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Ind w:w="247" w:type="dxa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 w:rsidTr="00696E28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AF1F85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AF1F85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E2D16">
              <w:rPr>
                <w:sz w:val="28"/>
                <w:szCs w:val="28"/>
              </w:rPr>
              <w:t>8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696E28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E02BB3" w:rsidRDefault="00E02BB3" w:rsidP="00CC1A2D">
            <w:pPr>
              <w:ind w:firstLine="707"/>
              <w:jc w:val="both"/>
              <w:rPr>
                <w:sz w:val="24"/>
              </w:rPr>
            </w:pPr>
          </w:p>
          <w:p w:rsidR="00AD0567" w:rsidRPr="00AF1F85" w:rsidRDefault="002E2D16" w:rsidP="002E2D16">
            <w:pPr>
              <w:ind w:firstLine="707"/>
              <w:jc w:val="both"/>
              <w:rPr>
                <w:sz w:val="24"/>
                <w:szCs w:val="24"/>
              </w:rPr>
            </w:pPr>
            <w:r w:rsidRPr="002E2D16">
              <w:rPr>
                <w:sz w:val="24"/>
                <w:szCs w:val="26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>
              <w:rPr>
                <w:sz w:val="24"/>
                <w:szCs w:val="26"/>
              </w:rPr>
              <w:t>5</w:t>
            </w:r>
            <w:r w:rsidRPr="002E2D16">
              <w:rPr>
                <w:sz w:val="24"/>
                <w:szCs w:val="26"/>
              </w:rPr>
              <w:t xml:space="preserve"> год в сфере муниципального жилищного контроля </w:t>
            </w:r>
            <w:r w:rsidRPr="002E2D16">
              <w:rPr>
                <w:rFonts w:eastAsia="Calibri"/>
                <w:sz w:val="24"/>
                <w:szCs w:val="26"/>
              </w:rPr>
              <w:t>на территории</w:t>
            </w:r>
            <w:r w:rsidRPr="002E2D16">
              <w:rPr>
                <w:sz w:val="24"/>
                <w:szCs w:val="26"/>
              </w:rPr>
              <w:t xml:space="preserve"> Парбигского сельского поселения Бакчарского района Томской области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CC1A2D">
        <w:trPr>
          <w:trHeight w:val="7643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6753B2" w:rsidRPr="005D6C80" w:rsidRDefault="002E2D16" w:rsidP="006753B2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484690">
              <w:rPr>
                <w:sz w:val="24"/>
                <w:szCs w:val="24"/>
              </w:rPr>
              <w:t xml:space="preserve">В соответствии со статьей 44 Федерального закона от 31.07.2020 № 248-ФЗ </w:t>
            </w:r>
            <w:r>
              <w:rPr>
                <w:sz w:val="24"/>
                <w:szCs w:val="24"/>
              </w:rPr>
              <w:t>«</w:t>
            </w:r>
            <w:r w:rsidRPr="00484690">
              <w:rPr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484690">
              <w:rPr>
                <w:sz w:val="24"/>
                <w:szCs w:val="24"/>
              </w:rPr>
              <w:t xml:space="preserve">, Федеральным законом от 06.10.2003 № 131-ФЗ </w:t>
            </w:r>
            <w:r>
              <w:rPr>
                <w:sz w:val="24"/>
                <w:szCs w:val="24"/>
              </w:rPr>
              <w:t>«</w:t>
            </w:r>
            <w:r w:rsidRPr="00484690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C556F7">
              <w:rPr>
                <w:sz w:val="24"/>
                <w:szCs w:val="24"/>
              </w:rPr>
              <w:t>»</w:t>
            </w:r>
            <w:r w:rsidRPr="00484690">
              <w:rPr>
                <w:sz w:val="24"/>
                <w:szCs w:val="24"/>
              </w:rPr>
              <w:t xml:space="preserve">, Постановлением Правительства Российской Федерации от 25.06.2021 № 990 </w:t>
            </w:r>
            <w:r>
              <w:rPr>
                <w:sz w:val="24"/>
                <w:szCs w:val="24"/>
              </w:rPr>
              <w:t>«</w:t>
            </w:r>
            <w:r w:rsidRPr="00484690">
              <w:rPr>
                <w:sz w:val="24"/>
                <w:szCs w:val="24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>
              <w:rPr>
                <w:sz w:val="24"/>
                <w:szCs w:val="24"/>
              </w:rPr>
              <w:t>а) охраняемым законом ценностям»</w:t>
            </w:r>
            <w:r w:rsidRPr="00484690">
              <w:rPr>
                <w:sz w:val="24"/>
                <w:szCs w:val="24"/>
              </w:rPr>
              <w:t>, с</w:t>
            </w:r>
            <w:proofErr w:type="gramEnd"/>
            <w:r w:rsidRPr="00484690">
              <w:rPr>
                <w:sz w:val="24"/>
                <w:szCs w:val="24"/>
              </w:rPr>
              <w:t xml:space="preserve"> </w:t>
            </w:r>
            <w:r w:rsidRPr="00484690">
              <w:rPr>
                <w:rStyle w:val="ac"/>
                <w:i w:val="0"/>
                <w:sz w:val="24"/>
                <w:szCs w:val="24"/>
              </w:rPr>
              <w:t>решением Совета Парбигского сельского поселения № 30 от 22.12.2021 г.</w:t>
            </w:r>
            <w:r w:rsidRPr="00484690">
              <w:rPr>
                <w:i/>
                <w:sz w:val="24"/>
                <w:szCs w:val="24"/>
              </w:rPr>
              <w:t xml:space="preserve"> «</w:t>
            </w:r>
            <w:r w:rsidRPr="00484690">
              <w:rPr>
                <w:sz w:val="24"/>
                <w:szCs w:val="24"/>
              </w:rPr>
              <w:t>Об утверждении Положения о муниципальном жилищном контроле на территории муниципального образования «Парбигское сельское поселение» Бакчарского района Томской области», Уставом муниципального образования «Парбигское сельское поселение Бакчарского района Томской области»</w:t>
            </w:r>
            <w:r w:rsidR="006753B2" w:rsidRPr="005D6C80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C1A2D">
            <w:pPr>
              <w:jc w:val="both"/>
              <w:rPr>
                <w:sz w:val="24"/>
                <w:szCs w:val="24"/>
              </w:rPr>
            </w:pPr>
          </w:p>
          <w:p w:rsidR="002E2D16" w:rsidRPr="00484690" w:rsidRDefault="002E2D16" w:rsidP="002E2D16">
            <w:pPr>
              <w:numPr>
                <w:ilvl w:val="0"/>
                <w:numId w:val="15"/>
              </w:numPr>
              <w:tabs>
                <w:tab w:val="num" w:pos="0"/>
                <w:tab w:val="left" w:pos="953"/>
                <w:tab w:val="left" w:pos="1132"/>
              </w:tabs>
              <w:spacing w:before="100" w:beforeAutospacing="1" w:after="100" w:afterAutospacing="1" w:line="240" w:lineRule="atLeast"/>
              <w:ind w:left="0"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484690">
              <w:rPr>
                <w:rStyle w:val="ac"/>
                <w:i w:val="0"/>
                <w:sz w:val="24"/>
                <w:szCs w:val="24"/>
              </w:rPr>
              <w:t>Утвердить</w:t>
            </w:r>
            <w:r w:rsidRPr="00484690">
              <w:rPr>
                <w:rStyle w:val="ac"/>
                <w:sz w:val="24"/>
                <w:szCs w:val="24"/>
              </w:rPr>
              <w:t xml:space="preserve"> </w:t>
            </w:r>
            <w:r w:rsidRPr="00484690">
              <w:rPr>
                <w:sz w:val="24"/>
                <w:szCs w:val="24"/>
              </w:rPr>
              <w:t>Программу профилактики рисков причинения вреда (ущерба) охраняемым законом ценностям на 202</w:t>
            </w:r>
            <w:r>
              <w:rPr>
                <w:sz w:val="24"/>
                <w:szCs w:val="24"/>
              </w:rPr>
              <w:t>5</w:t>
            </w:r>
            <w:r w:rsidRPr="00484690">
              <w:rPr>
                <w:sz w:val="24"/>
                <w:szCs w:val="24"/>
              </w:rPr>
              <w:t xml:space="preserve"> год в сфере муниципального жилищного контроля </w:t>
            </w:r>
            <w:r w:rsidRPr="00484690">
              <w:rPr>
                <w:rFonts w:eastAsia="Calibri"/>
                <w:sz w:val="24"/>
                <w:szCs w:val="24"/>
              </w:rPr>
              <w:t>на территории</w:t>
            </w:r>
            <w:r w:rsidRPr="00484690">
              <w:rPr>
                <w:sz w:val="24"/>
                <w:szCs w:val="24"/>
              </w:rPr>
              <w:t xml:space="preserve"> Парбигского сельского поселения Бакчарского района Томской области </w:t>
            </w:r>
            <w:r w:rsidRPr="00484690">
              <w:rPr>
                <w:rStyle w:val="ac"/>
                <w:i w:val="0"/>
                <w:sz w:val="24"/>
                <w:szCs w:val="24"/>
              </w:rPr>
              <w:t>(далее по тексту – Программа), согласно приложению к настоящему постановлению.</w:t>
            </w:r>
          </w:p>
          <w:p w:rsidR="002E2D16" w:rsidRPr="00484690" w:rsidRDefault="002E2D16" w:rsidP="002E2D16">
            <w:pPr>
              <w:numPr>
                <w:ilvl w:val="0"/>
                <w:numId w:val="15"/>
              </w:numPr>
              <w:tabs>
                <w:tab w:val="num" w:pos="0"/>
                <w:tab w:val="left" w:pos="953"/>
                <w:tab w:val="left" w:pos="1132"/>
              </w:tabs>
              <w:spacing w:before="100" w:beforeAutospacing="1" w:after="100" w:afterAutospacing="1" w:line="240" w:lineRule="atLeas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484690">
              <w:rPr>
                <w:sz w:val="24"/>
                <w:szCs w:val="24"/>
              </w:rPr>
              <w:t xml:space="preserve"> Настоящее решение вступает в силу с 01.01.202</w:t>
            </w:r>
            <w:r>
              <w:rPr>
                <w:sz w:val="24"/>
                <w:szCs w:val="24"/>
              </w:rPr>
              <w:t>5</w:t>
            </w:r>
            <w:r w:rsidRPr="00484690">
              <w:rPr>
                <w:sz w:val="24"/>
                <w:szCs w:val="24"/>
              </w:rPr>
              <w:t xml:space="preserve"> г.</w:t>
            </w:r>
          </w:p>
          <w:p w:rsidR="002E2D16" w:rsidRPr="00484690" w:rsidRDefault="002E2D16" w:rsidP="002E2D16">
            <w:pPr>
              <w:numPr>
                <w:ilvl w:val="0"/>
                <w:numId w:val="15"/>
              </w:numPr>
              <w:tabs>
                <w:tab w:val="num" w:pos="0"/>
                <w:tab w:val="left" w:pos="953"/>
                <w:tab w:val="left" w:pos="1132"/>
              </w:tabs>
              <w:spacing w:line="240" w:lineRule="atLeast"/>
              <w:ind w:left="0" w:firstLine="709"/>
              <w:contextualSpacing/>
              <w:jc w:val="both"/>
              <w:rPr>
                <w:sz w:val="24"/>
                <w:szCs w:val="24"/>
              </w:rPr>
            </w:pPr>
            <w:r w:rsidRPr="00484690">
              <w:rPr>
                <w:bCs/>
                <w:sz w:val="24"/>
                <w:szCs w:val="24"/>
              </w:rPr>
              <w:t xml:space="preserve">Опубликовать настоящее постановление в порядке, </w:t>
            </w:r>
            <w:r w:rsidRPr="00484690">
              <w:rPr>
                <w:sz w:val="24"/>
                <w:szCs w:val="24"/>
              </w:rPr>
              <w:t>предусмотренном Уставом муниципального образования «Парбигское сельское поселение» Бакчарского района Томской области</w:t>
            </w:r>
            <w:r w:rsidRPr="00484690">
              <w:rPr>
                <w:bCs/>
                <w:sz w:val="24"/>
                <w:szCs w:val="24"/>
              </w:rPr>
              <w:t>.</w:t>
            </w:r>
          </w:p>
          <w:p w:rsidR="00696E28" w:rsidRPr="00CC1A2D" w:rsidRDefault="00AF1F85" w:rsidP="002E2D16">
            <w:pPr>
              <w:pStyle w:val="11"/>
              <w:tabs>
                <w:tab w:val="left" w:pos="1013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gramStart"/>
            <w:r w:rsidR="00696E28" w:rsidRPr="00AF1F85">
              <w:rPr>
                <w:sz w:val="24"/>
                <w:szCs w:val="24"/>
              </w:rPr>
              <w:t>Контроль за</w:t>
            </w:r>
            <w:proofErr w:type="gramEnd"/>
            <w:r w:rsidR="00696E28" w:rsidRPr="00AF1F85">
              <w:rPr>
                <w:sz w:val="24"/>
                <w:szCs w:val="24"/>
              </w:rPr>
              <w:t xml:space="preserve"> исполнением настоящего постановления </w:t>
            </w:r>
            <w:r w:rsidR="00194582" w:rsidRPr="00AF1F85">
              <w:rPr>
                <w:sz w:val="24"/>
                <w:szCs w:val="24"/>
              </w:rPr>
              <w:t>оставляю за собой</w:t>
            </w:r>
            <w:r w:rsidR="00696E28" w:rsidRPr="00AF1F85">
              <w:rPr>
                <w:sz w:val="24"/>
                <w:szCs w:val="24"/>
              </w:rPr>
              <w:t>.</w:t>
            </w:r>
          </w:p>
          <w:p w:rsidR="00437CFC" w:rsidRPr="00437CFC" w:rsidRDefault="00437CFC" w:rsidP="00CC1A2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8E1345" w:rsidTr="00696E28">
        <w:trPr>
          <w:trHeight w:val="68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CC1A2D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CC1A2D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CC1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437CFC" w:rsidRDefault="00437CFC" w:rsidP="00E07ADC">
      <w:pPr>
        <w:rPr>
          <w:sz w:val="28"/>
          <w:szCs w:val="28"/>
        </w:rPr>
        <w:sectPr w:rsidR="00437CFC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437CFC" w:rsidRPr="000D0291" w:rsidRDefault="00437CFC" w:rsidP="00437CFC">
      <w:pPr>
        <w:ind w:left="5760"/>
        <w:jc w:val="right"/>
        <w:rPr>
          <w:sz w:val="22"/>
          <w:szCs w:val="22"/>
        </w:rPr>
      </w:pPr>
      <w:r w:rsidRPr="000D0291">
        <w:rPr>
          <w:sz w:val="22"/>
          <w:szCs w:val="22"/>
        </w:rPr>
        <w:lastRenderedPageBreak/>
        <w:t xml:space="preserve">Приложение № 1 </w:t>
      </w:r>
    </w:p>
    <w:p w:rsidR="00437CFC" w:rsidRPr="000D0291" w:rsidRDefault="00437CFC" w:rsidP="00437CFC">
      <w:pPr>
        <w:tabs>
          <w:tab w:val="left" w:pos="5190"/>
        </w:tabs>
        <w:jc w:val="right"/>
        <w:rPr>
          <w:sz w:val="22"/>
          <w:szCs w:val="22"/>
        </w:rPr>
      </w:pPr>
      <w:r w:rsidRPr="000D0291">
        <w:rPr>
          <w:sz w:val="22"/>
          <w:szCs w:val="22"/>
        </w:rPr>
        <w:t xml:space="preserve">к Постановлению Администрации Парбигского сельского поселения от </w:t>
      </w:r>
      <w:r w:rsidR="00AF1F85">
        <w:rPr>
          <w:sz w:val="22"/>
          <w:szCs w:val="22"/>
        </w:rPr>
        <w:t>18.12.2024</w:t>
      </w:r>
      <w:r>
        <w:rPr>
          <w:sz w:val="22"/>
          <w:szCs w:val="22"/>
        </w:rPr>
        <w:t xml:space="preserve"> г. № </w:t>
      </w:r>
      <w:r w:rsidR="002E2D16">
        <w:rPr>
          <w:sz w:val="22"/>
          <w:szCs w:val="22"/>
        </w:rPr>
        <w:t>108</w:t>
      </w:r>
    </w:p>
    <w:p w:rsidR="00437CFC" w:rsidRDefault="00437CFC" w:rsidP="00CC1A2D">
      <w:pPr>
        <w:ind w:left="5387"/>
      </w:pPr>
    </w:p>
    <w:p w:rsidR="002E2D16" w:rsidRPr="002E2D16" w:rsidRDefault="002E2D16" w:rsidP="002E2D16">
      <w:pPr>
        <w:ind w:firstLine="709"/>
        <w:jc w:val="center"/>
        <w:outlineLvl w:val="0"/>
        <w:rPr>
          <w:b/>
          <w:sz w:val="24"/>
          <w:szCs w:val="24"/>
        </w:rPr>
      </w:pPr>
      <w:r w:rsidRPr="002E2D16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4"/>
          <w:szCs w:val="24"/>
        </w:rPr>
        <w:t>5</w:t>
      </w:r>
      <w:r w:rsidRPr="002E2D16">
        <w:rPr>
          <w:b/>
          <w:sz w:val="24"/>
          <w:szCs w:val="24"/>
        </w:rPr>
        <w:t xml:space="preserve"> год в сфере муниципального жилищного контроля </w:t>
      </w:r>
      <w:r w:rsidRPr="002E2D16">
        <w:rPr>
          <w:rFonts w:eastAsia="Calibri"/>
          <w:b/>
          <w:sz w:val="24"/>
          <w:szCs w:val="24"/>
        </w:rPr>
        <w:t>на территории</w:t>
      </w:r>
      <w:r w:rsidRPr="002E2D16">
        <w:rPr>
          <w:b/>
          <w:sz w:val="24"/>
          <w:szCs w:val="24"/>
        </w:rPr>
        <w:t xml:space="preserve"> Парбигского сельского поселения Бакчарского района Томской области</w:t>
      </w:r>
    </w:p>
    <w:p w:rsidR="002E2D16" w:rsidRPr="002E2D16" w:rsidRDefault="002E2D16" w:rsidP="002E2D16">
      <w:pPr>
        <w:ind w:firstLine="709"/>
        <w:jc w:val="both"/>
        <w:rPr>
          <w:b/>
          <w:sz w:val="24"/>
          <w:szCs w:val="24"/>
        </w:rPr>
      </w:pP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  <w:proofErr w:type="gramStart"/>
      <w:r w:rsidRPr="002E2D16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5</w:t>
      </w:r>
      <w:r w:rsidRPr="002E2D16">
        <w:rPr>
          <w:sz w:val="24"/>
          <w:szCs w:val="24"/>
        </w:rPr>
        <w:t xml:space="preserve"> год в сфере муниципального жилищного контроля на территории Парбигского сельского поселения Бакчарского района Томской области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2E2D1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>Программа разработана и подлежит исполнению Администрацией Парбигского сельского поселения Бакчарского района Томской области (далее – Администрация).</w:t>
      </w:r>
    </w:p>
    <w:p w:rsidR="002E2D16" w:rsidRPr="002E2D16" w:rsidRDefault="002E2D16" w:rsidP="002E2D1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2E2D16" w:rsidRPr="002E2D16" w:rsidRDefault="002E2D16" w:rsidP="002E2D16">
      <w:pPr>
        <w:ind w:firstLine="709"/>
        <w:jc w:val="center"/>
        <w:rPr>
          <w:b/>
          <w:sz w:val="24"/>
          <w:szCs w:val="24"/>
        </w:rPr>
      </w:pPr>
      <w:r w:rsidRPr="002E2D16">
        <w:rPr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>1.1. Вид муниципального контроля: муниципальный жилищный контроль.</w:t>
      </w:r>
    </w:p>
    <w:p w:rsidR="002E2D16" w:rsidRPr="002E2D16" w:rsidRDefault="002E2D16" w:rsidP="002E2D16">
      <w:pPr>
        <w:pStyle w:val="ConsPlusNormal"/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>1.2. Предметом муниципального контроля на территории муниципального образования является:</w:t>
      </w:r>
    </w:p>
    <w:p w:rsidR="002E2D16" w:rsidRPr="002E2D16" w:rsidRDefault="002E2D16" w:rsidP="002E2D16">
      <w:pPr>
        <w:pStyle w:val="a6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 xml:space="preserve">соблюдение гражданами и организациями (далее – контролируемые лица) обязательных требований установленных жилищным законодательством, </w:t>
      </w:r>
      <w:r w:rsidRPr="002E2D16"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2E2D16" w:rsidRPr="002E2D16" w:rsidRDefault="002E2D16" w:rsidP="002E2D16">
      <w:pPr>
        <w:pStyle w:val="a6"/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ind w:left="-3" w:firstLine="709"/>
        <w:jc w:val="both"/>
        <w:rPr>
          <w:sz w:val="24"/>
          <w:szCs w:val="24"/>
        </w:rPr>
      </w:pPr>
      <w:proofErr w:type="gramStart"/>
      <w:r w:rsidRPr="002E2D16">
        <w:rPr>
          <w:bCs/>
          <w:sz w:val="24"/>
          <w:szCs w:val="24"/>
        </w:rPr>
        <w:t xml:space="preserve">требований к использованию и сохранности жилищного фонда, в том числе требований к жилым помещениям, их использованию и содержанию; использованию и содержанию общего имущества собственников помещений в многоквартирных домах; порядку осуществления перевода жилого помещения в нежилое помещение и нежилого помещения в жилое в многоквартирном доме; порядку осуществления перепланировки и (или) переустройства помещений в многоквартирном доме; </w:t>
      </w:r>
      <w:proofErr w:type="gramEnd"/>
    </w:p>
    <w:p w:rsidR="002E2D16" w:rsidRPr="002E2D16" w:rsidRDefault="002E2D16" w:rsidP="002E2D16">
      <w:pPr>
        <w:pStyle w:val="a6"/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ind w:left="-3" w:firstLine="709"/>
        <w:jc w:val="both"/>
        <w:rPr>
          <w:sz w:val="24"/>
          <w:szCs w:val="24"/>
        </w:rPr>
      </w:pPr>
      <w:r w:rsidRPr="002E2D16">
        <w:rPr>
          <w:bCs/>
          <w:sz w:val="24"/>
          <w:szCs w:val="24"/>
        </w:rPr>
        <w:t>требований к формированию фондов капитального ремонта;</w:t>
      </w:r>
    </w:p>
    <w:p w:rsidR="002E2D16" w:rsidRPr="002E2D16" w:rsidRDefault="002E2D16" w:rsidP="002E2D16">
      <w:pPr>
        <w:pStyle w:val="a6"/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ind w:left="-3" w:firstLine="709"/>
        <w:jc w:val="both"/>
        <w:rPr>
          <w:sz w:val="24"/>
          <w:szCs w:val="24"/>
        </w:rPr>
      </w:pPr>
      <w:r w:rsidRPr="002E2D16">
        <w:rPr>
          <w:bCs/>
          <w:sz w:val="24"/>
          <w:szCs w:val="24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E2D16" w:rsidRPr="002E2D16" w:rsidRDefault="002E2D16" w:rsidP="002E2D16">
      <w:pPr>
        <w:pStyle w:val="a6"/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ind w:left="-3" w:firstLine="709"/>
        <w:jc w:val="both"/>
        <w:rPr>
          <w:sz w:val="24"/>
          <w:szCs w:val="24"/>
        </w:rPr>
      </w:pPr>
      <w:r w:rsidRPr="002E2D16">
        <w:rPr>
          <w:bCs/>
          <w:sz w:val="24"/>
          <w:szCs w:val="24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E2D16" w:rsidRPr="002E2D16" w:rsidRDefault="002E2D16" w:rsidP="002E2D16">
      <w:pPr>
        <w:pStyle w:val="a6"/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ind w:left="-3"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 xml:space="preserve">правил </w:t>
      </w:r>
      <w:r w:rsidRPr="002E2D16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E2D16" w:rsidRPr="002E2D16" w:rsidRDefault="002E2D16" w:rsidP="002E2D16">
      <w:pPr>
        <w:pStyle w:val="a6"/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ind w:left="-3" w:firstLine="709"/>
        <w:jc w:val="both"/>
        <w:rPr>
          <w:sz w:val="24"/>
          <w:szCs w:val="24"/>
        </w:rPr>
      </w:pPr>
      <w:r w:rsidRPr="002E2D16">
        <w:rPr>
          <w:bCs/>
          <w:sz w:val="24"/>
          <w:szCs w:val="24"/>
        </w:rPr>
        <w:t>правил содержания общего имущества в многоквартирном доме;</w:t>
      </w:r>
    </w:p>
    <w:p w:rsidR="002E2D16" w:rsidRPr="002E2D16" w:rsidRDefault="002E2D16" w:rsidP="002E2D16">
      <w:pPr>
        <w:pStyle w:val="a6"/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ind w:left="-3" w:firstLine="709"/>
        <w:jc w:val="both"/>
        <w:rPr>
          <w:sz w:val="24"/>
          <w:szCs w:val="24"/>
        </w:rPr>
      </w:pPr>
      <w:r w:rsidRPr="002E2D16">
        <w:rPr>
          <w:bCs/>
          <w:sz w:val="24"/>
          <w:szCs w:val="24"/>
        </w:rPr>
        <w:t>правил изменения размера платы за содержание жилого помещения;</w:t>
      </w:r>
    </w:p>
    <w:p w:rsidR="002E2D16" w:rsidRPr="002E2D16" w:rsidRDefault="002E2D16" w:rsidP="002E2D16">
      <w:pPr>
        <w:pStyle w:val="a6"/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ind w:left="-3" w:firstLine="709"/>
        <w:jc w:val="both"/>
        <w:rPr>
          <w:sz w:val="24"/>
          <w:szCs w:val="24"/>
        </w:rPr>
      </w:pPr>
      <w:r w:rsidRPr="002E2D16">
        <w:rPr>
          <w:bCs/>
          <w:sz w:val="24"/>
          <w:szCs w:val="24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E2D16" w:rsidRPr="002E2D16" w:rsidRDefault="002E2D16" w:rsidP="002E2D16">
      <w:pPr>
        <w:pStyle w:val="a6"/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ind w:left="-3" w:firstLine="709"/>
        <w:jc w:val="both"/>
        <w:rPr>
          <w:sz w:val="24"/>
          <w:szCs w:val="24"/>
        </w:rPr>
      </w:pPr>
      <w:r w:rsidRPr="002E2D16">
        <w:rPr>
          <w:bCs/>
          <w:sz w:val="24"/>
          <w:szCs w:val="24"/>
        </w:rPr>
        <w:lastRenderedPageBreak/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E2D16" w:rsidRPr="002E2D16" w:rsidRDefault="002E2D16" w:rsidP="002E2D16">
      <w:pPr>
        <w:pStyle w:val="a6"/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ind w:left="-3" w:firstLine="709"/>
        <w:jc w:val="both"/>
        <w:rPr>
          <w:sz w:val="24"/>
          <w:szCs w:val="24"/>
        </w:rPr>
      </w:pPr>
      <w:r w:rsidRPr="002E2D16">
        <w:rPr>
          <w:bCs/>
          <w:sz w:val="24"/>
          <w:szCs w:val="24"/>
        </w:rPr>
        <w:t xml:space="preserve">требований порядку размещения </w:t>
      </w:r>
      <w:proofErr w:type="spellStart"/>
      <w:r w:rsidRPr="002E2D16">
        <w:rPr>
          <w:bCs/>
          <w:sz w:val="24"/>
          <w:szCs w:val="24"/>
        </w:rPr>
        <w:t>ресурсоснабжающими</w:t>
      </w:r>
      <w:proofErr w:type="spellEnd"/>
      <w:r w:rsidRPr="002E2D16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2E2D16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2E2D16">
        <w:rPr>
          <w:bCs/>
          <w:sz w:val="24"/>
          <w:szCs w:val="24"/>
        </w:rPr>
        <w:t>;</w:t>
      </w:r>
    </w:p>
    <w:p w:rsidR="002E2D16" w:rsidRPr="002E2D16" w:rsidRDefault="002E2D16" w:rsidP="002E2D16">
      <w:pPr>
        <w:pStyle w:val="a6"/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ind w:left="-3" w:firstLine="709"/>
        <w:jc w:val="both"/>
        <w:rPr>
          <w:sz w:val="24"/>
          <w:szCs w:val="24"/>
        </w:rPr>
      </w:pPr>
      <w:r w:rsidRPr="002E2D16">
        <w:rPr>
          <w:bCs/>
          <w:sz w:val="24"/>
          <w:szCs w:val="24"/>
        </w:rPr>
        <w:t>требований к обеспечению доступности для инвалидов помещений в многоквартирных домах;</w:t>
      </w:r>
    </w:p>
    <w:p w:rsidR="002E2D16" w:rsidRPr="002E2D16" w:rsidRDefault="002E2D16" w:rsidP="002E2D16">
      <w:pPr>
        <w:pStyle w:val="a6"/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ind w:left="-3" w:firstLine="709"/>
        <w:jc w:val="both"/>
        <w:rPr>
          <w:sz w:val="24"/>
          <w:szCs w:val="24"/>
        </w:rPr>
      </w:pPr>
      <w:r w:rsidRPr="002E2D16">
        <w:rPr>
          <w:bCs/>
          <w:sz w:val="24"/>
          <w:szCs w:val="24"/>
        </w:rPr>
        <w:t>требований к предоставлению жилых помещений в наемных домах социального использования;</w:t>
      </w:r>
    </w:p>
    <w:p w:rsidR="002E2D16" w:rsidRPr="002E2D16" w:rsidRDefault="002E2D16" w:rsidP="002E2D16">
      <w:pPr>
        <w:pStyle w:val="HTM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D16">
        <w:rPr>
          <w:rFonts w:ascii="Times New Roman" w:hAnsi="Times New Roman" w:cs="Times New Roman"/>
          <w:bCs/>
          <w:sz w:val="24"/>
          <w:szCs w:val="24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2E2D16" w:rsidRPr="002E2D16" w:rsidRDefault="002E2D16" w:rsidP="002E2D1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2E2D16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E2D16" w:rsidRPr="002E2D16" w:rsidRDefault="002E2D16" w:rsidP="002E2D16">
      <w:pPr>
        <w:pStyle w:val="ConsPlusNormal"/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>Администрацией за 202</w:t>
      </w:r>
      <w:r w:rsidR="00A72F6E">
        <w:rPr>
          <w:sz w:val="24"/>
          <w:szCs w:val="24"/>
        </w:rPr>
        <w:t>4</w:t>
      </w:r>
      <w:r w:rsidRPr="002E2D16">
        <w:rPr>
          <w:sz w:val="24"/>
          <w:szCs w:val="24"/>
        </w:rPr>
        <w:t xml:space="preserve"> года проверки соблюдения действующего законодательства Российской Федерации в указанной сфере не осуществлялись.</w:t>
      </w: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>В рамках профилактики</w:t>
      </w:r>
      <w:r w:rsidRPr="002E2D16">
        <w:rPr>
          <w:rFonts w:eastAsia="Calibri"/>
          <w:sz w:val="24"/>
          <w:szCs w:val="24"/>
        </w:rPr>
        <w:t xml:space="preserve"> рисков причинения вреда (ущерба) охраняемым законом ценностям</w:t>
      </w:r>
      <w:r w:rsidRPr="002E2D16">
        <w:rPr>
          <w:sz w:val="24"/>
          <w:szCs w:val="24"/>
        </w:rPr>
        <w:t xml:space="preserve"> администрацией в 202</w:t>
      </w:r>
      <w:r w:rsidR="00A72F6E">
        <w:rPr>
          <w:sz w:val="24"/>
          <w:szCs w:val="24"/>
        </w:rPr>
        <w:t>4</w:t>
      </w:r>
      <w:r w:rsidRPr="002E2D16">
        <w:rPr>
          <w:sz w:val="24"/>
          <w:szCs w:val="24"/>
        </w:rPr>
        <w:t xml:space="preserve"> году осуществляются следующие мероприятия:</w:t>
      </w:r>
    </w:p>
    <w:p w:rsidR="002E2D16" w:rsidRPr="002E2D16" w:rsidRDefault="002E2D16" w:rsidP="002E2D16">
      <w:pPr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E2D16" w:rsidRPr="002E2D16" w:rsidRDefault="002E2D16" w:rsidP="002E2D16">
      <w:pPr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E2D16" w:rsidRPr="002E2D16" w:rsidRDefault="002E2D16" w:rsidP="002E2D16">
      <w:pPr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2E2D16" w:rsidRPr="002E2D16" w:rsidRDefault="002E2D16" w:rsidP="002E2D1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>За 202</w:t>
      </w:r>
      <w:r w:rsidR="00A72F6E">
        <w:rPr>
          <w:sz w:val="24"/>
          <w:szCs w:val="24"/>
        </w:rPr>
        <w:t>4</w:t>
      </w:r>
      <w:r w:rsidRPr="002E2D16">
        <w:rPr>
          <w:sz w:val="24"/>
          <w:szCs w:val="24"/>
        </w:rPr>
        <w:t xml:space="preserve"> года Администрацией предостережения о недопустимости нарушения обязательных требований не выдавались.</w:t>
      </w: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</w:p>
    <w:p w:rsidR="002E2D16" w:rsidRPr="002E2D16" w:rsidRDefault="002E2D16" w:rsidP="002E2D16">
      <w:pPr>
        <w:ind w:firstLine="709"/>
        <w:jc w:val="center"/>
        <w:rPr>
          <w:b/>
          <w:sz w:val="24"/>
          <w:szCs w:val="24"/>
        </w:rPr>
      </w:pPr>
      <w:r w:rsidRPr="002E2D16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>2.1. Целями профилактической работы являются:</w:t>
      </w: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 xml:space="preserve">4) предупреждение </w:t>
      </w:r>
      <w:proofErr w:type="gramStart"/>
      <w:r w:rsidRPr="002E2D16">
        <w:rPr>
          <w:sz w:val="24"/>
          <w:szCs w:val="24"/>
        </w:rPr>
        <w:t>нарушений</w:t>
      </w:r>
      <w:proofErr w:type="gramEnd"/>
      <w:r w:rsidRPr="002E2D16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>5) снижение административной нагрузки на контролируемых лиц;</w:t>
      </w: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lastRenderedPageBreak/>
        <w:t>2.2. Задачами профилактической работы являются:</w:t>
      </w: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E2D16" w:rsidRPr="002E2D16" w:rsidRDefault="002E2D16" w:rsidP="002E2D16">
      <w:pPr>
        <w:ind w:firstLine="709"/>
        <w:jc w:val="both"/>
        <w:rPr>
          <w:sz w:val="24"/>
          <w:szCs w:val="24"/>
        </w:rPr>
      </w:pPr>
      <w:r w:rsidRPr="002E2D16">
        <w:rPr>
          <w:sz w:val="24"/>
          <w:szCs w:val="24"/>
        </w:rPr>
        <w:t>В положении о виде контроля с</w:t>
      </w:r>
      <w:r w:rsidRPr="002E2D16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E2D16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2E2D16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E2D16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2E2D16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2E2D16">
        <w:rPr>
          <w:sz w:val="24"/>
          <w:szCs w:val="24"/>
          <w:shd w:val="clear" w:color="auto" w:fill="FFFFFF"/>
        </w:rPr>
        <w:t>ч</w:t>
      </w:r>
      <w:proofErr w:type="gramEnd"/>
      <w:r w:rsidRPr="002E2D16">
        <w:rPr>
          <w:sz w:val="24"/>
          <w:szCs w:val="24"/>
          <w:shd w:val="clear" w:color="auto" w:fill="FFFFFF"/>
        </w:rPr>
        <w:t>.1 ст.51 №</w:t>
      </w:r>
      <w:r w:rsidR="00A72F6E">
        <w:rPr>
          <w:sz w:val="24"/>
          <w:szCs w:val="24"/>
          <w:shd w:val="clear" w:color="auto" w:fill="FFFFFF"/>
        </w:rPr>
        <w:t xml:space="preserve"> </w:t>
      </w:r>
      <w:r w:rsidRPr="002E2D16">
        <w:rPr>
          <w:sz w:val="24"/>
          <w:szCs w:val="24"/>
          <w:shd w:val="clear" w:color="auto" w:fill="FFFFFF"/>
        </w:rPr>
        <w:t>248-ФЗ).</w:t>
      </w:r>
    </w:p>
    <w:p w:rsidR="002E2D16" w:rsidRPr="007E0B27" w:rsidRDefault="002E2D16" w:rsidP="002E2D16">
      <w:pPr>
        <w:ind w:firstLine="709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2E2D16" w:rsidRPr="00A72F6E" w:rsidRDefault="002E2D16" w:rsidP="002E2D16">
      <w:pPr>
        <w:ind w:firstLine="709"/>
        <w:jc w:val="center"/>
        <w:rPr>
          <w:b/>
          <w:color w:val="000000"/>
          <w:sz w:val="24"/>
          <w:szCs w:val="26"/>
          <w:shd w:val="clear" w:color="auto" w:fill="FFFFFF"/>
        </w:rPr>
      </w:pPr>
      <w:r w:rsidRPr="00A72F6E">
        <w:rPr>
          <w:b/>
          <w:color w:val="000000"/>
          <w:sz w:val="24"/>
          <w:szCs w:val="26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2E2D16" w:rsidRPr="007E0B27" w:rsidRDefault="002E2D16" w:rsidP="002E2D16">
      <w:pPr>
        <w:ind w:firstLine="709"/>
        <w:jc w:val="both"/>
        <w:rPr>
          <w:sz w:val="26"/>
          <w:szCs w:val="26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529"/>
        <w:gridCol w:w="1842"/>
        <w:gridCol w:w="1560"/>
      </w:tblGrid>
      <w:tr w:rsidR="002E2D16" w:rsidRPr="00A72F6E" w:rsidTr="00A72F6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D16" w:rsidRPr="00A72F6E" w:rsidRDefault="002E2D16" w:rsidP="00A72F6E">
            <w:pPr>
              <w:jc w:val="both"/>
              <w:rPr>
                <w:b/>
                <w:sz w:val="22"/>
                <w:szCs w:val="22"/>
              </w:rPr>
            </w:pPr>
            <w:r w:rsidRPr="00A72F6E">
              <w:rPr>
                <w:b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A72F6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72F6E">
              <w:rPr>
                <w:b/>
                <w:sz w:val="22"/>
                <w:szCs w:val="22"/>
              </w:rPr>
              <w:t>/</w:t>
            </w:r>
            <w:proofErr w:type="spellStart"/>
            <w:r w:rsidRPr="00A72F6E">
              <w:rPr>
                <w:b/>
                <w:sz w:val="22"/>
                <w:szCs w:val="22"/>
              </w:rPr>
              <w:t>п</w:t>
            </w:r>
            <w:proofErr w:type="spellEnd"/>
          </w:p>
          <w:p w:rsidR="002E2D16" w:rsidRPr="00A72F6E" w:rsidRDefault="002E2D16" w:rsidP="00A72F6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D16" w:rsidRPr="00A72F6E" w:rsidRDefault="002E2D16" w:rsidP="00A72F6E">
            <w:pPr>
              <w:jc w:val="both"/>
              <w:rPr>
                <w:b/>
                <w:sz w:val="22"/>
                <w:szCs w:val="22"/>
              </w:rPr>
            </w:pPr>
            <w:r w:rsidRPr="00A72F6E">
              <w:rPr>
                <w:b/>
                <w:sz w:val="22"/>
                <w:szCs w:val="22"/>
              </w:rPr>
              <w:t>Наименование</w:t>
            </w:r>
          </w:p>
          <w:p w:rsidR="002E2D16" w:rsidRPr="00A72F6E" w:rsidRDefault="002E2D16" w:rsidP="00A72F6E">
            <w:pPr>
              <w:jc w:val="both"/>
              <w:rPr>
                <w:b/>
                <w:sz w:val="22"/>
                <w:szCs w:val="22"/>
              </w:rPr>
            </w:pPr>
            <w:r w:rsidRPr="00A72F6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D16" w:rsidRPr="00A72F6E" w:rsidRDefault="002E2D16" w:rsidP="00A72F6E">
            <w:pPr>
              <w:jc w:val="both"/>
              <w:rPr>
                <w:b/>
                <w:sz w:val="22"/>
                <w:szCs w:val="22"/>
              </w:rPr>
            </w:pPr>
            <w:r w:rsidRPr="00A72F6E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D16" w:rsidRPr="00A72F6E" w:rsidRDefault="002E2D16" w:rsidP="00A72F6E">
            <w:pPr>
              <w:jc w:val="both"/>
              <w:rPr>
                <w:b/>
                <w:sz w:val="22"/>
                <w:szCs w:val="22"/>
              </w:rPr>
            </w:pPr>
            <w:r w:rsidRPr="00A72F6E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2E2D16" w:rsidRPr="00A72F6E" w:rsidTr="00A72F6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2E2D16" w:rsidRPr="00A72F6E" w:rsidRDefault="002E2D16" w:rsidP="00A72F6E">
            <w:pPr>
              <w:ind w:right="132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ind w:right="131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ind w:right="131"/>
              <w:jc w:val="both"/>
              <w:rPr>
                <w:sz w:val="22"/>
                <w:szCs w:val="22"/>
              </w:rPr>
            </w:pPr>
            <w:r w:rsidRPr="00A72F6E">
              <w:rPr>
                <w:rFonts w:eastAsia="Calibri"/>
                <w:sz w:val="22"/>
                <w:szCs w:val="22"/>
              </w:rPr>
              <w:t xml:space="preserve">Глава Парбигского сельского поселения </w:t>
            </w:r>
          </w:p>
        </w:tc>
      </w:tr>
      <w:tr w:rsidR="002E2D16" w:rsidRPr="00A72F6E" w:rsidTr="00A72F6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E2D16" w:rsidRPr="00A72F6E" w:rsidRDefault="002E2D16" w:rsidP="00A72F6E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pStyle w:val="HTML"/>
              <w:ind w:right="1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72F6E">
              <w:rPr>
                <w:rFonts w:ascii="Times New Roman" w:hAnsi="Times New Roman"/>
                <w:sz w:val="22"/>
                <w:szCs w:val="22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ind w:right="131"/>
              <w:jc w:val="both"/>
              <w:rPr>
                <w:sz w:val="22"/>
                <w:szCs w:val="22"/>
              </w:rPr>
            </w:pPr>
            <w:r w:rsidRPr="00A72F6E">
              <w:rPr>
                <w:rFonts w:eastAsia="Calibri"/>
                <w:sz w:val="22"/>
                <w:szCs w:val="22"/>
              </w:rPr>
              <w:t>Глава Парбигского сельского поселения</w:t>
            </w:r>
          </w:p>
        </w:tc>
      </w:tr>
      <w:tr w:rsidR="002E2D16" w:rsidRPr="00A72F6E" w:rsidTr="00A72F6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jc w:val="both"/>
              <w:rPr>
                <w:rFonts w:eastAsia="Courier New"/>
                <w:sz w:val="22"/>
                <w:szCs w:val="22"/>
              </w:rPr>
            </w:pPr>
            <w:r w:rsidRPr="00A72F6E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 xml:space="preserve">     Объявление предостережения</w:t>
            </w:r>
          </w:p>
          <w:p w:rsidR="002E2D16" w:rsidRPr="00A72F6E" w:rsidRDefault="002E2D16" w:rsidP="00A72F6E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ind w:right="131"/>
              <w:jc w:val="both"/>
              <w:rPr>
                <w:rFonts w:eastAsia="Courier New"/>
                <w:sz w:val="22"/>
                <w:szCs w:val="22"/>
              </w:rPr>
            </w:pPr>
            <w:r w:rsidRPr="00A72F6E">
              <w:rPr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ind w:right="131"/>
              <w:jc w:val="both"/>
              <w:rPr>
                <w:rFonts w:eastAsia="Courier New"/>
                <w:sz w:val="22"/>
                <w:szCs w:val="22"/>
              </w:rPr>
            </w:pPr>
            <w:r w:rsidRPr="00A72F6E">
              <w:rPr>
                <w:rFonts w:eastAsia="Calibri"/>
                <w:sz w:val="22"/>
                <w:szCs w:val="22"/>
              </w:rPr>
              <w:t>Глава Парбигского сельского поселения</w:t>
            </w:r>
          </w:p>
        </w:tc>
      </w:tr>
      <w:tr w:rsidR="002E2D16" w:rsidRPr="00A72F6E" w:rsidTr="00A72F6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 xml:space="preserve">            Консультирование.</w:t>
            </w:r>
          </w:p>
          <w:p w:rsidR="002E2D16" w:rsidRPr="00A72F6E" w:rsidRDefault="002E2D16" w:rsidP="00A72F6E">
            <w:pPr>
              <w:ind w:right="132"/>
              <w:jc w:val="both"/>
              <w:rPr>
                <w:sz w:val="22"/>
                <w:szCs w:val="22"/>
              </w:rPr>
            </w:pPr>
            <w:proofErr w:type="gramStart"/>
            <w:r w:rsidRPr="00A72F6E">
              <w:rPr>
                <w:sz w:val="22"/>
                <w:szCs w:val="22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      </w:r>
            <w:proofErr w:type="spellStart"/>
            <w:r w:rsidRPr="00A72F6E">
              <w:rPr>
                <w:sz w:val="22"/>
                <w:szCs w:val="22"/>
              </w:rPr>
              <w:t>видео-конференц-связи</w:t>
            </w:r>
            <w:proofErr w:type="spellEnd"/>
            <w:r w:rsidRPr="00A72F6E">
              <w:rPr>
                <w:sz w:val="22"/>
                <w:szCs w:val="22"/>
              </w:rPr>
              <w:t xml:space="preserve">, В случае если поступления пяти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Бакчарского сельского поселения в сети «Интернет» письменного разъяснения, подписанного уполномоченным </w:t>
            </w:r>
            <w:r w:rsidRPr="00A72F6E">
              <w:rPr>
                <w:sz w:val="22"/>
                <w:szCs w:val="22"/>
              </w:rPr>
              <w:lastRenderedPageBreak/>
              <w:t>должностным лицом администрации Бакчарского сельского поселения.</w:t>
            </w:r>
            <w:proofErr w:type="gramEnd"/>
          </w:p>
          <w:p w:rsidR="002E2D16" w:rsidRPr="00A72F6E" w:rsidRDefault="002E2D16" w:rsidP="00A72F6E">
            <w:pPr>
              <w:ind w:right="132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Консультирование осуществляется по вопросам:</w:t>
            </w:r>
          </w:p>
          <w:p w:rsidR="002E2D16" w:rsidRPr="00A72F6E" w:rsidRDefault="002E2D16" w:rsidP="00A72F6E">
            <w:pPr>
              <w:ind w:right="132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1) порядка проведения контрольных мероприятий;</w:t>
            </w:r>
          </w:p>
          <w:p w:rsidR="002E2D16" w:rsidRPr="00A72F6E" w:rsidRDefault="002E2D16" w:rsidP="00A72F6E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 xml:space="preserve"> 2) периодичности проведения контрольных мероприятий;</w:t>
            </w:r>
          </w:p>
          <w:p w:rsidR="002E2D16" w:rsidRPr="00A72F6E" w:rsidRDefault="002E2D16" w:rsidP="00A72F6E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 xml:space="preserve"> 3) порядка принятия решений по итогам контрольных мероприятий;</w:t>
            </w:r>
          </w:p>
          <w:p w:rsidR="002E2D16" w:rsidRPr="00A72F6E" w:rsidRDefault="002E2D16" w:rsidP="00C556F7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 xml:space="preserve"> 4) порядка обжалования решений Контрольного органа.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ind w:right="131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ind w:right="131"/>
              <w:jc w:val="both"/>
              <w:rPr>
                <w:sz w:val="22"/>
                <w:szCs w:val="22"/>
              </w:rPr>
            </w:pPr>
            <w:r w:rsidRPr="00A72F6E">
              <w:rPr>
                <w:rFonts w:eastAsia="Calibri"/>
                <w:sz w:val="22"/>
                <w:szCs w:val="22"/>
              </w:rPr>
              <w:t>Глава Парбигского сельского поселения</w:t>
            </w:r>
          </w:p>
        </w:tc>
      </w:tr>
      <w:tr w:rsidR="002E2D16" w:rsidRPr="00A72F6E" w:rsidTr="00A72F6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lastRenderedPageBreak/>
              <w:t xml:space="preserve">5 </w:t>
            </w:r>
          </w:p>
          <w:p w:rsidR="002E2D16" w:rsidRPr="00A72F6E" w:rsidRDefault="002E2D16" w:rsidP="00A72F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shd w:val="clear" w:color="auto" w:fill="FFFFFF"/>
              <w:ind w:right="131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 xml:space="preserve">Один раз в год </w:t>
            </w:r>
          </w:p>
          <w:p w:rsidR="002E2D16" w:rsidRPr="00A72F6E" w:rsidRDefault="002E2D16" w:rsidP="00A72F6E">
            <w:pPr>
              <w:shd w:val="clear" w:color="auto" w:fill="FFFFFF"/>
              <w:ind w:right="131"/>
              <w:jc w:val="both"/>
              <w:rPr>
                <w:sz w:val="22"/>
                <w:szCs w:val="22"/>
              </w:rPr>
            </w:pPr>
          </w:p>
          <w:p w:rsidR="002E2D16" w:rsidRPr="00A72F6E" w:rsidRDefault="002E2D16" w:rsidP="00A72F6E">
            <w:pPr>
              <w:shd w:val="clear" w:color="auto" w:fill="FFFFFF"/>
              <w:ind w:right="131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 xml:space="preserve"> </w:t>
            </w:r>
          </w:p>
          <w:p w:rsidR="002E2D16" w:rsidRPr="00A72F6E" w:rsidRDefault="002E2D16" w:rsidP="00A72F6E">
            <w:pPr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ind w:right="131"/>
              <w:jc w:val="both"/>
              <w:rPr>
                <w:rFonts w:eastAsia="Calibri"/>
                <w:sz w:val="22"/>
                <w:szCs w:val="22"/>
              </w:rPr>
            </w:pPr>
            <w:r w:rsidRPr="00A72F6E">
              <w:rPr>
                <w:rFonts w:eastAsia="Calibri"/>
                <w:sz w:val="22"/>
                <w:szCs w:val="22"/>
              </w:rPr>
              <w:t>Глава Парбигского сельского поселения</w:t>
            </w:r>
          </w:p>
        </w:tc>
      </w:tr>
    </w:tbl>
    <w:p w:rsidR="002E2D16" w:rsidRPr="007E0B27" w:rsidRDefault="002E2D16" w:rsidP="00A72F6E">
      <w:pPr>
        <w:ind w:firstLine="709"/>
        <w:jc w:val="both"/>
        <w:rPr>
          <w:sz w:val="26"/>
          <w:szCs w:val="26"/>
        </w:rPr>
      </w:pPr>
    </w:p>
    <w:p w:rsidR="002E2D16" w:rsidRPr="007E0B27" w:rsidRDefault="002E2D16" w:rsidP="002E2D16">
      <w:pPr>
        <w:ind w:firstLine="709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A72F6E">
        <w:rPr>
          <w:b/>
          <w:color w:val="000000"/>
          <w:sz w:val="24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2E2D16" w:rsidRPr="007E0B27" w:rsidRDefault="002E2D16" w:rsidP="002E2D16">
      <w:pPr>
        <w:ind w:firstLine="709"/>
        <w:jc w:val="both"/>
        <w:rPr>
          <w:sz w:val="26"/>
          <w:szCs w:val="26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532"/>
        <w:gridCol w:w="2399"/>
      </w:tblGrid>
      <w:tr w:rsidR="002E2D16" w:rsidRPr="00A72F6E" w:rsidTr="00A72F6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jc w:val="both"/>
              <w:rPr>
                <w:b/>
                <w:sz w:val="22"/>
                <w:szCs w:val="22"/>
              </w:rPr>
            </w:pPr>
            <w:r w:rsidRPr="00A72F6E">
              <w:rPr>
                <w:b/>
                <w:sz w:val="22"/>
                <w:szCs w:val="22"/>
              </w:rPr>
              <w:t>№</w:t>
            </w:r>
          </w:p>
          <w:p w:rsidR="002E2D16" w:rsidRPr="00A72F6E" w:rsidRDefault="002E2D16" w:rsidP="00021CD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72F6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72F6E">
              <w:rPr>
                <w:b/>
                <w:sz w:val="22"/>
                <w:szCs w:val="22"/>
              </w:rPr>
              <w:t>/</w:t>
            </w:r>
            <w:proofErr w:type="spellStart"/>
            <w:r w:rsidRPr="00A72F6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D16" w:rsidRPr="00A72F6E" w:rsidRDefault="002E2D16" w:rsidP="00021CD3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A72F6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D16" w:rsidRPr="00A72F6E" w:rsidRDefault="002E2D16" w:rsidP="00021CD3">
            <w:pPr>
              <w:jc w:val="center"/>
              <w:rPr>
                <w:b/>
                <w:sz w:val="22"/>
                <w:szCs w:val="22"/>
              </w:rPr>
            </w:pPr>
            <w:r w:rsidRPr="00A72F6E">
              <w:rPr>
                <w:b/>
                <w:sz w:val="22"/>
                <w:szCs w:val="22"/>
              </w:rPr>
              <w:t>Величина</w:t>
            </w:r>
          </w:p>
        </w:tc>
      </w:tr>
      <w:tr w:rsidR="002E2D16" w:rsidRPr="00A72F6E" w:rsidTr="00A72F6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D16" w:rsidRPr="00A72F6E" w:rsidRDefault="002E2D16" w:rsidP="00021CD3">
            <w:pPr>
              <w:ind w:firstLine="709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11.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pStyle w:val="ConsPlusNormal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D16" w:rsidRPr="00A72F6E" w:rsidRDefault="002E2D16" w:rsidP="00021CD3">
            <w:pPr>
              <w:ind w:firstLine="709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100%</w:t>
            </w:r>
          </w:p>
        </w:tc>
      </w:tr>
      <w:tr w:rsidR="002E2D16" w:rsidRPr="00A72F6E" w:rsidTr="00A72F6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021CD3">
            <w:pPr>
              <w:ind w:firstLine="709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22.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16" w:rsidRPr="00A72F6E" w:rsidRDefault="002E2D16" w:rsidP="00021CD3">
            <w:pPr>
              <w:jc w:val="center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Исполнено</w:t>
            </w:r>
            <w:proofErr w:type="gramStart"/>
            <w:r w:rsidRPr="00A72F6E">
              <w:rPr>
                <w:sz w:val="22"/>
                <w:szCs w:val="22"/>
              </w:rPr>
              <w:t xml:space="preserve"> / Н</w:t>
            </w:r>
            <w:proofErr w:type="gramEnd"/>
            <w:r w:rsidRPr="00A72F6E">
              <w:rPr>
                <w:sz w:val="22"/>
                <w:szCs w:val="22"/>
              </w:rPr>
              <w:t>е исполнено</w:t>
            </w:r>
          </w:p>
        </w:tc>
      </w:tr>
      <w:tr w:rsidR="002E2D16" w:rsidRPr="00A72F6E" w:rsidTr="00A72F6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021CD3">
            <w:pPr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72F6E">
              <w:rPr>
                <w:rFonts w:eastAsia="Courier Ne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021CD3">
            <w:pPr>
              <w:pStyle w:val="ConsPlusNormal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72F6E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16" w:rsidRPr="00A72F6E" w:rsidRDefault="002E2D16" w:rsidP="00021CD3">
            <w:pPr>
              <w:jc w:val="center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20% и более</w:t>
            </w:r>
          </w:p>
        </w:tc>
      </w:tr>
      <w:tr w:rsidR="002E2D16" w:rsidRPr="00A72F6E" w:rsidTr="00A72F6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021CD3">
            <w:pPr>
              <w:jc w:val="both"/>
              <w:rPr>
                <w:sz w:val="22"/>
                <w:szCs w:val="22"/>
              </w:rPr>
            </w:pPr>
            <w:r w:rsidRPr="00A72F6E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D16" w:rsidRPr="00A72F6E" w:rsidRDefault="002E2D16" w:rsidP="00A72F6E">
            <w:pPr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16" w:rsidRPr="00A72F6E" w:rsidRDefault="002E2D16" w:rsidP="00021CD3">
            <w:pPr>
              <w:ind w:firstLine="709"/>
              <w:jc w:val="both"/>
              <w:rPr>
                <w:sz w:val="22"/>
                <w:szCs w:val="22"/>
              </w:rPr>
            </w:pPr>
            <w:r w:rsidRPr="00A72F6E">
              <w:rPr>
                <w:sz w:val="22"/>
                <w:szCs w:val="22"/>
              </w:rPr>
              <w:t>100%</w:t>
            </w:r>
          </w:p>
        </w:tc>
      </w:tr>
    </w:tbl>
    <w:p w:rsidR="002E2D16" w:rsidRDefault="002E2D16" w:rsidP="00CC1A2D">
      <w:pPr>
        <w:ind w:left="5387"/>
      </w:pPr>
    </w:p>
    <w:sectPr w:rsidR="002E2D16" w:rsidSect="00CC1A2D">
      <w:pgSz w:w="11906" w:h="16838"/>
      <w:pgMar w:top="1134" w:right="849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615F2"/>
    <w:multiLevelType w:val="hybridMultilevel"/>
    <w:tmpl w:val="33A00086"/>
    <w:lvl w:ilvl="0" w:tplc="BB789298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B7BEE"/>
    <w:multiLevelType w:val="multilevel"/>
    <w:tmpl w:val="8EA6F5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69"/>
        </w:tabs>
        <w:ind w:left="22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78"/>
        </w:tabs>
        <w:ind w:left="29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27"/>
        </w:tabs>
        <w:ind w:left="3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36"/>
        </w:tabs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94"/>
        </w:tabs>
        <w:ind w:left="5094" w:hanging="1800"/>
      </w:pPr>
      <w:rPr>
        <w:rFonts w:hint="default"/>
      </w:r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FC5644"/>
    <w:multiLevelType w:val="hybridMultilevel"/>
    <w:tmpl w:val="579A0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8">
    <w:nsid w:val="4B8E46A1"/>
    <w:multiLevelType w:val="multilevel"/>
    <w:tmpl w:val="5DEED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C53DB7"/>
    <w:multiLevelType w:val="multilevel"/>
    <w:tmpl w:val="67E08B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7002DB"/>
    <w:multiLevelType w:val="hybridMultilevel"/>
    <w:tmpl w:val="5F5A8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825E31"/>
    <w:multiLevelType w:val="multilevel"/>
    <w:tmpl w:val="7C3A4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1"/>
  </w:num>
  <w:num w:numId="5">
    <w:abstractNumId w:val="2"/>
  </w:num>
  <w:num w:numId="6">
    <w:abstractNumId w:val="15"/>
  </w:num>
  <w:num w:numId="7">
    <w:abstractNumId w:val="1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4"/>
  </w:num>
  <w:num w:numId="13">
    <w:abstractNumId w:val="8"/>
  </w:num>
  <w:num w:numId="14">
    <w:abstractNumId w:val="16"/>
  </w:num>
  <w:num w:numId="15">
    <w:abstractNumId w:val="9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EEA"/>
    <w:rsid w:val="001913EA"/>
    <w:rsid w:val="00192253"/>
    <w:rsid w:val="00194582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63A82"/>
    <w:rsid w:val="00277F82"/>
    <w:rsid w:val="00297F40"/>
    <w:rsid w:val="002A34F6"/>
    <w:rsid w:val="002A43D7"/>
    <w:rsid w:val="002A602A"/>
    <w:rsid w:val="002B36F5"/>
    <w:rsid w:val="002C03E7"/>
    <w:rsid w:val="002D7C82"/>
    <w:rsid w:val="002E2D16"/>
    <w:rsid w:val="002E4CE6"/>
    <w:rsid w:val="0032289D"/>
    <w:rsid w:val="00326A67"/>
    <w:rsid w:val="003274E9"/>
    <w:rsid w:val="003312F0"/>
    <w:rsid w:val="00345F81"/>
    <w:rsid w:val="00365A07"/>
    <w:rsid w:val="00365C22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37CFC"/>
    <w:rsid w:val="00453715"/>
    <w:rsid w:val="004603D1"/>
    <w:rsid w:val="00487C87"/>
    <w:rsid w:val="00492D79"/>
    <w:rsid w:val="00493FBA"/>
    <w:rsid w:val="004B6189"/>
    <w:rsid w:val="004C50A3"/>
    <w:rsid w:val="004D0AC4"/>
    <w:rsid w:val="004D3421"/>
    <w:rsid w:val="004E2068"/>
    <w:rsid w:val="004E3E88"/>
    <w:rsid w:val="004E7172"/>
    <w:rsid w:val="004F6718"/>
    <w:rsid w:val="00506E23"/>
    <w:rsid w:val="00510B4B"/>
    <w:rsid w:val="0051377F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753B2"/>
    <w:rsid w:val="006906F7"/>
    <w:rsid w:val="00696E28"/>
    <w:rsid w:val="0069768A"/>
    <w:rsid w:val="006A140B"/>
    <w:rsid w:val="006B0C5E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7F635A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8F5670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D4F2A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72F6E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1F85"/>
    <w:rsid w:val="00AF37B6"/>
    <w:rsid w:val="00AF4B09"/>
    <w:rsid w:val="00B10FF4"/>
    <w:rsid w:val="00B232FD"/>
    <w:rsid w:val="00B252F6"/>
    <w:rsid w:val="00B25BC4"/>
    <w:rsid w:val="00B34011"/>
    <w:rsid w:val="00B36643"/>
    <w:rsid w:val="00B366FC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52DEF"/>
    <w:rsid w:val="00C556F7"/>
    <w:rsid w:val="00C8378E"/>
    <w:rsid w:val="00C850E2"/>
    <w:rsid w:val="00C90D9F"/>
    <w:rsid w:val="00C95EBE"/>
    <w:rsid w:val="00CC1383"/>
    <w:rsid w:val="00CC1A2D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811FD"/>
    <w:rsid w:val="00D971FB"/>
    <w:rsid w:val="00DA6B6F"/>
    <w:rsid w:val="00DC5D53"/>
    <w:rsid w:val="00DD5D4F"/>
    <w:rsid w:val="00DE439B"/>
    <w:rsid w:val="00DE7C6E"/>
    <w:rsid w:val="00E01CDB"/>
    <w:rsid w:val="00E02BB3"/>
    <w:rsid w:val="00E07ADC"/>
    <w:rsid w:val="00E20764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next w:val="a"/>
    <w:link w:val="10"/>
    <w:qFormat/>
    <w:rsid w:val="002E2D1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696E28"/>
    <w:pPr>
      <w:ind w:left="720"/>
      <w:contextualSpacing/>
    </w:pPr>
  </w:style>
  <w:style w:type="character" w:styleId="a8">
    <w:name w:val="Hyperlink"/>
    <w:rsid w:val="00696E28"/>
    <w:rPr>
      <w:color w:val="0000FF"/>
      <w:u w:val="single"/>
    </w:rPr>
  </w:style>
  <w:style w:type="paragraph" w:customStyle="1" w:styleId="ConsPlusNormal">
    <w:name w:val="ConsPlusNormal"/>
    <w:link w:val="ConsPlusNormal0"/>
    <w:rsid w:val="00696E2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9">
    <w:name w:val="Основной текст_"/>
    <w:basedOn w:val="a0"/>
    <w:link w:val="11"/>
    <w:rsid w:val="00CC1A2D"/>
    <w:rPr>
      <w:sz w:val="52"/>
      <w:szCs w:val="52"/>
    </w:rPr>
  </w:style>
  <w:style w:type="paragraph" w:customStyle="1" w:styleId="11">
    <w:name w:val="Основной текст1"/>
    <w:basedOn w:val="a"/>
    <w:link w:val="a9"/>
    <w:rsid w:val="00CC1A2D"/>
    <w:pPr>
      <w:widowControl w:val="0"/>
      <w:spacing w:line="252" w:lineRule="auto"/>
      <w:ind w:firstLine="400"/>
    </w:pPr>
    <w:rPr>
      <w:sz w:val="52"/>
      <w:szCs w:val="52"/>
    </w:rPr>
  </w:style>
  <w:style w:type="paragraph" w:styleId="aa">
    <w:name w:val="Plain Text"/>
    <w:basedOn w:val="a"/>
    <w:link w:val="ab"/>
    <w:uiPriority w:val="99"/>
    <w:unhideWhenUsed/>
    <w:rsid w:val="00CC1A2D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CC1A2D"/>
    <w:rPr>
      <w:rFonts w:ascii="Consolas" w:eastAsia="Calibri" w:hAnsi="Consolas"/>
      <w:sz w:val="21"/>
      <w:szCs w:val="21"/>
      <w:lang w:eastAsia="en-US"/>
    </w:rPr>
  </w:style>
  <w:style w:type="character" w:styleId="ac">
    <w:name w:val="Emphasis"/>
    <w:basedOn w:val="a0"/>
    <w:qFormat/>
    <w:rsid w:val="00AF1F85"/>
    <w:rPr>
      <w:i/>
      <w:iCs/>
    </w:rPr>
  </w:style>
  <w:style w:type="paragraph" w:styleId="ad">
    <w:name w:val="No Spacing"/>
    <w:link w:val="ae"/>
    <w:uiPriority w:val="1"/>
    <w:qFormat/>
    <w:rsid w:val="00AF1F85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AF1F85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AF1F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2E2D16"/>
    <w:rPr>
      <w:sz w:val="24"/>
    </w:rPr>
  </w:style>
  <w:style w:type="paragraph" w:styleId="HTML">
    <w:name w:val="HTML Preformatted"/>
    <w:basedOn w:val="a"/>
    <w:link w:val="HTML0"/>
    <w:rsid w:val="002E2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E2D16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2E2D16"/>
    <w:rPr>
      <w:sz w:val="28"/>
      <w:szCs w:val="28"/>
    </w:rPr>
  </w:style>
  <w:style w:type="character" w:customStyle="1" w:styleId="a7">
    <w:name w:val="Абзац списка Знак"/>
    <w:link w:val="a6"/>
    <w:locked/>
    <w:rsid w:val="002E2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2024-12-19T07:41:00Z</cp:lastPrinted>
  <dcterms:created xsi:type="dcterms:W3CDTF">2024-12-19T07:42:00Z</dcterms:created>
  <dcterms:modified xsi:type="dcterms:W3CDTF">2024-12-19T07:42:00Z</dcterms:modified>
</cp:coreProperties>
</file>