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Pr="00C87119" w:rsidRDefault="00C87119" w:rsidP="00C87119">
            <w:pPr>
              <w:jc w:val="center"/>
            </w:pPr>
            <w:r w:rsidRPr="00C87119">
              <w:rPr>
                <w:bCs/>
                <w:sz w:val="28"/>
              </w:rPr>
              <w:t>СОВЕТ 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C87119">
            <w:pPr>
              <w:jc w:val="center"/>
            </w:pPr>
            <w:r>
              <w:rPr>
                <w:sz w:val="28"/>
                <w:szCs w:val="32"/>
              </w:rPr>
              <w:t>РЕШЕНИЕ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B005A6" w:rsidP="00EF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20.10.2025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1C51AE" w:rsidP="008E1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05A6">
              <w:rPr>
                <w:sz w:val="28"/>
                <w:szCs w:val="28"/>
              </w:rPr>
              <w:t>6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>
        <w:trPr>
          <w:trHeight w:val="548"/>
          <w:jc w:val="right"/>
        </w:trPr>
        <w:tc>
          <w:tcPr>
            <w:tcW w:w="4926" w:type="dxa"/>
            <w:gridSpan w:val="4"/>
            <w:vAlign w:val="center"/>
          </w:tcPr>
          <w:p w:rsidR="000C6579" w:rsidRDefault="000C6579" w:rsidP="000C6579">
            <w:pPr>
              <w:jc w:val="both"/>
            </w:pPr>
          </w:p>
          <w:p w:rsidR="00AD0567" w:rsidRPr="00C87119" w:rsidRDefault="00C87119" w:rsidP="00E65105">
            <w:pPr>
              <w:tabs>
                <w:tab w:val="center" w:pos="4677"/>
              </w:tabs>
              <w:ind w:firstLine="707"/>
              <w:jc w:val="both"/>
              <w:rPr>
                <w:color w:val="FF0000"/>
                <w:sz w:val="24"/>
                <w:szCs w:val="24"/>
              </w:rPr>
            </w:pPr>
            <w:r w:rsidRPr="00C87119">
              <w:rPr>
                <w:bCs/>
                <w:sz w:val="24"/>
              </w:rPr>
              <w:t xml:space="preserve">О внесении изменений и дополнений в Решение Совета Парбигского сельского поселения № </w:t>
            </w:r>
            <w:r w:rsidR="00E65105">
              <w:rPr>
                <w:bCs/>
                <w:sz w:val="24"/>
              </w:rPr>
              <w:t>29</w:t>
            </w:r>
            <w:r w:rsidRPr="00C87119">
              <w:rPr>
                <w:bCs/>
                <w:sz w:val="24"/>
              </w:rPr>
              <w:t xml:space="preserve"> от </w:t>
            </w:r>
            <w:r w:rsidR="00E65105">
              <w:rPr>
                <w:bCs/>
                <w:sz w:val="24"/>
              </w:rPr>
              <w:t>26.12.2024 г «</w:t>
            </w:r>
            <w:r w:rsidRPr="00C87119">
              <w:rPr>
                <w:bCs/>
                <w:sz w:val="24"/>
              </w:rPr>
              <w:t>О бюджете МО «Парбигское сельское поселение» на 202</w:t>
            </w:r>
            <w:r w:rsidR="00E65105">
              <w:rPr>
                <w:bCs/>
                <w:sz w:val="24"/>
              </w:rPr>
              <w:t xml:space="preserve">5 </w:t>
            </w:r>
            <w:r w:rsidRPr="00C87119">
              <w:rPr>
                <w:bCs/>
                <w:sz w:val="24"/>
              </w:rPr>
              <w:t>год и плановый период 202</w:t>
            </w:r>
            <w:r w:rsidR="00E65105">
              <w:rPr>
                <w:bCs/>
                <w:sz w:val="24"/>
              </w:rPr>
              <w:t>6</w:t>
            </w:r>
            <w:r w:rsidRPr="00C87119">
              <w:rPr>
                <w:bCs/>
                <w:sz w:val="24"/>
              </w:rPr>
              <w:t>-202</w:t>
            </w:r>
            <w:r w:rsidR="00E65105">
              <w:rPr>
                <w:bCs/>
                <w:sz w:val="24"/>
              </w:rPr>
              <w:t>7</w:t>
            </w:r>
            <w:r w:rsidRPr="00C87119">
              <w:rPr>
                <w:bCs/>
                <w:sz w:val="24"/>
              </w:rPr>
              <w:t xml:space="preserve"> годов</w:t>
            </w:r>
            <w:r w:rsidR="00E65105">
              <w:rPr>
                <w:bCs/>
                <w:sz w:val="24"/>
              </w:rPr>
              <w:t>»</w:t>
            </w: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CD1947" w:rsidRPr="00A35AC5" w:rsidRDefault="00C87119" w:rsidP="002E4CE6">
            <w:pPr>
              <w:ind w:firstLine="707"/>
              <w:jc w:val="both"/>
              <w:rPr>
                <w:sz w:val="24"/>
                <w:szCs w:val="24"/>
              </w:rPr>
            </w:pPr>
            <w:r w:rsidRPr="00C87119">
              <w:rPr>
                <w:bCs/>
                <w:sz w:val="24"/>
              </w:rPr>
              <w:t>Руководствуясь ч.</w:t>
            </w:r>
            <w:r>
              <w:rPr>
                <w:bCs/>
                <w:sz w:val="24"/>
              </w:rPr>
              <w:t xml:space="preserve"> </w:t>
            </w:r>
            <w:r w:rsidRPr="00C87119">
              <w:rPr>
                <w:bCs/>
                <w:sz w:val="24"/>
              </w:rPr>
              <w:t>4 ст.7</w:t>
            </w:r>
            <w:r w:rsidR="00E65105">
              <w:rPr>
                <w:bCs/>
                <w:sz w:val="24"/>
              </w:rPr>
              <w:t xml:space="preserve">, </w:t>
            </w:r>
            <w:r w:rsidRPr="00C87119">
              <w:rPr>
                <w:bCs/>
                <w:sz w:val="24"/>
              </w:rPr>
              <w:t>ч.</w:t>
            </w:r>
            <w:r w:rsidR="00E65105">
              <w:rPr>
                <w:bCs/>
                <w:sz w:val="24"/>
              </w:rPr>
              <w:t xml:space="preserve"> </w:t>
            </w:r>
            <w:r w:rsidRPr="00C87119">
              <w:rPr>
                <w:bCs/>
                <w:sz w:val="24"/>
              </w:rPr>
              <w:t>2 ст.</w:t>
            </w:r>
            <w:r w:rsidR="00E65105">
              <w:rPr>
                <w:bCs/>
                <w:sz w:val="24"/>
              </w:rPr>
              <w:t xml:space="preserve"> </w:t>
            </w:r>
            <w:r w:rsidRPr="00C87119">
              <w:rPr>
                <w:bCs/>
                <w:sz w:val="24"/>
              </w:rPr>
              <w:t>43,</w:t>
            </w:r>
            <w:r>
              <w:rPr>
                <w:bCs/>
                <w:sz w:val="24"/>
              </w:rPr>
              <w:t xml:space="preserve"> ст.</w:t>
            </w:r>
            <w:r w:rsidR="00E65105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48 ФЗ №</w:t>
            </w:r>
            <w:r w:rsidR="00E65105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131</w:t>
            </w:r>
            <w:r w:rsidR="00E65105">
              <w:rPr>
                <w:bCs/>
                <w:sz w:val="24"/>
              </w:rPr>
              <w:t>-ФЗ</w:t>
            </w:r>
            <w:r>
              <w:rPr>
                <w:bCs/>
                <w:sz w:val="24"/>
              </w:rPr>
              <w:t xml:space="preserve"> от 06.10.2003г «</w:t>
            </w:r>
            <w:r w:rsidRPr="00C87119">
              <w:rPr>
                <w:bCs/>
                <w:sz w:val="24"/>
              </w:rPr>
              <w:t>Об основах организации местного самоуправления в Российской Федерации»</w:t>
            </w:r>
            <w:r w:rsidR="00E65105">
              <w:rPr>
                <w:bCs/>
                <w:sz w:val="24"/>
              </w:rPr>
              <w:t>,</w:t>
            </w:r>
            <w:r w:rsidRPr="00C87119">
              <w:rPr>
                <w:bCs/>
                <w:sz w:val="24"/>
              </w:rPr>
              <w:t xml:space="preserve"> п.</w:t>
            </w:r>
            <w:r>
              <w:rPr>
                <w:bCs/>
                <w:sz w:val="24"/>
              </w:rPr>
              <w:t xml:space="preserve"> 34 «</w:t>
            </w:r>
            <w:r w:rsidRPr="00C87119">
              <w:rPr>
                <w:bCs/>
                <w:sz w:val="24"/>
              </w:rPr>
              <w:t>Положения о бюджетном процессе в МО «П</w:t>
            </w:r>
            <w:r>
              <w:rPr>
                <w:bCs/>
                <w:sz w:val="24"/>
              </w:rPr>
              <w:t>арбигское сельское поселение»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87119" w:rsidRPr="00C87119" w:rsidRDefault="00C87119" w:rsidP="00C87119">
            <w:pPr>
              <w:tabs>
                <w:tab w:val="center" w:pos="4677"/>
              </w:tabs>
              <w:ind w:firstLine="707"/>
              <w:rPr>
                <w:b/>
                <w:bCs/>
                <w:sz w:val="24"/>
                <w:szCs w:val="24"/>
              </w:rPr>
            </w:pPr>
            <w:r w:rsidRPr="00C87119">
              <w:rPr>
                <w:b/>
                <w:bCs/>
                <w:sz w:val="24"/>
                <w:szCs w:val="24"/>
              </w:rPr>
              <w:t>Совет Парбигского сельского поселения решил:</w:t>
            </w:r>
            <w:r w:rsidRPr="00C87119">
              <w:rPr>
                <w:b/>
                <w:bCs/>
                <w:sz w:val="24"/>
                <w:szCs w:val="24"/>
              </w:rPr>
              <w:tab/>
            </w:r>
          </w:p>
          <w:p w:rsidR="00C87119" w:rsidRPr="00C87119" w:rsidRDefault="00C87119" w:rsidP="00C87119">
            <w:pPr>
              <w:ind w:firstLine="707"/>
              <w:rPr>
                <w:b/>
                <w:bCs/>
                <w:sz w:val="24"/>
                <w:szCs w:val="24"/>
              </w:rPr>
            </w:pPr>
          </w:p>
          <w:p w:rsidR="00C87119" w:rsidRPr="00B005A6" w:rsidRDefault="00895535" w:rsidP="00895535">
            <w:pPr>
              <w:pStyle w:val="a6"/>
              <w:numPr>
                <w:ilvl w:val="0"/>
                <w:numId w:val="10"/>
              </w:numPr>
              <w:tabs>
                <w:tab w:val="left" w:pos="987"/>
              </w:tabs>
              <w:ind w:left="0"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95535">
              <w:rPr>
                <w:sz w:val="24"/>
                <w:szCs w:val="24"/>
              </w:rPr>
              <w:t>В</w:t>
            </w:r>
            <w:r w:rsidRPr="00895535">
              <w:rPr>
                <w:bCs/>
                <w:sz w:val="24"/>
                <w:szCs w:val="24"/>
              </w:rPr>
              <w:t xml:space="preserve">нести изменения и дополнения в Решение Совета Парбигского сельского поселения № 29 от 26.12.2024 г «О бюджете МО «Парбигское сельское поселение» на 2025 </w:t>
            </w:r>
            <w:r w:rsidRPr="00B005A6">
              <w:rPr>
                <w:bCs/>
                <w:sz w:val="24"/>
                <w:szCs w:val="24"/>
              </w:rPr>
              <w:t>год и плановый период 2026-2027 годов»,</w:t>
            </w:r>
            <w:r w:rsidR="00C87119" w:rsidRPr="00B005A6">
              <w:rPr>
                <w:sz w:val="24"/>
                <w:szCs w:val="24"/>
              </w:rPr>
              <w:t xml:space="preserve"> изложи</w:t>
            </w:r>
            <w:r w:rsidRPr="00B005A6">
              <w:rPr>
                <w:sz w:val="24"/>
                <w:szCs w:val="24"/>
              </w:rPr>
              <w:t>в ст. 1</w:t>
            </w:r>
            <w:r w:rsidR="00C87119" w:rsidRPr="00B005A6">
              <w:rPr>
                <w:sz w:val="24"/>
                <w:szCs w:val="24"/>
              </w:rPr>
              <w:t xml:space="preserve"> в следующей редакции: </w:t>
            </w:r>
          </w:p>
          <w:p w:rsidR="00895535" w:rsidRPr="00B005A6" w:rsidRDefault="00895535" w:rsidP="00B005A6">
            <w:pPr>
              <w:jc w:val="both"/>
              <w:rPr>
                <w:sz w:val="24"/>
                <w:szCs w:val="24"/>
              </w:rPr>
            </w:pPr>
            <w:r w:rsidRPr="00B005A6">
              <w:rPr>
                <w:sz w:val="24"/>
                <w:szCs w:val="24"/>
              </w:rPr>
              <w:t>«</w:t>
            </w:r>
            <w:r w:rsidR="00B005A6" w:rsidRPr="00B005A6">
              <w:rPr>
                <w:sz w:val="24"/>
                <w:szCs w:val="24"/>
              </w:rPr>
              <w:t>Утвердить основные характеристики местного бюджета МО «Парбигское сельское</w:t>
            </w:r>
            <w:r w:rsidR="00B005A6">
              <w:rPr>
                <w:sz w:val="24"/>
                <w:szCs w:val="24"/>
              </w:rPr>
              <w:t xml:space="preserve"> </w:t>
            </w:r>
            <w:r w:rsidR="00B005A6" w:rsidRPr="00B005A6">
              <w:rPr>
                <w:sz w:val="24"/>
                <w:szCs w:val="24"/>
              </w:rPr>
              <w:t>поселение»</w:t>
            </w:r>
            <w:r w:rsidR="00B005A6" w:rsidRPr="00B005A6">
              <w:rPr>
                <w:b/>
                <w:bCs/>
                <w:sz w:val="24"/>
                <w:szCs w:val="24"/>
              </w:rPr>
              <w:t xml:space="preserve"> (</w:t>
            </w:r>
            <w:r w:rsidR="00B005A6" w:rsidRPr="00B005A6">
              <w:rPr>
                <w:sz w:val="24"/>
                <w:szCs w:val="24"/>
              </w:rPr>
              <w:t>далее – бюджет поселения) на 2025 год: прогнозируемый общий объем доходов бюджета поселения в сумме</w:t>
            </w:r>
            <w:r w:rsidR="00B005A6" w:rsidRPr="00B005A6">
              <w:rPr>
                <w:b/>
                <w:bCs/>
                <w:sz w:val="24"/>
                <w:szCs w:val="24"/>
              </w:rPr>
              <w:t>27 783 762,91</w:t>
            </w:r>
            <w:r w:rsidR="00B005A6">
              <w:rPr>
                <w:b/>
                <w:bCs/>
                <w:sz w:val="24"/>
                <w:szCs w:val="24"/>
              </w:rPr>
              <w:t xml:space="preserve"> </w:t>
            </w:r>
            <w:r w:rsidR="00B005A6" w:rsidRPr="00B005A6">
              <w:rPr>
                <w:sz w:val="24"/>
                <w:szCs w:val="24"/>
              </w:rPr>
              <w:t>руб.</w:t>
            </w:r>
            <w:r w:rsidR="00B005A6">
              <w:rPr>
                <w:sz w:val="24"/>
                <w:szCs w:val="24"/>
              </w:rPr>
              <w:t xml:space="preserve"> </w:t>
            </w:r>
            <w:r w:rsidR="00B005A6" w:rsidRPr="00B005A6">
              <w:rPr>
                <w:sz w:val="24"/>
                <w:szCs w:val="24"/>
              </w:rPr>
              <w:t xml:space="preserve">в том числе налоговые и неналоговые доходы в сумме </w:t>
            </w:r>
            <w:r w:rsidR="00B005A6" w:rsidRPr="00B005A6">
              <w:rPr>
                <w:b/>
                <w:bCs/>
                <w:color w:val="000000"/>
                <w:sz w:val="24"/>
                <w:szCs w:val="24"/>
              </w:rPr>
              <w:t>5 335 349,50</w:t>
            </w:r>
            <w:r w:rsidR="00B005A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005A6" w:rsidRPr="00B005A6">
              <w:rPr>
                <w:sz w:val="24"/>
                <w:szCs w:val="24"/>
              </w:rPr>
              <w:t xml:space="preserve">руб., безвозмездные поступления в сумме </w:t>
            </w:r>
            <w:r w:rsidR="00B005A6" w:rsidRPr="00B005A6">
              <w:rPr>
                <w:b/>
                <w:bCs/>
                <w:color w:val="000000"/>
                <w:sz w:val="24"/>
                <w:szCs w:val="24"/>
              </w:rPr>
              <w:t>22 456 462,43</w:t>
            </w:r>
            <w:r w:rsidR="00B005A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005A6" w:rsidRPr="00B005A6">
              <w:rPr>
                <w:sz w:val="24"/>
                <w:szCs w:val="24"/>
              </w:rPr>
              <w:t>руб</w:t>
            </w:r>
            <w:r w:rsidR="00B005A6">
              <w:rPr>
                <w:sz w:val="24"/>
                <w:szCs w:val="24"/>
              </w:rPr>
              <w:t>.</w:t>
            </w:r>
            <w:r w:rsidR="00B005A6" w:rsidRPr="00B005A6">
              <w:rPr>
                <w:sz w:val="24"/>
                <w:szCs w:val="24"/>
              </w:rPr>
              <w:t xml:space="preserve">, общий объем расходов бюджета поселения в сумме </w:t>
            </w:r>
            <w:r w:rsidR="00B005A6" w:rsidRPr="00B005A6">
              <w:rPr>
                <w:b/>
                <w:bCs/>
                <w:color w:val="000000"/>
                <w:sz w:val="24"/>
                <w:szCs w:val="24"/>
              </w:rPr>
              <w:t>29 561 419,39</w:t>
            </w:r>
            <w:r w:rsidR="00B005A6" w:rsidRPr="00B005A6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B005A6" w:rsidRPr="00B005A6">
              <w:rPr>
                <w:sz w:val="24"/>
                <w:szCs w:val="24"/>
              </w:rPr>
              <w:t>руб. превышение расходов над доходами (дефицит) составляет </w:t>
            </w:r>
            <w:r w:rsidR="00B005A6" w:rsidRPr="00B005A6">
              <w:rPr>
                <w:b/>
                <w:sz w:val="24"/>
                <w:szCs w:val="24"/>
              </w:rPr>
              <w:t>1777 656,48</w:t>
            </w:r>
            <w:r w:rsidR="00B005A6" w:rsidRPr="00B005A6">
              <w:rPr>
                <w:sz w:val="24"/>
                <w:szCs w:val="24"/>
              </w:rPr>
              <w:t xml:space="preserve"> рублей</w:t>
            </w:r>
            <w:r w:rsidR="00B005A6">
              <w:rPr>
                <w:sz w:val="24"/>
                <w:szCs w:val="24"/>
              </w:rPr>
              <w:t>.</w:t>
            </w:r>
            <w:r w:rsidRPr="00B005A6">
              <w:rPr>
                <w:sz w:val="24"/>
                <w:szCs w:val="24"/>
              </w:rPr>
              <w:t>».</w:t>
            </w:r>
          </w:p>
          <w:p w:rsidR="00C87119" w:rsidRPr="000C6579" w:rsidRDefault="00C87119" w:rsidP="00C87119">
            <w:pPr>
              <w:ind w:firstLine="707"/>
              <w:jc w:val="both"/>
              <w:rPr>
                <w:sz w:val="24"/>
                <w:szCs w:val="24"/>
              </w:rPr>
            </w:pPr>
            <w:r w:rsidRPr="00C8711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C87119">
              <w:rPr>
                <w:sz w:val="24"/>
                <w:szCs w:val="24"/>
              </w:rPr>
              <w:t xml:space="preserve">Приложения № </w:t>
            </w:r>
            <w:r w:rsidR="00895535">
              <w:rPr>
                <w:sz w:val="24"/>
                <w:szCs w:val="24"/>
              </w:rPr>
              <w:t xml:space="preserve">1, № </w:t>
            </w:r>
            <w:r w:rsidRPr="00C87119">
              <w:rPr>
                <w:sz w:val="24"/>
                <w:szCs w:val="24"/>
              </w:rPr>
              <w:t xml:space="preserve">2, № </w:t>
            </w:r>
            <w:r w:rsidR="00E65105">
              <w:rPr>
                <w:sz w:val="24"/>
                <w:szCs w:val="24"/>
              </w:rPr>
              <w:t>8</w:t>
            </w:r>
            <w:r w:rsidRPr="00C87119">
              <w:rPr>
                <w:sz w:val="24"/>
                <w:szCs w:val="24"/>
              </w:rPr>
              <w:t xml:space="preserve"> изложить в </w:t>
            </w:r>
            <w:r w:rsidR="00637C96">
              <w:rPr>
                <w:sz w:val="24"/>
                <w:szCs w:val="24"/>
              </w:rPr>
              <w:t>новой</w:t>
            </w:r>
            <w:r w:rsidRPr="00C87119">
              <w:rPr>
                <w:sz w:val="24"/>
                <w:szCs w:val="24"/>
              </w:rPr>
              <w:t xml:space="preserve"> редакции</w:t>
            </w:r>
            <w:r w:rsidR="00637C96">
              <w:rPr>
                <w:sz w:val="24"/>
                <w:szCs w:val="24"/>
              </w:rPr>
              <w:t xml:space="preserve"> согласно приложению к настоящему Решению.</w:t>
            </w:r>
          </w:p>
          <w:p w:rsidR="001D1FC7" w:rsidRDefault="001D1FC7" w:rsidP="00492D79">
            <w:pPr>
              <w:tabs>
                <w:tab w:val="left" w:pos="99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637C96" w:rsidRDefault="00637C96" w:rsidP="00492D79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Председатель Совета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</w:pPr>
          </w:p>
          <w:p w:rsidR="00637C96" w:rsidRPr="00637C96" w:rsidRDefault="00637C96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М.Н.Бондарев</w:t>
            </w: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8E1345" w:rsidRDefault="00637C96" w:rsidP="00492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  <w:rPr>
                <w:sz w:val="28"/>
                <w:szCs w:val="28"/>
              </w:rPr>
            </w:pPr>
          </w:p>
        </w:tc>
      </w:tr>
      <w:tr w:rsidR="008E1345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637C96" w:rsidRDefault="008E1345" w:rsidP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Глав</w:t>
            </w:r>
            <w:r w:rsidR="00506E23" w:rsidRPr="00637C96">
              <w:rPr>
                <w:sz w:val="24"/>
                <w:szCs w:val="28"/>
              </w:rPr>
              <w:t>а</w:t>
            </w:r>
            <w:r w:rsidRPr="00637C96">
              <w:rPr>
                <w:sz w:val="24"/>
                <w:szCs w:val="28"/>
              </w:rPr>
              <w:t xml:space="preserve"> </w:t>
            </w:r>
            <w:r w:rsidR="00492D79" w:rsidRPr="00637C96">
              <w:rPr>
                <w:sz w:val="24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Pr="00637C96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Pr="00637C96" w:rsidRDefault="00492D79">
            <w:pPr>
              <w:jc w:val="center"/>
              <w:rPr>
                <w:sz w:val="24"/>
                <w:szCs w:val="28"/>
              </w:rPr>
            </w:pPr>
          </w:p>
          <w:p w:rsidR="008E1345" w:rsidRPr="00637C96" w:rsidRDefault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Н.Б. Кедровская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923D39" w:rsidRDefault="00923D39" w:rsidP="00E07ADC">
      <w:pPr>
        <w:rPr>
          <w:sz w:val="28"/>
          <w:szCs w:val="28"/>
        </w:rPr>
        <w:sectPr w:rsidR="00923D39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20.10.2025 № 16</w:t>
      </w:r>
    </w:p>
    <w:p w:rsidR="00B005A6" w:rsidRDefault="00B005A6" w:rsidP="00895535">
      <w:pPr>
        <w:tabs>
          <w:tab w:val="left" w:pos="0"/>
        </w:tabs>
        <w:jc w:val="right"/>
        <w:rPr>
          <w:sz w:val="24"/>
          <w:szCs w:val="24"/>
        </w:rPr>
      </w:pPr>
    </w:p>
    <w:p w:rsidR="00895535" w:rsidRDefault="00895535" w:rsidP="0089553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895535" w:rsidRDefault="00895535" w:rsidP="0089553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895535" w:rsidRDefault="00895535" w:rsidP="0089553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895535" w:rsidRDefault="00895535" w:rsidP="0089553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26.12.2024 № 29</w:t>
      </w:r>
    </w:p>
    <w:p w:rsidR="00895535" w:rsidRDefault="00895535" w:rsidP="00895535">
      <w:pPr>
        <w:tabs>
          <w:tab w:val="left" w:pos="0"/>
        </w:tabs>
        <w:jc w:val="right"/>
        <w:rPr>
          <w:sz w:val="24"/>
          <w:szCs w:val="24"/>
        </w:rPr>
      </w:pPr>
    </w:p>
    <w:p w:rsidR="00895535" w:rsidRDefault="00895535" w:rsidP="00895535">
      <w:pPr>
        <w:tabs>
          <w:tab w:val="left" w:pos="0"/>
        </w:tabs>
        <w:jc w:val="center"/>
        <w:rPr>
          <w:sz w:val="24"/>
          <w:szCs w:val="24"/>
        </w:rPr>
      </w:pPr>
      <w:r w:rsidRPr="00895535">
        <w:rPr>
          <w:sz w:val="24"/>
          <w:szCs w:val="24"/>
        </w:rPr>
        <w:t xml:space="preserve">Объем поступления доходов бюджета МО </w:t>
      </w:r>
      <w:r w:rsidR="002F6FBC">
        <w:rPr>
          <w:sz w:val="24"/>
          <w:szCs w:val="24"/>
        </w:rPr>
        <w:t>«</w:t>
      </w:r>
      <w:r w:rsidRPr="00895535">
        <w:rPr>
          <w:sz w:val="24"/>
          <w:szCs w:val="24"/>
        </w:rPr>
        <w:t>Парбигское сельское поселение</w:t>
      </w:r>
      <w:r w:rsidR="002F6FBC">
        <w:rPr>
          <w:sz w:val="24"/>
          <w:szCs w:val="24"/>
        </w:rPr>
        <w:t>»</w:t>
      </w:r>
      <w:r w:rsidRPr="00895535">
        <w:rPr>
          <w:sz w:val="24"/>
          <w:szCs w:val="24"/>
        </w:rPr>
        <w:t xml:space="preserve"> на 2025</w:t>
      </w:r>
      <w:r w:rsidR="002F6FBC">
        <w:rPr>
          <w:sz w:val="24"/>
          <w:szCs w:val="24"/>
        </w:rPr>
        <w:t xml:space="preserve"> </w:t>
      </w:r>
      <w:r w:rsidRPr="00895535">
        <w:rPr>
          <w:sz w:val="24"/>
          <w:szCs w:val="24"/>
        </w:rPr>
        <w:t>год и плановый период 2026-2027 годов</w:t>
      </w:r>
    </w:p>
    <w:p w:rsidR="002F6FBC" w:rsidRDefault="002F6FBC" w:rsidP="00895535">
      <w:pPr>
        <w:tabs>
          <w:tab w:val="left" w:pos="0"/>
        </w:tabs>
        <w:jc w:val="center"/>
        <w:rPr>
          <w:sz w:val="24"/>
          <w:szCs w:val="24"/>
        </w:rPr>
      </w:pPr>
    </w:p>
    <w:tbl>
      <w:tblPr>
        <w:tblStyle w:val="a5"/>
        <w:tblW w:w="10199" w:type="dxa"/>
        <w:tblLayout w:type="fixed"/>
        <w:tblLook w:val="04A0"/>
      </w:tblPr>
      <w:tblGrid>
        <w:gridCol w:w="959"/>
        <w:gridCol w:w="1985"/>
        <w:gridCol w:w="2835"/>
        <w:gridCol w:w="1444"/>
        <w:gridCol w:w="1488"/>
        <w:gridCol w:w="1488"/>
      </w:tblGrid>
      <w:tr w:rsidR="00B005A6" w:rsidRPr="00B005A6" w:rsidTr="00B005A6">
        <w:trPr>
          <w:trHeight w:val="253"/>
        </w:trPr>
        <w:tc>
          <w:tcPr>
            <w:tcW w:w="959" w:type="dxa"/>
            <w:vMerge w:val="restart"/>
            <w:hideMark/>
          </w:tcPr>
          <w:p w:rsidR="00B005A6" w:rsidRPr="00B005A6" w:rsidRDefault="00B005A6" w:rsidP="00B005A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Код главного администратора доходов</w:t>
            </w:r>
          </w:p>
        </w:tc>
        <w:tc>
          <w:tcPr>
            <w:tcW w:w="1985" w:type="dxa"/>
            <w:vMerge w:val="restart"/>
            <w:hideMark/>
          </w:tcPr>
          <w:p w:rsidR="00B005A6" w:rsidRPr="00B005A6" w:rsidRDefault="00B005A6" w:rsidP="00B005A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Код доходов местного бюджета</w:t>
            </w:r>
          </w:p>
        </w:tc>
        <w:tc>
          <w:tcPr>
            <w:tcW w:w="2835" w:type="dxa"/>
            <w:vMerge w:val="restart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наименование источников доходов</w:t>
            </w:r>
          </w:p>
        </w:tc>
        <w:tc>
          <w:tcPr>
            <w:tcW w:w="4420" w:type="dxa"/>
            <w:gridSpan w:val="3"/>
            <w:vMerge w:val="restart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Сумма (руб)</w:t>
            </w:r>
          </w:p>
        </w:tc>
      </w:tr>
      <w:tr w:rsidR="00B005A6" w:rsidRPr="00B005A6" w:rsidTr="00B005A6">
        <w:trPr>
          <w:trHeight w:val="253"/>
        </w:trPr>
        <w:tc>
          <w:tcPr>
            <w:tcW w:w="959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20" w:type="dxa"/>
            <w:gridSpan w:val="3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005A6" w:rsidRPr="00B005A6" w:rsidTr="00B005A6">
        <w:trPr>
          <w:trHeight w:val="253"/>
        </w:trPr>
        <w:tc>
          <w:tcPr>
            <w:tcW w:w="959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20" w:type="dxa"/>
            <w:gridSpan w:val="3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hideMark/>
          </w:tcPr>
          <w:p w:rsidR="00B005A6" w:rsidRPr="00B005A6" w:rsidRDefault="00B005A6" w:rsidP="00B005A6">
            <w:pPr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2027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hideMark/>
          </w:tcPr>
          <w:p w:rsidR="00B005A6" w:rsidRPr="00B005A6" w:rsidRDefault="00B005A6" w:rsidP="00B005A6">
            <w:pPr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5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hideMark/>
          </w:tcPr>
          <w:p w:rsidR="00B005A6" w:rsidRPr="00B005A6" w:rsidRDefault="00B005A6" w:rsidP="00B005A6">
            <w:pPr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27 783 762,91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15 769 727,00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16 544 527,00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 xml:space="preserve"> 1 00 00000 00 0000 000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5 335 349,50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4 764 200,00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5 579 400,00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4 424 300,00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4 506 200,00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5 321 400,00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 xml:space="preserve"> 1 01 00000 00 0000 000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1 939 800,00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2 071 700,00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2 222 900,00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 1 01 02000 01 0000 110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1 939 800,00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2 071 700,00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2 222 900,00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 xml:space="preserve"> 1 03 00000 00 0000 000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1 853 000,00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1 903 000,00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2 567 000,00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 1 03 02000 01 0000 110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1 853 000,00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1 903 000,00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2 567 000,00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 1 03 02231 01 0000 110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r w:rsidRPr="00B005A6">
              <w:rPr>
                <w:color w:val="000000"/>
                <w:sz w:val="22"/>
                <w:szCs w:val="22"/>
              </w:rPr>
              <w:lastRenderedPageBreak/>
              <w:t>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lastRenderedPageBreak/>
              <w:t>969 000,00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996 000,00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1 342 000,00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lastRenderedPageBreak/>
              <w:t>182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 1 03 02241 01 0000 110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6 000,00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 1 03 02251 01 0000 110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979 000,00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1 001 000,00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1 347 000,00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 1 03 02261 01 0000 110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Доходы от уплаты акцизов на прямогонный бензин, подлежащие распределению между 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</w:t>
            </w:r>
            <w:r w:rsidRPr="00B005A6">
              <w:rPr>
                <w:color w:val="000000"/>
                <w:sz w:val="22"/>
                <w:szCs w:val="22"/>
              </w:rPr>
              <w:lastRenderedPageBreak/>
              <w:t>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lastRenderedPageBreak/>
              <w:t>-99 000,00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-99 000,00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-128 000,00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lastRenderedPageBreak/>
              <w:t>182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 xml:space="preserve"> 1 05 00000 00 0000 000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17 000,00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 1 05 03010 01 0000 110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17 000,00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 xml:space="preserve"> 1 06 00000 00 0000 000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514 500,00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514 500,00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514 500,00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 1 06 01000 00 0000 110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310 000,00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310 000,00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310 000,00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 1 06 06000 00 0000 110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204 500,00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204 500,00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204 500,00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1 08 00000 00 0000 000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 xml:space="preserve">ГОСУДАРСТВЕННАЯ ПОШЛИНА 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100 000,00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22272F"/>
                <w:sz w:val="22"/>
                <w:szCs w:val="22"/>
              </w:rPr>
            </w:pPr>
            <w:r w:rsidRPr="00B005A6">
              <w:rPr>
                <w:color w:val="22272F"/>
                <w:sz w:val="22"/>
                <w:szCs w:val="22"/>
              </w:rPr>
              <w:t>1 08 04020 01 1000 110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rPr>
                <w:color w:val="22272F"/>
                <w:sz w:val="22"/>
                <w:szCs w:val="22"/>
              </w:rPr>
            </w:pPr>
            <w:r w:rsidRPr="00B005A6">
              <w:rPr>
                <w:color w:val="22272F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 на совершение нотариальных действий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100 000,00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Неналоговые доходы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911 049,50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258 000,00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258 000,00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 xml:space="preserve"> 1 11 00000 00 0000 000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557 500,00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258 000,00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258 000,00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 1 11 05000 00 0000 120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97 500,00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94 000,00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94 000,00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 1 11 05025 10 0000 120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Доходы, получаемые в виде арендной платы, а также средства от продажи </w:t>
            </w:r>
            <w:r w:rsidRPr="00B005A6">
              <w:rPr>
                <w:sz w:val="22"/>
                <w:szCs w:val="22"/>
              </w:rPr>
              <w:lastRenderedPageBreak/>
              <w:t>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lastRenderedPageBreak/>
              <w:t>12 500,00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 1 11 05035 10 0000 120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85 000,00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85 000,00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85 000,00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 1 11 09000 00 0000 120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460 000,00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164 000,00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164 000,00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 1 11 09045 10 0000 120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460 000,00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164 000,00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164 000,00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1 13 00000 00 0000 000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10 565,00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1 13 02 000 00 0000 130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10 565,00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1 13 02 995 10 0000 130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10 565,00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 xml:space="preserve"> 1 14 00000 00 0000 000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 xml:space="preserve">ДОХОДЫ ОТ ПРОДАЖИ </w:t>
            </w:r>
            <w:r w:rsidRPr="00B005A6">
              <w:rPr>
                <w:b/>
                <w:bCs/>
                <w:color w:val="000000"/>
                <w:sz w:val="22"/>
                <w:szCs w:val="22"/>
              </w:rPr>
              <w:lastRenderedPageBreak/>
              <w:t>МАТЕРИАЛЬНЫХ И НЕМАТЕРИАЛЬНЫХ АКТИВОВ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 1 14 06025 10 0000 430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Доходы от продажи земельных участков, находящихся в собственности поселений ( за исключением земельных участков, муниципальных бюджетных и автономных учреждений)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1 16 00000 00 0000 000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Штрафы, санкции,возмещение ущерба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1 16 02020 02 0000 140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1 17 00000 00 0000 000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341 984,50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1 17 15000 00 0000 150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Инициативные платежи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341 984,50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1 17 15 030 10 0015 150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Инициативные платежи, зачисляемые в бюджеты сельских поселений ( Благоустройство территории кладбища в п. Средняя Моховая Бакчарского района Томской области)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138 849,44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1 17 15 030 10 0016 150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Инициативные платежи, зачисляемые в бюджеты сельских поселений ( Обустройство  территории кладбища в с.Парбиг Бакчарского района Томской области)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203 135,06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 xml:space="preserve"> 2 00 00000 00 0000 000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22 456 462,43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11 005 527,00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10 965 127,00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 xml:space="preserve"> 2 02 00000 00 0000 000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22 456 462,43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11 005 527,00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10 965 127,00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 xml:space="preserve"> 2 02 15001 10 0000 150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8 590 200,00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8 589 900,00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8 538 300,00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 2 02 15001 10 0000 150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в том числе за счет субвенции из областного бюджета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5 550 400,00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5 550 400,00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5 500 400,00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 xml:space="preserve"> 2 02 30000 00 0000 150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Субвенции бюджетам бюджетной системы Российской Федерации, в том числе: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3 273 300,00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1 492 200,00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1 503 400,00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 2 02 35082 10 0000 150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Субвенции бюджетам сельских поселений на предоставление жилых помещений детям-сиротам и детям, оставшимся без попечения родителей,а также  лицам из их числа, не имеющих закрепленного жилого помещения (за счет  средств областного бюджета) 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2 400 000,00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594 000,00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594 000,00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 2 02 35082 10 0000 150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Субвенции бюджетам сельских поселений на предоставление жилых помещений детям-сиротам и детям, оставшимся без попечения родителей,а также  лицам из их числа, не имеющих закрепленного жилого помещения (за счет  средств ФБ) 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 2 02 35082 10 0000 150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Субвенции бюджетам сельских поселений на предоставление жилых помещений детям-сиротам и детям, оставшимся без попечения родителей,а также  лицам из их числа, не имеющих закрепленного жилого помещения (софинансирование ФБ) 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 2 02 30024 10 0000 150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 Российской Федерации, в том числе: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594 000,00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594 000,00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594 000,00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 2 02 30024 10 0000 150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Субвенция местным бюджетам на 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594 000,00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594 000,00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594 000,00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 2 02 35118 10 0000 150 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279 300,00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304 200,00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315 400,00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 xml:space="preserve"> 2 02 49999 10 0000 150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10 592 962,43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923 427,00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923 427,00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Иные межбюджетные трансферты  на компенсацию расходов бюджетов сельских поселений в связи с отменой льготы по налогу на имущество организаций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540 000,00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Иные межбюджетные трансферты на сбалансированность  бюджетов сельских поселений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3 803 047,03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Иные межбюджетные трансферты 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лет,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50 000,00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Иные межбюджетные трансферты на реализацию </w:t>
            </w:r>
            <w:r w:rsidRPr="00B005A6">
              <w:rPr>
                <w:color w:val="000000"/>
                <w:sz w:val="22"/>
                <w:szCs w:val="22"/>
              </w:rPr>
              <w:lastRenderedPageBreak/>
              <w:t>мероприятий муниципальной программы "Патриотическое воспитание граждан Бакчарского района на 2021-2026 годы"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lastRenderedPageBreak/>
              <w:t>50 000,00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50 000,00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right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на оказание помощи отдельным категориям граждан в ремонте жилых помещений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50 000,00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50 000,00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50 000,00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Иные межбюджетные трансферты на реализацию мероприятий по обеспечению доступа к воде питьевого качества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122 663,00</w:t>
            </w:r>
          </w:p>
        </w:tc>
        <w:tc>
          <w:tcPr>
            <w:tcW w:w="1488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114 644,00</w:t>
            </w:r>
          </w:p>
        </w:tc>
        <w:tc>
          <w:tcPr>
            <w:tcW w:w="1488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114 644,00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Иные межбюджетные трансферты на  обеспечение условий для развития физической культуры и массового спорта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721 379,00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708 783,00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708 783,00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Иные межбюджетные трансферты на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3 100 000,00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Иные межбюджетные трансферты на приобретение оборудования для малобюджетных спортивных площадок по месту жительства и учебы в муниципальных образованиях Томской области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682 500,00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682 500,00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Иные межбюджетные транвферты на финансовую поддержку инициативных проектов, выдвигаемых муниципальными образованиями Томской области, на 2025 год (Благоустройство территории кладбища в п. Средняя Моховая Бакчарского района Томской области)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542 952,06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 xml:space="preserve">Иные межбюджетные транвферты на финансовую поддержку инициативных проектов, выдвигаемых муниципальными </w:t>
            </w:r>
            <w:r w:rsidRPr="00B005A6">
              <w:rPr>
                <w:color w:val="000000"/>
                <w:sz w:val="22"/>
                <w:szCs w:val="22"/>
              </w:rPr>
              <w:lastRenderedPageBreak/>
              <w:t>образованиями Томской области, на 2025 год (Обустройство территории кладбища в с. Парбиг Бакчарского района Томской области)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lastRenderedPageBreak/>
              <w:t>794 334,14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2 07 05 30 10 0000 150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186 087,20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color w:val="000000"/>
                <w:sz w:val="22"/>
                <w:szCs w:val="22"/>
              </w:rPr>
            </w:pPr>
            <w:r w:rsidRPr="00B005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2 18 05030 10 0000 150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Доходы бюджетов сельских поселений от возврата иными  организациями остатков субсидий прошлых лет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45 819,21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959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5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2 19 60010 10 0000 150</w:t>
            </w:r>
          </w:p>
        </w:tc>
        <w:tc>
          <w:tcPr>
            <w:tcW w:w="2835" w:type="dxa"/>
            <w:hideMark/>
          </w:tcPr>
          <w:p w:rsidR="00B005A6" w:rsidRPr="00B005A6" w:rsidRDefault="00B005A6" w:rsidP="00B005A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4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-53 868,23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005A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B005A6" w:rsidRDefault="00B005A6" w:rsidP="00B005A6">
      <w:pPr>
        <w:tabs>
          <w:tab w:val="left" w:pos="0"/>
        </w:tabs>
        <w:rPr>
          <w:sz w:val="24"/>
          <w:szCs w:val="24"/>
        </w:rPr>
        <w:sectPr w:rsidR="00B005A6" w:rsidSect="00923D39">
          <w:pgSz w:w="11906" w:h="16838"/>
          <w:pgMar w:top="1134" w:right="850" w:bottom="719" w:left="1134" w:header="708" w:footer="708" w:gutter="0"/>
          <w:cols w:space="708"/>
          <w:docGrid w:linePitch="360"/>
        </w:sectPr>
      </w:pP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20.10.2025 № 16</w:t>
      </w:r>
    </w:p>
    <w:p w:rsidR="00B005A6" w:rsidRDefault="00B005A6" w:rsidP="00E65105">
      <w:pPr>
        <w:tabs>
          <w:tab w:val="left" w:pos="0"/>
        </w:tabs>
        <w:jc w:val="right"/>
        <w:rPr>
          <w:sz w:val="24"/>
          <w:szCs w:val="24"/>
        </w:rPr>
      </w:pP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923D39" w:rsidRDefault="00E65105" w:rsidP="00E65105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26.12.2024 № 29</w:t>
      </w:r>
    </w:p>
    <w:p w:rsidR="00E65105" w:rsidRDefault="00E65105" w:rsidP="00E65105">
      <w:pPr>
        <w:ind w:firstLine="709"/>
        <w:jc w:val="right"/>
        <w:rPr>
          <w:sz w:val="24"/>
          <w:szCs w:val="24"/>
        </w:rPr>
      </w:pPr>
    </w:p>
    <w:p w:rsidR="00E65105" w:rsidRDefault="00E65105" w:rsidP="00E65105">
      <w:pPr>
        <w:ind w:firstLine="709"/>
        <w:jc w:val="center"/>
        <w:rPr>
          <w:sz w:val="24"/>
          <w:szCs w:val="24"/>
        </w:rPr>
      </w:pPr>
      <w:r w:rsidRPr="00E65105">
        <w:rPr>
          <w:sz w:val="24"/>
          <w:szCs w:val="24"/>
        </w:rPr>
        <w:t xml:space="preserve">Распределение бюджетных ассигнований местного бюджета МО </w:t>
      </w:r>
      <w:r>
        <w:rPr>
          <w:sz w:val="24"/>
          <w:szCs w:val="24"/>
        </w:rPr>
        <w:t>«</w:t>
      </w:r>
      <w:r w:rsidRPr="00E65105">
        <w:rPr>
          <w:sz w:val="24"/>
          <w:szCs w:val="24"/>
        </w:rPr>
        <w:t>Парбигское сельское поселение</w:t>
      </w:r>
      <w:r>
        <w:rPr>
          <w:sz w:val="24"/>
          <w:szCs w:val="24"/>
        </w:rPr>
        <w:t>»</w:t>
      </w:r>
      <w:r w:rsidRPr="00E65105">
        <w:rPr>
          <w:sz w:val="24"/>
          <w:szCs w:val="24"/>
        </w:rPr>
        <w:t xml:space="preserve"> по разделам, подразделам, целевым статьям группам и подгруппам видов расходов классификации расходов бюджетов на 2025 год и плановый период 2026-2027 годов</w:t>
      </w:r>
    </w:p>
    <w:p w:rsidR="00E65105" w:rsidRDefault="00E65105" w:rsidP="00E65105">
      <w:pPr>
        <w:ind w:firstLine="709"/>
        <w:jc w:val="center"/>
        <w:rPr>
          <w:sz w:val="24"/>
          <w:szCs w:val="24"/>
        </w:rPr>
      </w:pPr>
    </w:p>
    <w:tbl>
      <w:tblPr>
        <w:tblStyle w:val="a5"/>
        <w:tblW w:w="10017" w:type="dxa"/>
        <w:tblLook w:val="04A0"/>
      </w:tblPr>
      <w:tblGrid>
        <w:gridCol w:w="2518"/>
        <w:gridCol w:w="992"/>
        <w:gridCol w:w="1369"/>
        <w:gridCol w:w="758"/>
        <w:gridCol w:w="1460"/>
        <w:gridCol w:w="1460"/>
        <w:gridCol w:w="1460"/>
      </w:tblGrid>
      <w:tr w:rsidR="00B005A6" w:rsidRPr="00B005A6" w:rsidTr="00B005A6">
        <w:trPr>
          <w:trHeight w:val="253"/>
        </w:trPr>
        <w:tc>
          <w:tcPr>
            <w:tcW w:w="2518" w:type="dxa"/>
            <w:vMerge w:val="restart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vMerge w:val="restart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 xml:space="preserve">Рз    Пр       </w:t>
            </w:r>
          </w:p>
        </w:tc>
        <w:tc>
          <w:tcPr>
            <w:tcW w:w="1369" w:type="dxa"/>
            <w:vMerge w:val="restart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758" w:type="dxa"/>
            <w:vMerge w:val="restart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4380" w:type="dxa"/>
            <w:gridSpan w:val="3"/>
            <w:vMerge w:val="restart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Сумма  руб.</w:t>
            </w:r>
          </w:p>
        </w:tc>
      </w:tr>
      <w:tr w:rsidR="00B005A6" w:rsidRPr="00B005A6" w:rsidTr="00B005A6">
        <w:trPr>
          <w:trHeight w:val="253"/>
        </w:trPr>
        <w:tc>
          <w:tcPr>
            <w:tcW w:w="2518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9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8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80" w:type="dxa"/>
            <w:gridSpan w:val="3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005A6" w:rsidRPr="00B005A6" w:rsidTr="00B005A6">
        <w:trPr>
          <w:trHeight w:val="253"/>
        </w:trPr>
        <w:tc>
          <w:tcPr>
            <w:tcW w:w="2518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9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8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80" w:type="dxa"/>
            <w:gridSpan w:val="3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9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8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Администрация Парбигского сельского поселения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29 561 419,39</w:t>
            </w:r>
          </w:p>
        </w:tc>
        <w:tc>
          <w:tcPr>
            <w:tcW w:w="1460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16 452 227,00</w:t>
            </w:r>
          </w:p>
        </w:tc>
        <w:tc>
          <w:tcPr>
            <w:tcW w:w="1460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16 544 527,00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0100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11 119 057,76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8 077 545,58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8 177 145,58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1 189 196,00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1 045 700,00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1 045 700,00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0020300000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1 189 196,00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1 045 700,00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1 045 700,00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0020300000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121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912 912,00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802 700,00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802 700,00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0020300000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129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276 284,00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243 000,00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243 000,00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9 510 205,56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7 021 845,58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7 121 445,58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Центральный аппарат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0020400000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9 510 205,56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7 021 845,58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7 121 445,58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Фонд оплаты труда </w:t>
            </w:r>
            <w:r w:rsidRPr="00B005A6">
              <w:rPr>
                <w:sz w:val="22"/>
                <w:szCs w:val="22"/>
              </w:rPr>
              <w:lastRenderedPageBreak/>
              <w:t>государственных (муниципальных) органов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0104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0020400000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121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4 839 579,00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4 668 000,00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4 668 000,00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0020400000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122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112 176,00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0020400000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129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1 434 561,00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1 410 000,00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1 410 000,00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0020400000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483 114,28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429 480,00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429 480,00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0020400000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2 593 572,58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483 199,58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582 799,58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0020400000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247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19 036,70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Уплата прочих налогов, сборов 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0020400000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852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0020400000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853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20 166,00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20 166,00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20 166,00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0750000000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0750000000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870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409 656,20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0900200000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9 626,20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0900200000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9 626,20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Финансирование противопожарных мероприятий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0921500000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187 920,00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0921500000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187 920,00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0921000000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53 070,00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0921000000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53 070,00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Финансирование мероприятий, посвященных ВОв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369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0923700000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13 390,00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0923700000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13 390,00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Содержание и обслуживание имущества казны сельских поселений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369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0923410000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0923410000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15 000,00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Финансирование мероприятий, посвященных  памяти участников СВО на Украине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0923900000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10 650,00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0923900000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10 650,00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Внесение изменений в графическую и текстовую части Правил землепользования и застройки сельских поселений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0924800000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0924800000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Проведение конкурса  на лучшее праздничное оформление "Новогоднее настроение" на территрии Парбигского сельского поселения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0926200000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0926200000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0203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279 300,00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0203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279 300,00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0203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2146551180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279 300,00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0203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2146551180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111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214 516,00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233 640,00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242 242,00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Взносы по обязательному социальному </w:t>
            </w:r>
            <w:r w:rsidRPr="00B005A6">
              <w:rPr>
                <w:sz w:val="22"/>
                <w:szCs w:val="22"/>
              </w:rPr>
              <w:lastRenderedPageBreak/>
              <w:t>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0203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2146551180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119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64 784,00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70 560,00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73 158,00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0203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2146551180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0400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5 043 300,00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1 903 000,00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2 567 000,00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0409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5 043 300,00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1 903 000,00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2 567 000,00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0409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183849Д000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3 100 000,00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0409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183849Д000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3 100 000,00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0409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6000200000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1 778 300,00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1 553 000,00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2 217 000,00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0409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6000200000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1 503 000,00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1 553 000,00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2 217 000,00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0409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6000200000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851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90 300,00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текущий ремонт автомобильных дорог в границах поселений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6000200000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185 000,00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6000200000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185 000,00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Софинансирование расходов по ремонту автомобильных дорог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0409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60002SД000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165 000,00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350 000,00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350 000,00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0409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60002SД000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165 000,00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350 000,00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350 000,00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уплата прочих налогов,сборов 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6000200000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0500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4 499 585,12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278 644,00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278 644,00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909 700,00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3900000000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449 700,00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3900000000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851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449 700,00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Текущий ремонт муниципального жилья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3900500000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427 000,00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131 000,00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131 000,00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3900500000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427 000,00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131 000,00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131 000,00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3909600000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33 000,00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3909600000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33 000,00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33 000,00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33 000,00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353 543,29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114 644,00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114 644,00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Мероприятия в области коммунального хозяйства (водоснабжение)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3910100000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339 543,29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114 644,00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114 644,00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1938941370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139 390,11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114 644,00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114 644,00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1938941370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122 663,00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114 644,00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114 644,00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Софинансирование расходов на реализацию мероприятий по обеспечению доступа к воде питьевого качества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39101S1370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16 727,11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39101S1370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16 727,11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3910100000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137 572,41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3910100000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247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62 580,77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Мероприятия в области коммунального хозяйства (теплоснабжение)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3910200000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14 000,00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3910200000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14 000,00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3910200000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851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Частичное возмещение убытков ресурсоснабжающим организациям, не включенных в тариф, возникающих при оказании услуг теплоснабжения и (или) водоснабжения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3910300000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Субсидии на возмещение недополученных доходов и (или) </w:t>
            </w:r>
            <w:r w:rsidRPr="00B005A6">
              <w:rPr>
                <w:sz w:val="22"/>
                <w:szCs w:val="22"/>
              </w:rPr>
              <w:lastRenderedPageBreak/>
              <w:t>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0502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3910300000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811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3 236 341,83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Уличное освещение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6000100000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708 183,90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6000100000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190 346,52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6000100000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247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517 837,38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6000400000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2 405 764,31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6000400000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215 477,20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Проект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8970141115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542 952,06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8970141115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542 952,06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Софинансирование проекта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89701S1115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340 166,09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89701S1115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340 166,09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Проект "Обустройство территории кладбища в с. Парбиг Бакчарского района Томской области"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8970141116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794 334,14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89701S1116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794 334,14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Софинансирование проекта "Обустройство территории кладбища в с. Парбиг Бакчарского района Томской области"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89701S1116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512 834,82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89701S1116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512 834,82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Прочие мероприятия по  благоустройству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6000500000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122 393,62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6000500000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111 343,62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Закупка товаров работ, услуг в сфере информационно-коммуникационных </w:t>
            </w:r>
            <w:r w:rsidRPr="00B005A6">
              <w:rPr>
                <w:sz w:val="22"/>
                <w:szCs w:val="22"/>
              </w:rPr>
              <w:lastRenderedPageBreak/>
              <w:t>технологий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0503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6000500000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11 050,00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lastRenderedPageBreak/>
              <w:t>Культура, кинематография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0801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1 147 640,59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Культура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0801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1 147 640,59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0801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4400000000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0801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4400000000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1 107 840,59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0801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4400000000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414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1 107 840,59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0801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4400000000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39 800,00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1000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3 094 000,00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1 288 000,00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1 288 000,00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79502S0710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50 000,00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79502S0710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321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50 000,00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 xml:space="preserve"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</w:t>
            </w:r>
            <w:r w:rsidRPr="00B005A6">
              <w:rPr>
                <w:b/>
                <w:bCs/>
                <w:sz w:val="22"/>
                <w:szCs w:val="22"/>
              </w:rPr>
              <w:lastRenderedPageBreak/>
              <w:t>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1003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7950240710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50 000,00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7950240710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321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50 000,00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Охрана семьи и детства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2 994 000,00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1 188 000,00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1 188 000,00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(за счет средств федерального бюджета)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11471R0820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11471R0820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412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(софинансирование ФБ)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11471R0820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11471R0820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412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несофинансируемых из федерального бюджета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2 400 000,00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594 000,00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11471А0820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412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2 400 000,00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594 000,00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594 000,00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1147941470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594 000,00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Субсидии гражданам на приобретение жилья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1004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1147941470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322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594 000,00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594 000,00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594 000,00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1 545 489,00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1 391 283,00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708 783,00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 xml:space="preserve"> </w:t>
            </w:r>
            <w:r w:rsidRPr="00B005A6">
              <w:rPr>
                <w:b/>
                <w:bCs/>
                <w:i/>
                <w:iCs/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791 379,00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708 783,00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708 783,00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5129700000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5129700000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51297S0008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40 000,00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51297S0008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40 000,00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 xml:space="preserve">Обеспечение условий для развития </w:t>
            </w:r>
            <w:r w:rsidRPr="00B005A6">
              <w:rPr>
                <w:b/>
                <w:bCs/>
                <w:sz w:val="22"/>
                <w:szCs w:val="22"/>
              </w:rPr>
              <w:lastRenderedPageBreak/>
              <w:t>физической культуры и массового спорта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1101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7950840008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721 379,00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708 783,00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708 783,00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Фонд оплаты труда учреждений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7950840008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111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518 840,00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509 166,00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509 166,00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7950840008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119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156 689,00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153 767,00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153 767,00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7950840008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45 850,00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45 850,00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45 850,00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Массовый спорт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754 110,00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7950840006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7950840006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682 500,00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682 500,00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0,00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 xml:space="preserve">Софинансирование расходов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</w:t>
            </w:r>
            <w:r w:rsidRPr="00B005A6">
              <w:rPr>
                <w:b/>
                <w:bCs/>
                <w:sz w:val="22"/>
                <w:szCs w:val="22"/>
              </w:rPr>
              <w:lastRenderedPageBreak/>
              <w:t>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lastRenderedPageBreak/>
              <w:t>1102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51297S0006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68 250,00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51297S0006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68 250,00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1102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5129700000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211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3 360,00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1400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2 833 046,92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3 209 554,42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3 209 554,42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1403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2 833 046,92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3 209 554,42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3 209 554,42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1403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5210600000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2 833 046,92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3 209 554,42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3 209 554,42</w:t>
            </w:r>
          </w:p>
        </w:tc>
      </w:tr>
      <w:tr w:rsidR="00B005A6" w:rsidRPr="00B005A6" w:rsidTr="00B005A6">
        <w:trPr>
          <w:trHeight w:val="20"/>
        </w:trPr>
        <w:tc>
          <w:tcPr>
            <w:tcW w:w="2518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1403</w:t>
            </w:r>
          </w:p>
        </w:tc>
        <w:tc>
          <w:tcPr>
            <w:tcW w:w="1369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5210600000</w:t>
            </w:r>
          </w:p>
        </w:tc>
        <w:tc>
          <w:tcPr>
            <w:tcW w:w="758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540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2 833 046,92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3 209 554,42</w:t>
            </w:r>
          </w:p>
        </w:tc>
        <w:tc>
          <w:tcPr>
            <w:tcW w:w="1460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3 209 554,42</w:t>
            </w:r>
          </w:p>
        </w:tc>
      </w:tr>
    </w:tbl>
    <w:p w:rsidR="00E65105" w:rsidRDefault="00E65105" w:rsidP="00E65105">
      <w:pPr>
        <w:ind w:firstLine="709"/>
        <w:jc w:val="right"/>
      </w:pPr>
    </w:p>
    <w:p w:rsidR="00E65105" w:rsidRDefault="00E65105" w:rsidP="006A140B">
      <w:pPr>
        <w:ind w:firstLine="709"/>
        <w:jc w:val="center"/>
      </w:pPr>
    </w:p>
    <w:p w:rsidR="00E65105" w:rsidRDefault="00E65105" w:rsidP="00E65105">
      <w:pPr>
        <w:spacing w:line="360" w:lineRule="auto"/>
        <w:jc w:val="right"/>
        <w:sectPr w:rsidR="00E65105" w:rsidSect="00923D39">
          <w:pgSz w:w="11906" w:h="16838"/>
          <w:pgMar w:top="1134" w:right="850" w:bottom="719" w:left="1134" w:header="708" w:footer="708" w:gutter="0"/>
          <w:cols w:space="708"/>
          <w:docGrid w:linePitch="360"/>
        </w:sectPr>
      </w:pP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20.10.2025 № 16</w:t>
      </w:r>
    </w:p>
    <w:p w:rsidR="00B005A6" w:rsidRDefault="00B005A6" w:rsidP="001D087F">
      <w:pPr>
        <w:tabs>
          <w:tab w:val="left" w:pos="0"/>
        </w:tabs>
        <w:jc w:val="right"/>
        <w:rPr>
          <w:sz w:val="24"/>
          <w:szCs w:val="24"/>
        </w:rPr>
      </w:pPr>
    </w:p>
    <w:p w:rsidR="001D087F" w:rsidRDefault="001D087F" w:rsidP="001D087F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8</w:t>
      </w:r>
    </w:p>
    <w:p w:rsidR="001D087F" w:rsidRDefault="001D087F" w:rsidP="001D087F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1D087F" w:rsidRDefault="001D087F" w:rsidP="001D087F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E65105" w:rsidRDefault="001D087F" w:rsidP="001D087F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26.12.2024 № 29</w:t>
      </w:r>
    </w:p>
    <w:p w:rsidR="001D087F" w:rsidRPr="001D087F" w:rsidRDefault="001D087F" w:rsidP="001D087F">
      <w:pPr>
        <w:jc w:val="center"/>
        <w:rPr>
          <w:sz w:val="24"/>
        </w:rPr>
      </w:pPr>
    </w:p>
    <w:p w:rsidR="001D087F" w:rsidRDefault="001D087F" w:rsidP="001D087F">
      <w:pPr>
        <w:jc w:val="center"/>
        <w:rPr>
          <w:sz w:val="24"/>
        </w:rPr>
      </w:pPr>
      <w:r w:rsidRPr="001D087F">
        <w:rPr>
          <w:sz w:val="24"/>
        </w:rPr>
        <w:t xml:space="preserve">Ведомственная структура расходов местного бюджета МО </w:t>
      </w:r>
      <w:r>
        <w:rPr>
          <w:sz w:val="24"/>
        </w:rPr>
        <w:t>«</w:t>
      </w:r>
      <w:r w:rsidRPr="001D087F">
        <w:rPr>
          <w:sz w:val="24"/>
        </w:rPr>
        <w:t>Парбигское сельское поселение</w:t>
      </w:r>
      <w:r>
        <w:rPr>
          <w:sz w:val="24"/>
        </w:rPr>
        <w:t>»</w:t>
      </w:r>
      <w:r w:rsidRPr="001D087F">
        <w:rPr>
          <w:sz w:val="24"/>
        </w:rPr>
        <w:t xml:space="preserve"> на 2025г и плановый период 2026-2027годов</w:t>
      </w:r>
    </w:p>
    <w:p w:rsidR="001D087F" w:rsidRDefault="001D087F" w:rsidP="001D087F">
      <w:pPr>
        <w:jc w:val="center"/>
        <w:rPr>
          <w:sz w:val="24"/>
        </w:rPr>
      </w:pPr>
    </w:p>
    <w:tbl>
      <w:tblPr>
        <w:tblStyle w:val="a5"/>
        <w:tblW w:w="9923" w:type="dxa"/>
        <w:tblInd w:w="-459" w:type="dxa"/>
        <w:tblLayout w:type="fixed"/>
        <w:tblLook w:val="04A0"/>
      </w:tblPr>
      <w:tblGrid>
        <w:gridCol w:w="2410"/>
        <w:gridCol w:w="992"/>
        <w:gridCol w:w="1018"/>
        <w:gridCol w:w="966"/>
        <w:gridCol w:w="1026"/>
        <w:gridCol w:w="1243"/>
        <w:gridCol w:w="1134"/>
        <w:gridCol w:w="1134"/>
      </w:tblGrid>
      <w:tr w:rsidR="00B005A6" w:rsidRPr="00B005A6" w:rsidTr="00536EA3">
        <w:trPr>
          <w:trHeight w:val="253"/>
        </w:trPr>
        <w:tc>
          <w:tcPr>
            <w:tcW w:w="2410" w:type="dxa"/>
            <w:vMerge w:val="restart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vMerge w:val="restart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Код главного распорядителя бюджетных средств</w:t>
            </w:r>
          </w:p>
        </w:tc>
        <w:tc>
          <w:tcPr>
            <w:tcW w:w="1018" w:type="dxa"/>
            <w:vMerge w:val="restart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 xml:space="preserve">Рз    Пр       </w:t>
            </w:r>
          </w:p>
        </w:tc>
        <w:tc>
          <w:tcPr>
            <w:tcW w:w="966" w:type="dxa"/>
            <w:vMerge w:val="restart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1026" w:type="dxa"/>
            <w:vMerge w:val="restart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3511" w:type="dxa"/>
            <w:gridSpan w:val="3"/>
            <w:vMerge w:val="restart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Сумма  руб.</w:t>
            </w:r>
          </w:p>
        </w:tc>
      </w:tr>
      <w:tr w:rsidR="00B005A6" w:rsidRPr="00B005A6" w:rsidTr="00536EA3">
        <w:trPr>
          <w:trHeight w:val="253"/>
        </w:trPr>
        <w:tc>
          <w:tcPr>
            <w:tcW w:w="2410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8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6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11" w:type="dxa"/>
            <w:gridSpan w:val="3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005A6" w:rsidRPr="00B005A6" w:rsidTr="00536EA3">
        <w:trPr>
          <w:trHeight w:val="253"/>
        </w:trPr>
        <w:tc>
          <w:tcPr>
            <w:tcW w:w="2410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8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6" w:type="dxa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11" w:type="dxa"/>
            <w:gridSpan w:val="3"/>
            <w:vMerge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66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Администрация Парбигского сельского поселения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29 561 419,39</w:t>
            </w:r>
          </w:p>
        </w:tc>
        <w:tc>
          <w:tcPr>
            <w:tcW w:w="1134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16 452 227,00</w:t>
            </w:r>
          </w:p>
        </w:tc>
        <w:tc>
          <w:tcPr>
            <w:tcW w:w="1134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16 544 527,00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0100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11 119 057,76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8 077 545,58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8 177 145,58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1 189 196,00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1 045 700,00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1 045 700,00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0020300000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1 189 196,00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1 045 700,00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1 045 700,00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0020300000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121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912 912,00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802 700,00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802 700,00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0020300000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129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276 284,00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243 000,00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243 000,00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 xml:space="preserve">Функционирование Правительства Российской Федерации,высших исполнительных органов </w:t>
            </w:r>
            <w:r w:rsidRPr="00B005A6">
              <w:rPr>
                <w:b/>
                <w:bCs/>
                <w:sz w:val="22"/>
                <w:szCs w:val="22"/>
              </w:rPr>
              <w:lastRenderedPageBreak/>
              <w:t>государственной власти субъектов РФ, местных администраций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9 510 205,56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7 021 845,58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7 121 445,58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Центральный аппарат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9 510 205,56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7 021 845,58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7 121 445,58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121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4 839 579,00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4 668 000,00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4 668 000,00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122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112 176,00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129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1 434 561,00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1 410 000,00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1 410 000,00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242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483 114,28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429 480,00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429 480,00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2 593 572,58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483 199,58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582 799,58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247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19 036,70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Уплата прочих налогов, сборов 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852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0104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853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20 166,00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20 166,00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20 166,00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0750000000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0750000000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870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409 656,20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0900200000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9 626,20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0900200000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9 626,20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Финансирование противопожарных мероприятий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0921500000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187 920,00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0921500000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187 920,00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0921000000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53 070,00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0921000000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53 070,00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Финансирование мероприятий, посвященных ВОв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0923700000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13 390,00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0923700000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13 390,00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Финансирование мероприятий, посвященных памяти участников СВО на Украине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0923900000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10 650,00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0923900000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10 650,00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Содержание и обслуживание имущества казны сельских поселений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0923410000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0923410000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15 000,00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Внесение изменений в графическую и текстовую части Правил землепользования и застройки сельских поселений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0924800000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100 000,00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0924800000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Проведение конкурса  на лучшее праздничное оформление "Новогоднее настроение" на территрии Парбигского сельского поселения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0926200000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0113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0926200000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0203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279 300,00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0203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279 300,00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 xml:space="preserve">Осуществление первичного воинского учета </w:t>
            </w:r>
            <w:r w:rsidRPr="00B005A6">
              <w:rPr>
                <w:b/>
                <w:bCs/>
                <w:sz w:val="22"/>
                <w:szCs w:val="22"/>
              </w:rPr>
              <w:lastRenderedPageBreak/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0203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2146551180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279 300,00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Фонд оплаты труда учреждений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0203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2146551180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111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214 516,00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233 640,00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242 242,00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0203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2146551180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119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64 784,00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70 560,00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73 158,00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0400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5 043 300,00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1 903 000,00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2 567 000,00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902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0619240230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0619240230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0409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5 043 300,00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1 903 000,00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2 567 000,00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0409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183849Д000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3 100 000,00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0409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183849Д000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3 100 000,00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0409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6000200000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851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90 300,00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текущий ремонт автомобильных дорог в границах поселений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6000200000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6000200000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851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902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 xml:space="preserve">Проведение кадастровых работ по образованию и межеванию </w:t>
            </w:r>
            <w:r w:rsidRPr="00B005A6">
              <w:rPr>
                <w:b/>
                <w:bCs/>
                <w:sz w:val="22"/>
                <w:szCs w:val="22"/>
              </w:rPr>
              <w:lastRenderedPageBreak/>
              <w:t>земельных участков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902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0925600000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0925600000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0500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4 499 585,12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278 644,00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278 644,00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909 700,00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3900000000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449 700,00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3900000000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851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449 700,00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Текущий ремонт муниципального жилья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3900500000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427 000,00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131 000,00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131 000,00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3900500000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427 000,00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131 000,00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131 000,00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3909600000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33 000,00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3909600000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33 000,00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33 000,00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33 000,00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0502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353 543,29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114 644,00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114 644,00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Мероприятия в области коммунального хозяйства (водоснабжение)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3910100000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353 543,29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114 644,00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114 644,00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1938941370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139 390,11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114 644,00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114 644,00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1938941370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122 663,00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114 644,00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114 644,00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Софинансирование расходов на реализацию мероприятий по обеспечению доступа к воде питьевого качества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39101S1370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16 727,11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39101S1370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16 727,11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3910100000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137 572,41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3910100000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247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62 580,77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 xml:space="preserve">Мероприятия в области </w:t>
            </w:r>
            <w:r w:rsidRPr="00B005A6">
              <w:rPr>
                <w:b/>
                <w:bCs/>
                <w:sz w:val="22"/>
                <w:szCs w:val="22"/>
              </w:rPr>
              <w:lastRenderedPageBreak/>
              <w:t>коммунального хозяйства (теплоснабжение)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3910200000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14 000,00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3910200000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14 000,00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3910200000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851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Частичное возмещение убытков ресурсоснабжающим организациям, не включенных в тариф, возникающих при оказании услуг теплоснабжения и (или) водоснабжения</w:t>
            </w:r>
            <w:r w:rsidRPr="00B005A6">
              <w:rPr>
                <w:b/>
                <w:bCs/>
                <w:sz w:val="22"/>
                <w:szCs w:val="22"/>
              </w:rPr>
              <w:br w:type="page"/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3910300000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3910300000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811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3 236 341,83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Уличное освещение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6000100000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708 183,90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6000100000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190 346,52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6000100000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247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517 837,38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6000400000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2 405 764,31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6000400000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215 477,20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Проект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966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8970141115</w:t>
            </w:r>
          </w:p>
        </w:tc>
        <w:tc>
          <w:tcPr>
            <w:tcW w:w="1026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542 952,06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966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8970141115</w:t>
            </w:r>
          </w:p>
        </w:tc>
        <w:tc>
          <w:tcPr>
            <w:tcW w:w="1026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542 952,06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Софинансирование проекта "Благоустройство территории кладбища в п. Средняя Моховая </w:t>
            </w:r>
            <w:r w:rsidRPr="00B005A6">
              <w:rPr>
                <w:sz w:val="22"/>
                <w:szCs w:val="22"/>
              </w:rPr>
              <w:lastRenderedPageBreak/>
              <w:t>Бакчарского района Томской области"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89701S1115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340 166,09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89701S1115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340 166,09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Проект "Обустройство территории кладбища в с. Парбиг Бакчарского района Томской области"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966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8970141116</w:t>
            </w:r>
          </w:p>
        </w:tc>
        <w:tc>
          <w:tcPr>
            <w:tcW w:w="1026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794 334,14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966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8970141116</w:t>
            </w:r>
          </w:p>
        </w:tc>
        <w:tc>
          <w:tcPr>
            <w:tcW w:w="1026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794 334,14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Софинансирование проекта "Обустройство территории кладбища в с. Парбиг Бакчарского района Томской области"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89701S1116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512 834,82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89701S1116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512 834,82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Прочие мероприятия по  благоустройству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6000500000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122 393,62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6000500000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111 343,62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0503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6000500000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242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11 050,00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0801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1 147 640,59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Культура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0801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1 147 640,59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0801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4400000000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39 800,00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0801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4400000000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39 800,00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Разработка проектно-сметной документации сельского дома культуры в с.Парбиг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0801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7952300001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0801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7952300001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414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Учереждения культуры и мероприятия в сфере </w:t>
            </w:r>
            <w:r w:rsidRPr="00B005A6">
              <w:rPr>
                <w:sz w:val="22"/>
                <w:szCs w:val="22"/>
              </w:rPr>
              <w:lastRenderedPageBreak/>
              <w:t>культуры и кинематографии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0801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4400000000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1 107 840,59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0801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4400000000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414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1 107 840,59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1000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3 094 000,00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1 288 000,00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1 288 000,00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79502S0710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50 000,00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79502S0710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321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50 000,00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 xml:space="preserve"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</w:t>
            </w:r>
            <w:r w:rsidRPr="00B005A6">
              <w:rPr>
                <w:b/>
                <w:bCs/>
                <w:sz w:val="22"/>
                <w:szCs w:val="22"/>
              </w:rPr>
              <w:lastRenderedPageBreak/>
              <w:t>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7950240710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50 000,00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7950240710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321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50 000,00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50 000,00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Охрана семьи и детства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1004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2 994 000,00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1 188 000,00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1 188 000,00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1004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11471R0820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412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(софинансирование ФБ)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1004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11471R0820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1004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11471R0820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412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несофинансируемых из федерального бюджета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1004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2 400 000,00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594 000,00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Бюджетные инвестиции на </w:t>
            </w:r>
            <w:r w:rsidRPr="00B005A6">
              <w:rPr>
                <w:sz w:val="22"/>
                <w:szCs w:val="22"/>
              </w:rPr>
              <w:lastRenderedPageBreak/>
              <w:t>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1004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11471А0820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412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2 400 000,00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594 000,00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594 000,00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1004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1147941470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594 000,00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Субсидии гражданам на приобретение жилья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1004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1147941470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322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594 000,00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594 000,00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594 000,00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1 545 489,00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1 391 283,00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708 783,00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 xml:space="preserve"> </w:t>
            </w:r>
            <w:r w:rsidRPr="00B005A6">
              <w:rPr>
                <w:b/>
                <w:bCs/>
                <w:i/>
                <w:iCs/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1101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791 379,00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708 783,00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708 783,00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5129700000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5129700000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51297S0008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40 000,00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51297S0008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40 000,00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7950840008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721 379,00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708 783,00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708 783,00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7950840008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111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518 840,00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509 166,00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509 166,00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 xml:space="preserve">Взносы по обязательному социальному страхованию на </w:t>
            </w:r>
            <w:r w:rsidRPr="00B005A6">
              <w:rPr>
                <w:sz w:val="22"/>
                <w:szCs w:val="22"/>
              </w:rPr>
              <w:lastRenderedPageBreak/>
              <w:t>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7950840008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119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156 689,00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153 767,00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153 767,00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1101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7950840008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45 850,00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45 850,00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45 850,00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Массовый спорт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i/>
                <w:iCs/>
                <w:sz w:val="22"/>
                <w:szCs w:val="22"/>
              </w:rPr>
            </w:pPr>
            <w:r w:rsidRPr="00B005A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754 110,00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7950840006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7950840006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682 500,00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682 500,00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0,00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 xml:space="preserve">Софинансирование расходов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</w:t>
            </w:r>
            <w:r w:rsidRPr="00B005A6">
              <w:rPr>
                <w:b/>
                <w:bCs/>
                <w:sz w:val="22"/>
                <w:szCs w:val="22"/>
              </w:rPr>
              <w:lastRenderedPageBreak/>
              <w:t>Стрежевой»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1102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5129S0006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68 250,00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5129S0006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68 250,00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1102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5129700000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244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3 360,00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1400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2 833 046,92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3 209 554,42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3 209 554,42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1403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2 833 046,92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3 209 554,42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005A6">
              <w:rPr>
                <w:b/>
                <w:bCs/>
                <w:i/>
                <w:iCs/>
                <w:sz w:val="22"/>
                <w:szCs w:val="22"/>
              </w:rPr>
              <w:t>3 209 554,42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1403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5210600000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 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2 833 046,92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3 209 554,42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3 209 554,42</w:t>
            </w:r>
          </w:p>
        </w:tc>
      </w:tr>
      <w:tr w:rsidR="00B005A6" w:rsidRPr="00B005A6" w:rsidTr="00536EA3">
        <w:trPr>
          <w:trHeight w:val="20"/>
        </w:trPr>
        <w:tc>
          <w:tcPr>
            <w:tcW w:w="2410" w:type="dxa"/>
            <w:hideMark/>
          </w:tcPr>
          <w:p w:rsidR="00B005A6" w:rsidRPr="00B005A6" w:rsidRDefault="00B005A6" w:rsidP="00B005A6">
            <w:pPr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992" w:type="dxa"/>
            <w:hideMark/>
          </w:tcPr>
          <w:p w:rsidR="00B005A6" w:rsidRPr="00B005A6" w:rsidRDefault="00B005A6" w:rsidP="00B005A6">
            <w:pPr>
              <w:jc w:val="center"/>
              <w:rPr>
                <w:b/>
                <w:bCs/>
                <w:sz w:val="22"/>
                <w:szCs w:val="22"/>
              </w:rPr>
            </w:pPr>
            <w:r w:rsidRPr="00B005A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1403</w:t>
            </w:r>
          </w:p>
        </w:tc>
        <w:tc>
          <w:tcPr>
            <w:tcW w:w="96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5210600000</w:t>
            </w:r>
          </w:p>
        </w:tc>
        <w:tc>
          <w:tcPr>
            <w:tcW w:w="1026" w:type="dxa"/>
            <w:noWrap/>
            <w:hideMark/>
          </w:tcPr>
          <w:p w:rsidR="00B005A6" w:rsidRPr="00B005A6" w:rsidRDefault="00B005A6" w:rsidP="00B005A6">
            <w:pPr>
              <w:jc w:val="center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540</w:t>
            </w:r>
          </w:p>
        </w:tc>
        <w:tc>
          <w:tcPr>
            <w:tcW w:w="1243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2 833 046,92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3 209 554,42</w:t>
            </w:r>
          </w:p>
        </w:tc>
        <w:tc>
          <w:tcPr>
            <w:tcW w:w="1134" w:type="dxa"/>
            <w:hideMark/>
          </w:tcPr>
          <w:p w:rsidR="00B005A6" w:rsidRPr="00B005A6" w:rsidRDefault="00B005A6" w:rsidP="00B005A6">
            <w:pPr>
              <w:jc w:val="right"/>
              <w:rPr>
                <w:sz w:val="22"/>
                <w:szCs w:val="22"/>
              </w:rPr>
            </w:pPr>
            <w:r w:rsidRPr="00B005A6">
              <w:rPr>
                <w:sz w:val="22"/>
                <w:szCs w:val="22"/>
              </w:rPr>
              <w:t>3 209 554,42</w:t>
            </w:r>
          </w:p>
        </w:tc>
      </w:tr>
    </w:tbl>
    <w:p w:rsidR="001D087F" w:rsidRPr="001D087F" w:rsidRDefault="001D087F" w:rsidP="001D087F">
      <w:pPr>
        <w:jc w:val="center"/>
        <w:rPr>
          <w:sz w:val="24"/>
        </w:rPr>
      </w:pPr>
    </w:p>
    <w:sectPr w:rsidR="001D087F" w:rsidRPr="001D087F" w:rsidSect="00E6510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C0F" w:rsidRDefault="00C81C0F" w:rsidP="00923D39">
      <w:r>
        <w:separator/>
      </w:r>
    </w:p>
  </w:endnote>
  <w:endnote w:type="continuationSeparator" w:id="1">
    <w:p w:rsidR="00C81C0F" w:rsidRDefault="00C81C0F" w:rsidP="00923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C0F" w:rsidRDefault="00C81C0F" w:rsidP="00923D39">
      <w:r>
        <w:separator/>
      </w:r>
    </w:p>
  </w:footnote>
  <w:footnote w:type="continuationSeparator" w:id="1">
    <w:p w:rsidR="00C81C0F" w:rsidRDefault="00C81C0F" w:rsidP="00923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465D19"/>
    <w:multiLevelType w:val="hybridMultilevel"/>
    <w:tmpl w:val="9DBE32E0"/>
    <w:lvl w:ilvl="0" w:tplc="9378C8E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5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0699"/>
    <w:rsid w:val="00007B2B"/>
    <w:rsid w:val="0002286A"/>
    <w:rsid w:val="00022920"/>
    <w:rsid w:val="00037453"/>
    <w:rsid w:val="00051168"/>
    <w:rsid w:val="000561D2"/>
    <w:rsid w:val="00071362"/>
    <w:rsid w:val="000821E4"/>
    <w:rsid w:val="000A1AAB"/>
    <w:rsid w:val="000A4260"/>
    <w:rsid w:val="000B0699"/>
    <w:rsid w:val="000C5EB8"/>
    <w:rsid w:val="000C6579"/>
    <w:rsid w:val="000D1C40"/>
    <w:rsid w:val="000D7228"/>
    <w:rsid w:val="00121574"/>
    <w:rsid w:val="00127C79"/>
    <w:rsid w:val="00156D2B"/>
    <w:rsid w:val="00171754"/>
    <w:rsid w:val="00176EEA"/>
    <w:rsid w:val="001913EA"/>
    <w:rsid w:val="00192253"/>
    <w:rsid w:val="001A7775"/>
    <w:rsid w:val="001B5139"/>
    <w:rsid w:val="001C51AE"/>
    <w:rsid w:val="001D087F"/>
    <w:rsid w:val="001D1FC7"/>
    <w:rsid w:val="001D7F69"/>
    <w:rsid w:val="001F2182"/>
    <w:rsid w:val="001F2785"/>
    <w:rsid w:val="001F4CE6"/>
    <w:rsid w:val="0023264F"/>
    <w:rsid w:val="002569D3"/>
    <w:rsid w:val="002601C1"/>
    <w:rsid w:val="00277F82"/>
    <w:rsid w:val="00297F40"/>
    <w:rsid w:val="002A34F6"/>
    <w:rsid w:val="002A43D7"/>
    <w:rsid w:val="002A602A"/>
    <w:rsid w:val="002B36F5"/>
    <w:rsid w:val="002C03E7"/>
    <w:rsid w:val="002D7C82"/>
    <w:rsid w:val="002E4CE6"/>
    <w:rsid w:val="002F6FBC"/>
    <w:rsid w:val="0032289D"/>
    <w:rsid w:val="00326A67"/>
    <w:rsid w:val="003274E9"/>
    <w:rsid w:val="003312F0"/>
    <w:rsid w:val="00365A07"/>
    <w:rsid w:val="00365F84"/>
    <w:rsid w:val="003725CD"/>
    <w:rsid w:val="003748C5"/>
    <w:rsid w:val="0038602B"/>
    <w:rsid w:val="003A1159"/>
    <w:rsid w:val="003C3862"/>
    <w:rsid w:val="003C77F6"/>
    <w:rsid w:val="003D16EB"/>
    <w:rsid w:val="003F566A"/>
    <w:rsid w:val="00401D30"/>
    <w:rsid w:val="0040303D"/>
    <w:rsid w:val="004118E6"/>
    <w:rsid w:val="00412B54"/>
    <w:rsid w:val="00414E9F"/>
    <w:rsid w:val="00423960"/>
    <w:rsid w:val="00431810"/>
    <w:rsid w:val="00437A9F"/>
    <w:rsid w:val="00441ACF"/>
    <w:rsid w:val="00453715"/>
    <w:rsid w:val="004603D1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15052"/>
    <w:rsid w:val="00535F42"/>
    <w:rsid w:val="00536EA3"/>
    <w:rsid w:val="00546C22"/>
    <w:rsid w:val="0056278C"/>
    <w:rsid w:val="00575090"/>
    <w:rsid w:val="00577755"/>
    <w:rsid w:val="005C1EBB"/>
    <w:rsid w:val="005C5B42"/>
    <w:rsid w:val="00623DC5"/>
    <w:rsid w:val="006243A3"/>
    <w:rsid w:val="00637C96"/>
    <w:rsid w:val="0064160E"/>
    <w:rsid w:val="00651EDD"/>
    <w:rsid w:val="00652C58"/>
    <w:rsid w:val="006634C4"/>
    <w:rsid w:val="00686DFA"/>
    <w:rsid w:val="006906F7"/>
    <w:rsid w:val="00692E2B"/>
    <w:rsid w:val="006A140B"/>
    <w:rsid w:val="006B57F4"/>
    <w:rsid w:val="006D27B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3109"/>
    <w:rsid w:val="007702C9"/>
    <w:rsid w:val="0077460E"/>
    <w:rsid w:val="00794CD4"/>
    <w:rsid w:val="007954F4"/>
    <w:rsid w:val="007971C5"/>
    <w:rsid w:val="007A165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87A"/>
    <w:rsid w:val="008369FF"/>
    <w:rsid w:val="0084201E"/>
    <w:rsid w:val="0085779C"/>
    <w:rsid w:val="008602E1"/>
    <w:rsid w:val="00875F42"/>
    <w:rsid w:val="00891D9A"/>
    <w:rsid w:val="008923CF"/>
    <w:rsid w:val="0089251B"/>
    <w:rsid w:val="00895535"/>
    <w:rsid w:val="008B6ECC"/>
    <w:rsid w:val="008B7966"/>
    <w:rsid w:val="008E1345"/>
    <w:rsid w:val="009018D8"/>
    <w:rsid w:val="00915BB6"/>
    <w:rsid w:val="00923D39"/>
    <w:rsid w:val="00923DE8"/>
    <w:rsid w:val="009247DA"/>
    <w:rsid w:val="00984DA1"/>
    <w:rsid w:val="00985992"/>
    <w:rsid w:val="0099221F"/>
    <w:rsid w:val="009922C4"/>
    <w:rsid w:val="009949CF"/>
    <w:rsid w:val="009B17E8"/>
    <w:rsid w:val="009B461D"/>
    <w:rsid w:val="009B6A96"/>
    <w:rsid w:val="009C0902"/>
    <w:rsid w:val="009E22A6"/>
    <w:rsid w:val="009E2676"/>
    <w:rsid w:val="009F4685"/>
    <w:rsid w:val="00A0376A"/>
    <w:rsid w:val="00A072AF"/>
    <w:rsid w:val="00A1297B"/>
    <w:rsid w:val="00A12FF1"/>
    <w:rsid w:val="00A32D33"/>
    <w:rsid w:val="00A35AC5"/>
    <w:rsid w:val="00A56680"/>
    <w:rsid w:val="00A640AE"/>
    <w:rsid w:val="00A71BC0"/>
    <w:rsid w:val="00A72EC5"/>
    <w:rsid w:val="00A87EB2"/>
    <w:rsid w:val="00AA09FC"/>
    <w:rsid w:val="00AA4F81"/>
    <w:rsid w:val="00AB0DD2"/>
    <w:rsid w:val="00AB4802"/>
    <w:rsid w:val="00AD0567"/>
    <w:rsid w:val="00AD68CC"/>
    <w:rsid w:val="00AE45DF"/>
    <w:rsid w:val="00AF1300"/>
    <w:rsid w:val="00AF4B09"/>
    <w:rsid w:val="00B005A6"/>
    <w:rsid w:val="00B10FF4"/>
    <w:rsid w:val="00B232FD"/>
    <w:rsid w:val="00B252F6"/>
    <w:rsid w:val="00B25BC4"/>
    <w:rsid w:val="00B34011"/>
    <w:rsid w:val="00B36643"/>
    <w:rsid w:val="00B44709"/>
    <w:rsid w:val="00B5529A"/>
    <w:rsid w:val="00B83CD4"/>
    <w:rsid w:val="00BA1848"/>
    <w:rsid w:val="00BA60A9"/>
    <w:rsid w:val="00BC4B90"/>
    <w:rsid w:val="00BC5193"/>
    <w:rsid w:val="00BD1810"/>
    <w:rsid w:val="00BE1AFD"/>
    <w:rsid w:val="00BE7413"/>
    <w:rsid w:val="00C04962"/>
    <w:rsid w:val="00C04C29"/>
    <w:rsid w:val="00C52DEF"/>
    <w:rsid w:val="00C81C0F"/>
    <w:rsid w:val="00C8378E"/>
    <w:rsid w:val="00C850E2"/>
    <w:rsid w:val="00C87119"/>
    <w:rsid w:val="00C90D9F"/>
    <w:rsid w:val="00C95EBE"/>
    <w:rsid w:val="00CC1383"/>
    <w:rsid w:val="00CD1709"/>
    <w:rsid w:val="00CD1947"/>
    <w:rsid w:val="00CF7FD5"/>
    <w:rsid w:val="00D05051"/>
    <w:rsid w:val="00D1683B"/>
    <w:rsid w:val="00D3608B"/>
    <w:rsid w:val="00D73A09"/>
    <w:rsid w:val="00D803B8"/>
    <w:rsid w:val="00D8046E"/>
    <w:rsid w:val="00D971FB"/>
    <w:rsid w:val="00DA6B6F"/>
    <w:rsid w:val="00DC5D53"/>
    <w:rsid w:val="00DD5D4F"/>
    <w:rsid w:val="00DE439B"/>
    <w:rsid w:val="00DE7C6E"/>
    <w:rsid w:val="00E01CDB"/>
    <w:rsid w:val="00E07ADC"/>
    <w:rsid w:val="00E305AE"/>
    <w:rsid w:val="00E32E75"/>
    <w:rsid w:val="00E3478F"/>
    <w:rsid w:val="00E41B3A"/>
    <w:rsid w:val="00E52098"/>
    <w:rsid w:val="00E60B30"/>
    <w:rsid w:val="00E65105"/>
    <w:rsid w:val="00E8373A"/>
    <w:rsid w:val="00E94FEF"/>
    <w:rsid w:val="00EB417A"/>
    <w:rsid w:val="00ED797B"/>
    <w:rsid w:val="00EE0B4D"/>
    <w:rsid w:val="00EE357C"/>
    <w:rsid w:val="00EF3114"/>
    <w:rsid w:val="00EF5784"/>
    <w:rsid w:val="00EF703E"/>
    <w:rsid w:val="00F1509C"/>
    <w:rsid w:val="00F24538"/>
    <w:rsid w:val="00F36C5D"/>
    <w:rsid w:val="00F42838"/>
    <w:rsid w:val="00F443BB"/>
    <w:rsid w:val="00F45998"/>
    <w:rsid w:val="00F47217"/>
    <w:rsid w:val="00F6049D"/>
    <w:rsid w:val="00F77584"/>
    <w:rsid w:val="00FA6167"/>
    <w:rsid w:val="00FC6ED2"/>
    <w:rsid w:val="00FF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7119"/>
    <w:pPr>
      <w:ind w:left="720"/>
      <w:contextualSpacing/>
    </w:pPr>
  </w:style>
  <w:style w:type="paragraph" w:styleId="a7">
    <w:name w:val="header"/>
    <w:basedOn w:val="a"/>
    <w:link w:val="a8"/>
    <w:rsid w:val="00923D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23D39"/>
  </w:style>
  <w:style w:type="paragraph" w:styleId="a9">
    <w:name w:val="footer"/>
    <w:basedOn w:val="a"/>
    <w:link w:val="aa"/>
    <w:rsid w:val="00923D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23D39"/>
  </w:style>
  <w:style w:type="character" w:styleId="ab">
    <w:name w:val="Hyperlink"/>
    <w:basedOn w:val="a0"/>
    <w:uiPriority w:val="99"/>
    <w:unhideWhenUsed/>
    <w:rsid w:val="001D087F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1D087F"/>
    <w:rPr>
      <w:color w:val="800080"/>
      <w:u w:val="single"/>
    </w:rPr>
  </w:style>
  <w:style w:type="paragraph" w:customStyle="1" w:styleId="font5">
    <w:name w:val="font5"/>
    <w:basedOn w:val="a"/>
    <w:rsid w:val="001D087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6">
    <w:name w:val="xl66"/>
    <w:basedOn w:val="a"/>
    <w:rsid w:val="001D087F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67">
    <w:name w:val="xl6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1D087F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1D0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7">
    <w:name w:val="xl8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8">
    <w:name w:val="xl8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9">
    <w:name w:val="xl8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0">
    <w:name w:val="xl9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92">
    <w:name w:val="xl9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3">
    <w:name w:val="xl93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1D087F"/>
    <w:pP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6">
    <w:name w:val="xl9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8">
    <w:name w:val="xl98"/>
    <w:basedOn w:val="a"/>
    <w:rsid w:val="001D08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1D087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1D087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1D087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1D087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1D08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1D087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1D08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1D087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1D08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1D0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1D0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1D0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1C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1C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1C51AE"/>
    <w:pP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4">
    <w:name w:val="xl114"/>
    <w:basedOn w:val="a"/>
    <w:rsid w:val="001C51A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1C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1C5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1C51A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1C5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6811</Words>
  <Characters>38829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2</cp:revision>
  <cp:lastPrinted>2023-06-15T08:19:00Z</cp:lastPrinted>
  <dcterms:created xsi:type="dcterms:W3CDTF">2025-11-10T09:46:00Z</dcterms:created>
  <dcterms:modified xsi:type="dcterms:W3CDTF">2025-11-10T09:46:00Z</dcterms:modified>
</cp:coreProperties>
</file>