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571E7C" w:rsidRPr="00BF51A1" w:rsidTr="003A447B">
        <w:trPr>
          <w:trHeight w:val="372"/>
          <w:jc w:val="right"/>
        </w:trPr>
        <w:tc>
          <w:tcPr>
            <w:tcW w:w="9852" w:type="dxa"/>
          </w:tcPr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  <w:r w:rsidRPr="00BF51A1">
              <w:rPr>
                <w:b/>
                <w:sz w:val="26"/>
                <w:szCs w:val="26"/>
              </w:rPr>
              <w:t>МКУ АДМИНИСТРАЦИЯ ПАРБИГСКОГО СЕЛЬСКОГО ПОСЕЛЕНИЯ</w:t>
            </w:r>
          </w:p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</w:p>
          <w:p w:rsidR="00BF51A1" w:rsidRPr="00BF51A1" w:rsidRDefault="00BF51A1" w:rsidP="00BF51A1">
            <w:pPr>
              <w:jc w:val="center"/>
              <w:rPr>
                <w:b/>
                <w:sz w:val="26"/>
                <w:szCs w:val="26"/>
              </w:rPr>
            </w:pPr>
            <w:r w:rsidRPr="00BF51A1">
              <w:rPr>
                <w:b/>
                <w:sz w:val="26"/>
                <w:szCs w:val="26"/>
              </w:rPr>
              <w:t>ПОСТАНОВЛЕНИЕ</w:t>
            </w:r>
          </w:p>
          <w:p w:rsidR="00571E7C" w:rsidRPr="00BF51A1" w:rsidRDefault="00571E7C" w:rsidP="003A447B"/>
        </w:tc>
      </w:tr>
    </w:tbl>
    <w:p w:rsidR="00BF51A1" w:rsidRPr="00BF51A1" w:rsidRDefault="00BF51A1" w:rsidP="00BF51A1">
      <w:pPr>
        <w:ind w:right="278"/>
        <w:jc w:val="center"/>
      </w:pPr>
    </w:p>
    <w:p w:rsidR="00BF51A1" w:rsidRPr="00BF51A1" w:rsidRDefault="00BF51A1" w:rsidP="00BF51A1">
      <w:pPr>
        <w:tabs>
          <w:tab w:val="left" w:pos="1080"/>
        </w:tabs>
        <w:ind w:right="278"/>
        <w:jc w:val="both"/>
        <w:rPr>
          <w:b/>
          <w:sz w:val="28"/>
          <w:szCs w:val="28"/>
        </w:rPr>
      </w:pPr>
    </w:p>
    <w:p w:rsidR="00BF51A1" w:rsidRPr="00BF51A1" w:rsidRDefault="0011085F" w:rsidP="00BF51A1">
      <w:pPr>
        <w:tabs>
          <w:tab w:val="left" w:pos="1080"/>
        </w:tabs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BF51A1" w:rsidRPr="00BF51A1">
        <w:rPr>
          <w:sz w:val="26"/>
          <w:szCs w:val="26"/>
        </w:rPr>
        <w:tab/>
        <w:t xml:space="preserve">                                 с. Парбиг                                              № </w:t>
      </w:r>
      <w:r w:rsidR="00BF51A1" w:rsidRPr="00BF51A1">
        <w:rPr>
          <w:sz w:val="26"/>
          <w:szCs w:val="26"/>
        </w:rPr>
        <w:tab/>
      </w:r>
      <w:r>
        <w:rPr>
          <w:sz w:val="26"/>
          <w:szCs w:val="26"/>
        </w:rPr>
        <w:t>______</w:t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</w:r>
      <w:r w:rsidR="00BF51A1" w:rsidRPr="00BF51A1">
        <w:rPr>
          <w:sz w:val="26"/>
          <w:szCs w:val="26"/>
        </w:rPr>
        <w:tab/>
        <w:t xml:space="preserve"> </w:t>
      </w:r>
    </w:p>
    <w:p w:rsidR="00BF51A1" w:rsidRPr="00BF51A1" w:rsidRDefault="00BF51A1" w:rsidP="00BF51A1">
      <w:pPr>
        <w:ind w:right="4598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 xml:space="preserve">О внесении изменений в постановление </w:t>
      </w:r>
      <w:r w:rsidRPr="00BF51A1">
        <w:rPr>
          <w:iCs/>
          <w:sz w:val="26"/>
          <w:szCs w:val="26"/>
        </w:rPr>
        <w:t>МКУ Администрация</w:t>
      </w:r>
      <w:r w:rsidRPr="00BF51A1">
        <w:rPr>
          <w:sz w:val="26"/>
          <w:szCs w:val="26"/>
        </w:rPr>
        <w:t xml:space="preserve">  Парбигского сельского поселения от 16.08.2012 № 61 «Об утверждении Порядка размещения сведений о доходах, об имуществе и обязательствах имущественного характера муниципальных служащих, </w:t>
      </w:r>
      <w:r w:rsidRPr="00BF51A1">
        <w:rPr>
          <w:iCs/>
          <w:sz w:val="26"/>
          <w:szCs w:val="26"/>
        </w:rPr>
        <w:t>замещающих должности муниципальной службы в МКУ Администрация</w:t>
      </w:r>
      <w:r w:rsidRPr="00BF51A1">
        <w:rPr>
          <w:sz w:val="26"/>
          <w:szCs w:val="26"/>
        </w:rPr>
        <w:t xml:space="preserve">  Парбигского сельского поселения, и членов их семей в информационно-телекоммуникационной сети Интернет на официальном сайте муниципального образования Парбигское сельское поселение и представления этих сведений средствам массовой</w:t>
      </w:r>
      <w:proofErr w:type="gramEnd"/>
      <w:r w:rsidRPr="00BF51A1">
        <w:rPr>
          <w:sz w:val="26"/>
          <w:szCs w:val="26"/>
        </w:rPr>
        <w:t xml:space="preserve"> информации» </w:t>
      </w:r>
    </w:p>
    <w:p w:rsidR="00571E7C" w:rsidRPr="00BF51A1" w:rsidRDefault="00571E7C" w:rsidP="00571E7C">
      <w:pPr>
        <w:rPr>
          <w:sz w:val="26"/>
          <w:szCs w:val="26"/>
        </w:rPr>
      </w:pP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</w:t>
      </w:r>
      <w:r w:rsidR="00BF51A1">
        <w:rPr>
          <w:sz w:val="26"/>
          <w:szCs w:val="26"/>
        </w:rPr>
        <w:t xml:space="preserve">МКУ </w:t>
      </w:r>
      <w:r w:rsidRPr="00BF51A1">
        <w:rPr>
          <w:sz w:val="26"/>
          <w:szCs w:val="26"/>
        </w:rPr>
        <w:t xml:space="preserve">Администрация </w:t>
      </w:r>
      <w:r w:rsidR="00BF51A1">
        <w:rPr>
          <w:sz w:val="26"/>
          <w:szCs w:val="26"/>
        </w:rPr>
        <w:t>Парбигского сельского поселения</w:t>
      </w:r>
    </w:p>
    <w:p w:rsidR="009A6202" w:rsidRPr="00BF51A1" w:rsidRDefault="009A6202" w:rsidP="009A620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постановляет:</w:t>
      </w:r>
    </w:p>
    <w:p w:rsidR="009A6202" w:rsidRPr="00BF51A1" w:rsidRDefault="009A6202" w:rsidP="009A6202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571E7C" w:rsidRPr="00BF51A1" w:rsidRDefault="00571E7C" w:rsidP="00BF51A1">
      <w:pPr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1. </w:t>
      </w:r>
      <w:proofErr w:type="gramStart"/>
      <w:r w:rsidR="009A6202" w:rsidRPr="00BF51A1">
        <w:rPr>
          <w:sz w:val="26"/>
          <w:szCs w:val="26"/>
        </w:rPr>
        <w:t>В</w:t>
      </w:r>
      <w:r w:rsidRPr="00BF51A1">
        <w:rPr>
          <w:sz w:val="26"/>
          <w:szCs w:val="26"/>
        </w:rPr>
        <w:t xml:space="preserve"> </w:t>
      </w:r>
      <w:r w:rsidR="00BF51A1">
        <w:rPr>
          <w:sz w:val="26"/>
          <w:szCs w:val="26"/>
        </w:rPr>
        <w:t xml:space="preserve">постановление МКУ </w:t>
      </w:r>
      <w:r w:rsidR="009A6202" w:rsidRPr="00BF51A1">
        <w:rPr>
          <w:sz w:val="26"/>
          <w:szCs w:val="26"/>
        </w:rPr>
        <w:t xml:space="preserve">Администрация </w:t>
      </w:r>
      <w:r w:rsidR="00BF51A1">
        <w:rPr>
          <w:sz w:val="26"/>
          <w:szCs w:val="26"/>
        </w:rPr>
        <w:t>Парбигского сельского поселения от 16.08.2012 № 61</w:t>
      </w:r>
      <w:r w:rsidR="009A6202" w:rsidRPr="00BF51A1">
        <w:rPr>
          <w:sz w:val="26"/>
          <w:szCs w:val="26"/>
        </w:rPr>
        <w:t xml:space="preserve"> </w:t>
      </w:r>
      <w:r w:rsidR="00BF51A1" w:rsidRPr="00BF51A1">
        <w:rPr>
          <w:sz w:val="26"/>
          <w:szCs w:val="26"/>
        </w:rPr>
        <w:t xml:space="preserve">«Об утверждении Порядка размещения сведений о доходах, об имуществе и обязательствах имущественного характера муниципальных служащих, </w:t>
      </w:r>
      <w:r w:rsidR="00BF51A1" w:rsidRPr="00BF51A1">
        <w:rPr>
          <w:iCs/>
          <w:sz w:val="26"/>
          <w:szCs w:val="26"/>
        </w:rPr>
        <w:t>замещающих должности муниципальной службы в МКУ Администрация</w:t>
      </w:r>
      <w:r w:rsidR="00BF51A1" w:rsidRPr="00BF51A1">
        <w:rPr>
          <w:sz w:val="26"/>
          <w:szCs w:val="26"/>
        </w:rPr>
        <w:t xml:space="preserve">  Парбигского сельского поселения, и членов их семей в информационно-телекоммуникационной сети Интернет на официальном сайте муниципального образования Парбигское сельское поселение и представления этих сведений средствам массовой информации» </w:t>
      </w:r>
      <w:r w:rsidR="009A6202" w:rsidRPr="00BF51A1">
        <w:rPr>
          <w:sz w:val="26"/>
          <w:szCs w:val="26"/>
        </w:rPr>
        <w:t xml:space="preserve"> внести следующее</w:t>
      </w:r>
      <w:proofErr w:type="gramEnd"/>
      <w:r w:rsidR="009A6202" w:rsidRPr="00BF51A1">
        <w:rPr>
          <w:sz w:val="26"/>
          <w:szCs w:val="26"/>
        </w:rPr>
        <w:t xml:space="preserve"> изменения:</w:t>
      </w:r>
    </w:p>
    <w:p w:rsidR="009A6202" w:rsidRPr="00927C80" w:rsidRDefault="009A6202" w:rsidP="00927C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C8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27C80">
        <w:rPr>
          <w:rFonts w:ascii="Times New Roman" w:hAnsi="Times New Roman" w:cs="Times New Roman"/>
          <w:sz w:val="26"/>
          <w:szCs w:val="26"/>
        </w:rPr>
        <w:t xml:space="preserve">В </w:t>
      </w:r>
      <w:r w:rsidR="00927C80" w:rsidRPr="00927C80">
        <w:rPr>
          <w:rFonts w:ascii="Times New Roman" w:hAnsi="Times New Roman" w:cs="Times New Roman"/>
          <w:sz w:val="26"/>
          <w:szCs w:val="26"/>
        </w:rPr>
        <w:t xml:space="preserve">Порядок размещения сведений о доходах, об имуществе и обязательствах     имущественного характера муниципальных служащих, </w:t>
      </w:r>
      <w:r w:rsidR="00927C80" w:rsidRPr="00927C80">
        <w:rPr>
          <w:rFonts w:ascii="Times New Roman" w:hAnsi="Times New Roman" w:cs="Times New Roman"/>
          <w:iCs/>
          <w:sz w:val="26"/>
          <w:szCs w:val="26"/>
        </w:rPr>
        <w:t>замещающих  должности муниципальной службы в МКУ Администрация</w:t>
      </w:r>
      <w:r w:rsidR="00927C80" w:rsidRPr="00927C80">
        <w:rPr>
          <w:rFonts w:ascii="Times New Roman" w:hAnsi="Times New Roman" w:cs="Times New Roman"/>
          <w:sz w:val="26"/>
          <w:szCs w:val="26"/>
        </w:rPr>
        <w:t xml:space="preserve"> Парбигского сельского поселения, и членов их семей в информационно-телекоммуникационной сети Интернет на официальном сайте муниципального образования Парбигское сельское поселение и представления этих сведений средствам массовой информации</w:t>
      </w:r>
      <w:r w:rsidRPr="00927C80">
        <w:rPr>
          <w:rFonts w:ascii="Times New Roman" w:hAnsi="Times New Roman" w:cs="Times New Roman"/>
          <w:sz w:val="26"/>
          <w:szCs w:val="26"/>
        </w:rPr>
        <w:t xml:space="preserve"> добавить пункт 2.1. сле</w:t>
      </w:r>
      <w:r w:rsidR="00927C80">
        <w:rPr>
          <w:rFonts w:ascii="Times New Roman" w:hAnsi="Times New Roman" w:cs="Times New Roman"/>
          <w:sz w:val="26"/>
          <w:szCs w:val="26"/>
        </w:rPr>
        <w:t>дующего содержания</w:t>
      </w:r>
      <w:r w:rsidRPr="00927C8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A6202" w:rsidRPr="00BF51A1" w:rsidRDefault="009A6202" w:rsidP="009A6202">
      <w:pPr>
        <w:pStyle w:val="a6"/>
        <w:shd w:val="clear" w:color="auto" w:fill="FEFEFE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«2.1. Лица, замещающие муниципальные должности и должности муниципальной службы не предоставляют сведения о доходах, расходах, об имуществе и </w:t>
      </w:r>
      <w:r w:rsidRPr="00BF51A1">
        <w:rPr>
          <w:sz w:val="26"/>
          <w:szCs w:val="26"/>
        </w:rPr>
        <w:lastRenderedPageBreak/>
        <w:t>обязательствах имущественного характера своих супруг (супругов), в случае если их супруги:</w:t>
      </w:r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>а)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</w:t>
      </w:r>
      <w:proofErr w:type="gramEnd"/>
      <w:r w:rsidRPr="00BF51A1">
        <w:rPr>
          <w:sz w:val="26"/>
          <w:szCs w:val="26"/>
        </w:rPr>
        <w:t>, Херсонской области и Украины;</w:t>
      </w:r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F51A1">
        <w:rPr>
          <w:sz w:val="26"/>
          <w:szCs w:val="26"/>
        </w:rPr>
        <w:t>б)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9A6202" w:rsidRPr="00BF51A1" w:rsidRDefault="009A6202" w:rsidP="00927C80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в) призваны на военную службу по мобилизации в Вооруженные Силы Российской Федерации;</w:t>
      </w:r>
    </w:p>
    <w:p w:rsidR="009A6202" w:rsidRPr="00BF51A1" w:rsidRDefault="009A6202" w:rsidP="00927C80">
      <w:pPr>
        <w:shd w:val="clear" w:color="auto" w:fill="FFFFFF"/>
        <w:ind w:firstLine="709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г) 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proofErr w:type="gramStart"/>
      <w:r w:rsidRPr="00BF51A1">
        <w:rPr>
          <w:sz w:val="26"/>
          <w:szCs w:val="26"/>
        </w:rPr>
        <w:t>.»</w:t>
      </w:r>
      <w:r w:rsidR="00B961BC">
        <w:rPr>
          <w:sz w:val="26"/>
          <w:szCs w:val="26"/>
        </w:rPr>
        <w:t>.</w:t>
      </w:r>
      <w:proofErr w:type="gramEnd"/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>2. Настоящее решение вступает в силу со дня официального обнародования.</w:t>
      </w:r>
    </w:p>
    <w:p w:rsidR="00571E7C" w:rsidRPr="00BF51A1" w:rsidRDefault="00571E7C" w:rsidP="009A6202">
      <w:pPr>
        <w:shd w:val="clear" w:color="auto" w:fill="FFFFFF"/>
        <w:ind w:firstLine="567"/>
        <w:jc w:val="both"/>
        <w:rPr>
          <w:sz w:val="26"/>
          <w:szCs w:val="26"/>
        </w:rPr>
      </w:pPr>
      <w:r w:rsidRPr="00BF51A1">
        <w:rPr>
          <w:sz w:val="26"/>
          <w:szCs w:val="26"/>
        </w:rPr>
        <w:t xml:space="preserve">3. </w:t>
      </w:r>
      <w:proofErr w:type="gramStart"/>
      <w:r w:rsidRPr="00BF51A1">
        <w:rPr>
          <w:sz w:val="26"/>
          <w:szCs w:val="26"/>
        </w:rPr>
        <w:t>Контроль за</w:t>
      </w:r>
      <w:proofErr w:type="gramEnd"/>
      <w:r w:rsidRPr="00BF51A1">
        <w:rPr>
          <w:sz w:val="26"/>
          <w:szCs w:val="26"/>
        </w:rPr>
        <w:t xml:space="preserve"> исполнением настоящего решения возложить на </w:t>
      </w:r>
      <w:r w:rsidR="00B961BC">
        <w:rPr>
          <w:sz w:val="26"/>
          <w:szCs w:val="26"/>
        </w:rPr>
        <w:t>управляющего делами</w:t>
      </w:r>
      <w:r w:rsidRPr="00BF51A1">
        <w:rPr>
          <w:sz w:val="26"/>
          <w:szCs w:val="26"/>
        </w:rPr>
        <w:t>.</w:t>
      </w: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jc w:val="both"/>
        <w:rPr>
          <w:sz w:val="26"/>
          <w:szCs w:val="26"/>
        </w:rPr>
      </w:pPr>
    </w:p>
    <w:p w:rsidR="00571E7C" w:rsidRPr="00BF51A1" w:rsidRDefault="00571E7C" w:rsidP="009A6202">
      <w:pPr>
        <w:rPr>
          <w:sz w:val="26"/>
          <w:szCs w:val="26"/>
        </w:rPr>
      </w:pPr>
    </w:p>
    <w:p w:rsidR="00571E7C" w:rsidRPr="00BF51A1" w:rsidRDefault="00B961BC" w:rsidP="009A6202">
      <w:pPr>
        <w:tabs>
          <w:tab w:val="left" w:pos="29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71E7C" w:rsidRPr="00BF51A1">
        <w:rPr>
          <w:sz w:val="26"/>
          <w:szCs w:val="26"/>
        </w:rPr>
        <w:t xml:space="preserve"> </w:t>
      </w:r>
      <w:r>
        <w:rPr>
          <w:sz w:val="26"/>
          <w:szCs w:val="26"/>
        </w:rPr>
        <w:t>Парбигского</w:t>
      </w:r>
      <w:r w:rsidR="00571E7C" w:rsidRPr="00BF51A1">
        <w:rPr>
          <w:sz w:val="26"/>
          <w:szCs w:val="26"/>
        </w:rPr>
        <w:t xml:space="preserve"> сельского поселения       _______________</w:t>
      </w:r>
      <w:r w:rsidR="00571E7C" w:rsidRPr="00BF51A1">
        <w:rPr>
          <w:sz w:val="26"/>
          <w:szCs w:val="26"/>
        </w:rPr>
        <w:tab/>
      </w:r>
      <w:r>
        <w:rPr>
          <w:sz w:val="26"/>
          <w:szCs w:val="26"/>
        </w:rPr>
        <w:t>Н.Б.Кедровская</w:t>
      </w:r>
    </w:p>
    <w:p w:rsidR="00571E7C" w:rsidRPr="00BF51A1" w:rsidRDefault="00571E7C" w:rsidP="009A6202">
      <w:pPr>
        <w:tabs>
          <w:tab w:val="left" w:pos="2970"/>
        </w:tabs>
        <w:jc w:val="center"/>
        <w:rPr>
          <w:sz w:val="26"/>
          <w:szCs w:val="26"/>
        </w:rPr>
      </w:pPr>
    </w:p>
    <w:p w:rsidR="00571E7C" w:rsidRPr="00BF51A1" w:rsidRDefault="00571E7C" w:rsidP="009A6202">
      <w:pPr>
        <w:tabs>
          <w:tab w:val="left" w:pos="2970"/>
        </w:tabs>
        <w:jc w:val="center"/>
        <w:rPr>
          <w:sz w:val="24"/>
          <w:szCs w:val="24"/>
        </w:rPr>
      </w:pPr>
    </w:p>
    <w:p w:rsidR="00D11B74" w:rsidRPr="00BF51A1" w:rsidRDefault="00D11B74" w:rsidP="009A6202">
      <w:pPr>
        <w:rPr>
          <w:sz w:val="24"/>
          <w:szCs w:val="24"/>
        </w:rPr>
      </w:pPr>
    </w:p>
    <w:p w:rsidR="00571E7C" w:rsidRPr="00BF51A1" w:rsidRDefault="00571E7C" w:rsidP="009A6202">
      <w:pPr>
        <w:rPr>
          <w:sz w:val="24"/>
          <w:szCs w:val="24"/>
        </w:rPr>
      </w:pPr>
    </w:p>
    <w:p w:rsidR="00571E7C" w:rsidRPr="00BF51A1" w:rsidRDefault="00571E7C" w:rsidP="009A6202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Pr="00BF51A1" w:rsidRDefault="00571E7C" w:rsidP="00D11B74">
      <w:pPr>
        <w:rPr>
          <w:sz w:val="24"/>
          <w:szCs w:val="24"/>
        </w:rPr>
      </w:pPr>
    </w:p>
    <w:p w:rsidR="00571E7C" w:rsidRDefault="00571E7C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9A6202" w:rsidRDefault="009A6202" w:rsidP="00D11B74">
      <w:pPr>
        <w:rPr>
          <w:sz w:val="24"/>
          <w:szCs w:val="24"/>
        </w:rPr>
      </w:pPr>
    </w:p>
    <w:p w:rsidR="00862550" w:rsidRPr="00D11B74" w:rsidRDefault="00862550" w:rsidP="00BF51A1">
      <w:pPr>
        <w:tabs>
          <w:tab w:val="left" w:pos="2970"/>
        </w:tabs>
        <w:rPr>
          <w:sz w:val="28"/>
          <w:szCs w:val="28"/>
        </w:rPr>
      </w:pPr>
    </w:p>
    <w:sectPr w:rsidR="00862550" w:rsidRPr="00D11B74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8AC"/>
    <w:multiLevelType w:val="hybridMultilevel"/>
    <w:tmpl w:val="9EDCF1B6"/>
    <w:lvl w:ilvl="0" w:tplc="7B167CA0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7029DF"/>
    <w:rsid w:val="0002286A"/>
    <w:rsid w:val="000561D2"/>
    <w:rsid w:val="00063BDF"/>
    <w:rsid w:val="000821E4"/>
    <w:rsid w:val="00093E8C"/>
    <w:rsid w:val="000A1AAB"/>
    <w:rsid w:val="000A4260"/>
    <w:rsid w:val="0011085F"/>
    <w:rsid w:val="001148C1"/>
    <w:rsid w:val="00142596"/>
    <w:rsid w:val="001751D2"/>
    <w:rsid w:val="001D7F69"/>
    <w:rsid w:val="002501A8"/>
    <w:rsid w:val="002601C1"/>
    <w:rsid w:val="002A34F6"/>
    <w:rsid w:val="00301678"/>
    <w:rsid w:val="00310371"/>
    <w:rsid w:val="0032289D"/>
    <w:rsid w:val="00365A07"/>
    <w:rsid w:val="00365F84"/>
    <w:rsid w:val="003725CD"/>
    <w:rsid w:val="003A1159"/>
    <w:rsid w:val="003A447B"/>
    <w:rsid w:val="003B3FF1"/>
    <w:rsid w:val="003C77F6"/>
    <w:rsid w:val="0040705E"/>
    <w:rsid w:val="00414E9F"/>
    <w:rsid w:val="0042742D"/>
    <w:rsid w:val="004812EE"/>
    <w:rsid w:val="004C50A3"/>
    <w:rsid w:val="004D28DD"/>
    <w:rsid w:val="004F1339"/>
    <w:rsid w:val="00541E18"/>
    <w:rsid w:val="00546C22"/>
    <w:rsid w:val="00571E7C"/>
    <w:rsid w:val="005A1A9B"/>
    <w:rsid w:val="00623DC5"/>
    <w:rsid w:val="00632269"/>
    <w:rsid w:val="0064160E"/>
    <w:rsid w:val="006634C4"/>
    <w:rsid w:val="00684D60"/>
    <w:rsid w:val="006A3612"/>
    <w:rsid w:val="007029DF"/>
    <w:rsid w:val="00706D9B"/>
    <w:rsid w:val="00711CD0"/>
    <w:rsid w:val="00736446"/>
    <w:rsid w:val="00760A91"/>
    <w:rsid w:val="007679E5"/>
    <w:rsid w:val="00770827"/>
    <w:rsid w:val="0077460E"/>
    <w:rsid w:val="00787103"/>
    <w:rsid w:val="007971C5"/>
    <w:rsid w:val="007D2114"/>
    <w:rsid w:val="0080263B"/>
    <w:rsid w:val="008105BD"/>
    <w:rsid w:val="00850E12"/>
    <w:rsid w:val="0085779C"/>
    <w:rsid w:val="008602E1"/>
    <w:rsid w:val="00862550"/>
    <w:rsid w:val="00875F42"/>
    <w:rsid w:val="00891B29"/>
    <w:rsid w:val="008923CF"/>
    <w:rsid w:val="0089251B"/>
    <w:rsid w:val="008E1345"/>
    <w:rsid w:val="00915BB6"/>
    <w:rsid w:val="00927C80"/>
    <w:rsid w:val="009331A6"/>
    <w:rsid w:val="009922C4"/>
    <w:rsid w:val="009A6202"/>
    <w:rsid w:val="009B461D"/>
    <w:rsid w:val="00A41400"/>
    <w:rsid w:val="00A723C4"/>
    <w:rsid w:val="00AD0567"/>
    <w:rsid w:val="00AF1300"/>
    <w:rsid w:val="00B25BC4"/>
    <w:rsid w:val="00B43441"/>
    <w:rsid w:val="00B961BC"/>
    <w:rsid w:val="00BC7366"/>
    <w:rsid w:val="00BD1810"/>
    <w:rsid w:val="00BF51A1"/>
    <w:rsid w:val="00C15229"/>
    <w:rsid w:val="00C54559"/>
    <w:rsid w:val="00C61ABB"/>
    <w:rsid w:val="00C75D1D"/>
    <w:rsid w:val="00C822C7"/>
    <w:rsid w:val="00C850E2"/>
    <w:rsid w:val="00C93B06"/>
    <w:rsid w:val="00CC0E2B"/>
    <w:rsid w:val="00D11B74"/>
    <w:rsid w:val="00D971FB"/>
    <w:rsid w:val="00DA6B6F"/>
    <w:rsid w:val="00DB5213"/>
    <w:rsid w:val="00DB729E"/>
    <w:rsid w:val="00DE439B"/>
    <w:rsid w:val="00E60EEE"/>
    <w:rsid w:val="00EA4F20"/>
    <w:rsid w:val="00EC446C"/>
    <w:rsid w:val="00EE1B42"/>
    <w:rsid w:val="00EF0E33"/>
    <w:rsid w:val="00EF703E"/>
    <w:rsid w:val="00F47DA1"/>
    <w:rsid w:val="00F558F7"/>
    <w:rsid w:val="00FB32DB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Hyperlink"/>
    <w:rsid w:val="00FB32DB"/>
    <w:rPr>
      <w:color w:val="0000FF"/>
      <w:u w:val="single"/>
    </w:rPr>
  </w:style>
  <w:style w:type="paragraph" w:customStyle="1" w:styleId="ConsPlusNormal">
    <w:name w:val="ConsPlusNormal"/>
    <w:rsid w:val="00EA4F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A4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No Spacing"/>
    <w:basedOn w:val="a"/>
    <w:qFormat/>
    <w:rsid w:val="00862550"/>
    <w:pPr>
      <w:suppressAutoHyphens/>
    </w:pPr>
    <w:rPr>
      <w:sz w:val="24"/>
      <w:szCs w:val="24"/>
      <w:lang w:eastAsia="ar-SA"/>
    </w:rPr>
  </w:style>
  <w:style w:type="paragraph" w:styleId="a6">
    <w:name w:val="Normal (Web)"/>
    <w:basedOn w:val="a"/>
    <w:rsid w:val="00571E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91;&#1076;&#1072;&#1082;&#1086;&#1074;&#1072;%20&#1048;&#1088;&#1080;&#1085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Вавиловского сельского поселения»</vt:lpstr>
    </vt:vector>
  </TitlesOfParts>
  <Company>Администрация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Вавиловского сельского поселения»</dc:title>
  <dc:creator>Рудакова Ирина</dc:creator>
  <cp:lastModifiedBy>Сервер</cp:lastModifiedBy>
  <cp:revision>3</cp:revision>
  <cp:lastPrinted>2023-08-08T04:46:00Z</cp:lastPrinted>
  <dcterms:created xsi:type="dcterms:W3CDTF">2023-08-08T04:48:00Z</dcterms:created>
  <dcterms:modified xsi:type="dcterms:W3CDTF">2024-04-24T07:51:00Z</dcterms:modified>
</cp:coreProperties>
</file>