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E65105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C87119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E65105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 xml:space="preserve">О внесении изменений и дополнений в Решение Совета Парбигского сельского поселения № </w:t>
            </w:r>
            <w:r w:rsidR="00E65105">
              <w:rPr>
                <w:bCs/>
                <w:sz w:val="24"/>
              </w:rPr>
              <w:t>29</w:t>
            </w:r>
            <w:r w:rsidRPr="00C87119">
              <w:rPr>
                <w:bCs/>
                <w:sz w:val="24"/>
              </w:rPr>
              <w:t xml:space="preserve"> от </w:t>
            </w:r>
            <w:r w:rsidR="00E65105">
              <w:rPr>
                <w:bCs/>
                <w:sz w:val="24"/>
              </w:rPr>
              <w:t>26.12.2024 г «</w:t>
            </w:r>
            <w:r w:rsidRPr="00C87119">
              <w:rPr>
                <w:bCs/>
                <w:sz w:val="24"/>
              </w:rPr>
              <w:t>О бюджете МО «Парбигское сельское поселение» на 202</w:t>
            </w:r>
            <w:r w:rsidR="00E65105">
              <w:rPr>
                <w:bCs/>
                <w:sz w:val="24"/>
              </w:rPr>
              <w:t xml:space="preserve">5 </w:t>
            </w:r>
            <w:r w:rsidRPr="00C87119">
              <w:rPr>
                <w:bCs/>
                <w:sz w:val="24"/>
              </w:rPr>
              <w:t>год и плановый период 202</w:t>
            </w:r>
            <w:r w:rsidR="00E65105">
              <w:rPr>
                <w:bCs/>
                <w:sz w:val="24"/>
              </w:rPr>
              <w:t>6</w:t>
            </w:r>
            <w:r w:rsidRPr="00C87119">
              <w:rPr>
                <w:bCs/>
                <w:sz w:val="24"/>
              </w:rPr>
              <w:t>-202</w:t>
            </w:r>
            <w:r w:rsidR="00E65105">
              <w:rPr>
                <w:bCs/>
                <w:sz w:val="24"/>
              </w:rPr>
              <w:t>7</w:t>
            </w:r>
            <w:r w:rsidRPr="00C87119">
              <w:rPr>
                <w:bCs/>
                <w:sz w:val="24"/>
              </w:rPr>
              <w:t xml:space="preserve"> годов</w:t>
            </w:r>
            <w:r w:rsidR="00E65105">
              <w:rPr>
                <w:bCs/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ст.7</w:t>
            </w:r>
            <w:r w:rsidR="00E65105">
              <w:rPr>
                <w:bCs/>
                <w:sz w:val="24"/>
              </w:rPr>
              <w:t xml:space="preserve">, </w:t>
            </w:r>
            <w:r w:rsidRPr="00C87119">
              <w:rPr>
                <w:bCs/>
                <w:sz w:val="24"/>
              </w:rPr>
              <w:t>ч.</w:t>
            </w:r>
            <w:r w:rsidR="00E65105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2 ст.</w:t>
            </w:r>
            <w:r w:rsidR="00E65105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43,</w:t>
            </w:r>
            <w:r>
              <w:rPr>
                <w:bCs/>
                <w:sz w:val="24"/>
              </w:rPr>
              <w:t xml:space="preserve"> ст.</w:t>
            </w:r>
            <w:r w:rsidR="00E65105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48 ФЗ №</w:t>
            </w:r>
            <w:r w:rsidR="00E65105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131</w:t>
            </w:r>
            <w:r w:rsidR="00E65105">
              <w:rPr>
                <w:bCs/>
                <w:sz w:val="24"/>
              </w:rPr>
              <w:t>-ФЗ</w:t>
            </w:r>
            <w:r>
              <w:rPr>
                <w:bCs/>
                <w:sz w:val="24"/>
              </w:rPr>
              <w:t xml:space="preserve"> от 06.10.2003г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</w:t>
            </w:r>
            <w:r w:rsidR="00E65105">
              <w:rPr>
                <w:bCs/>
                <w:sz w:val="24"/>
              </w:rPr>
              <w:t>,</w:t>
            </w:r>
            <w:r w:rsidRPr="00C87119">
              <w:rPr>
                <w:bCs/>
                <w:sz w:val="24"/>
              </w:rPr>
              <w:t xml:space="preserve">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C87119" w:rsidRPr="00C87119" w:rsidRDefault="00C87119" w:rsidP="00C8711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 xml:space="preserve">Ст. 1 изложить в следующей редакции: </w:t>
            </w:r>
          </w:p>
          <w:p w:rsidR="00C87119" w:rsidRPr="00E65105" w:rsidRDefault="00E65105" w:rsidP="00E65105">
            <w:pPr>
              <w:ind w:firstLine="707"/>
              <w:jc w:val="both"/>
              <w:rPr>
                <w:sz w:val="24"/>
              </w:rPr>
            </w:pPr>
            <w:r w:rsidRPr="00E65105">
              <w:rPr>
                <w:sz w:val="24"/>
              </w:rPr>
              <w:t>«Утвердить основные характеристики  местного бюджета МО «Парбигское сельское поселение» (далее – бюджет поселения) на 2025 год: прогнозируемый общий объем доходов бюджета поселения в сумме 22 176 854,50 руб.в том числе налоговые и неналоговые доходы в сумме 4 598 300,00 руб., безвозмездные поступления в сумме 17 578 554,50 руб</w:t>
            </w:r>
            <w:r>
              <w:rPr>
                <w:sz w:val="24"/>
              </w:rPr>
              <w:t>.</w:t>
            </w:r>
            <w:r w:rsidRPr="00E65105">
              <w:rPr>
                <w:sz w:val="24"/>
              </w:rPr>
              <w:t>, общий объем расходов бюджета поселения в сумме 23 945 611,96 руб. превышение расходов над доходами (дефицит</w:t>
            </w:r>
            <w:r>
              <w:rPr>
                <w:sz w:val="24"/>
              </w:rPr>
              <w:t>) составляет 1768 757,46 рублей.</w:t>
            </w:r>
          </w:p>
          <w:p w:rsidR="00C87119" w:rsidRPr="000C6579" w:rsidRDefault="00C87119" w:rsidP="00C87119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87119">
              <w:rPr>
                <w:sz w:val="24"/>
                <w:szCs w:val="24"/>
              </w:rPr>
              <w:t xml:space="preserve">Приложения № 2, № </w:t>
            </w:r>
            <w:r w:rsidR="00E65105">
              <w:rPr>
                <w:sz w:val="24"/>
                <w:szCs w:val="24"/>
              </w:rPr>
              <w:t>7</w:t>
            </w:r>
            <w:r w:rsidRPr="00C87119">
              <w:rPr>
                <w:sz w:val="24"/>
                <w:szCs w:val="24"/>
              </w:rPr>
              <w:t xml:space="preserve">, № </w:t>
            </w:r>
            <w:r w:rsidR="00E65105">
              <w:rPr>
                <w:sz w:val="24"/>
                <w:szCs w:val="24"/>
              </w:rPr>
              <w:t>8</w:t>
            </w:r>
            <w:r w:rsidRPr="00C87119">
              <w:rPr>
                <w:sz w:val="24"/>
                <w:szCs w:val="24"/>
              </w:rPr>
              <w:t xml:space="preserve"> изложить в </w:t>
            </w:r>
            <w:r w:rsidR="00637C96">
              <w:rPr>
                <w:sz w:val="24"/>
                <w:szCs w:val="24"/>
              </w:rPr>
              <w:t>новой</w:t>
            </w:r>
            <w:r w:rsidRPr="00C87119">
              <w:rPr>
                <w:sz w:val="24"/>
                <w:szCs w:val="24"/>
              </w:rPr>
              <w:t xml:space="preserve"> редакции</w:t>
            </w:r>
            <w:r w:rsidR="00637C96">
              <w:rPr>
                <w:sz w:val="24"/>
                <w:szCs w:val="24"/>
              </w:rPr>
              <w:t xml:space="preserve"> согласно приложению к настоящему Решению.</w:t>
            </w: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923D39" w:rsidRDefault="00E65105" w:rsidP="00E6510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E65105" w:rsidRDefault="00E65105" w:rsidP="00E65105">
      <w:pPr>
        <w:ind w:firstLine="709"/>
        <w:jc w:val="right"/>
        <w:rPr>
          <w:sz w:val="24"/>
          <w:szCs w:val="24"/>
        </w:rPr>
      </w:pPr>
    </w:p>
    <w:p w:rsidR="00E65105" w:rsidRDefault="00E65105" w:rsidP="00E65105">
      <w:pPr>
        <w:ind w:firstLine="709"/>
        <w:jc w:val="center"/>
        <w:rPr>
          <w:sz w:val="24"/>
          <w:szCs w:val="24"/>
        </w:rPr>
      </w:pPr>
      <w:r w:rsidRPr="00E65105">
        <w:rPr>
          <w:sz w:val="24"/>
          <w:szCs w:val="24"/>
        </w:rPr>
        <w:t xml:space="preserve">Распределение бюджетных ассигнований местного бюджета МО </w:t>
      </w:r>
      <w:r>
        <w:rPr>
          <w:sz w:val="24"/>
          <w:szCs w:val="24"/>
        </w:rPr>
        <w:t>«</w:t>
      </w:r>
      <w:r w:rsidRPr="00E65105">
        <w:rPr>
          <w:sz w:val="24"/>
          <w:szCs w:val="24"/>
        </w:rPr>
        <w:t>Парбигское сельское поселение</w:t>
      </w:r>
      <w:r>
        <w:rPr>
          <w:sz w:val="24"/>
          <w:szCs w:val="24"/>
        </w:rPr>
        <w:t>»</w:t>
      </w:r>
      <w:r w:rsidRPr="00E65105">
        <w:rPr>
          <w:sz w:val="24"/>
          <w:szCs w:val="24"/>
        </w:rPr>
        <w:t xml:space="preserve"> по разделам, подразделам, целевым статьям группам и подгруппам видов расходов классификации расходов бюджетов на 2025 год и плановый период 2026-2027 годов</w:t>
      </w:r>
    </w:p>
    <w:p w:rsidR="00E65105" w:rsidRDefault="00E65105" w:rsidP="00E65105">
      <w:pPr>
        <w:ind w:firstLine="709"/>
        <w:jc w:val="center"/>
        <w:rPr>
          <w:sz w:val="24"/>
          <w:szCs w:val="24"/>
        </w:rPr>
      </w:pPr>
    </w:p>
    <w:tbl>
      <w:tblPr>
        <w:tblStyle w:val="a5"/>
        <w:tblW w:w="10314" w:type="dxa"/>
        <w:tblLook w:val="04A0"/>
      </w:tblPr>
      <w:tblGrid>
        <w:gridCol w:w="2802"/>
        <w:gridCol w:w="1004"/>
        <w:gridCol w:w="1264"/>
        <w:gridCol w:w="1134"/>
        <w:gridCol w:w="1417"/>
        <w:gridCol w:w="1418"/>
        <w:gridCol w:w="1275"/>
      </w:tblGrid>
      <w:tr w:rsidR="00E65105" w:rsidRPr="00E65105" w:rsidTr="00E65105">
        <w:tc>
          <w:tcPr>
            <w:tcW w:w="10314" w:type="dxa"/>
            <w:gridSpan w:val="7"/>
            <w:noWrap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</w:tr>
      <w:tr w:rsidR="00E65105" w:rsidRPr="00E65105" w:rsidTr="00E65105">
        <w:trPr>
          <w:trHeight w:val="230"/>
        </w:trPr>
        <w:tc>
          <w:tcPr>
            <w:tcW w:w="2802" w:type="dxa"/>
            <w:vMerge w:val="restart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004" w:type="dxa"/>
            <w:vMerge w:val="restart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 xml:space="preserve">Рз    Пр       </w:t>
            </w:r>
          </w:p>
        </w:tc>
        <w:tc>
          <w:tcPr>
            <w:tcW w:w="1264" w:type="dxa"/>
            <w:vMerge w:val="restart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КЦСР</w:t>
            </w:r>
          </w:p>
        </w:tc>
        <w:tc>
          <w:tcPr>
            <w:tcW w:w="1134" w:type="dxa"/>
            <w:vMerge w:val="restart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КВР</w:t>
            </w:r>
          </w:p>
        </w:tc>
        <w:tc>
          <w:tcPr>
            <w:tcW w:w="4110" w:type="dxa"/>
            <w:gridSpan w:val="3"/>
            <w:vMerge w:val="restart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Сумма  руб.</w:t>
            </w:r>
          </w:p>
        </w:tc>
      </w:tr>
      <w:tr w:rsidR="00E65105" w:rsidRPr="00E65105" w:rsidTr="00E65105">
        <w:trPr>
          <w:trHeight w:val="230"/>
        </w:trPr>
        <w:tc>
          <w:tcPr>
            <w:tcW w:w="2802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1004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1264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4110" w:type="dxa"/>
            <w:gridSpan w:val="3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</w:tr>
      <w:tr w:rsidR="00E65105" w:rsidRPr="00E65105" w:rsidTr="00E65105">
        <w:trPr>
          <w:trHeight w:val="230"/>
        </w:trPr>
        <w:tc>
          <w:tcPr>
            <w:tcW w:w="2802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1004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1264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  <w:tc>
          <w:tcPr>
            <w:tcW w:w="4110" w:type="dxa"/>
            <w:gridSpan w:val="3"/>
            <w:vMerge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264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2025 год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2026 год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2027 год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r w:rsidRPr="00E65105"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r w:rsidRPr="00E65105">
              <w:t> </w:t>
            </w:r>
          </w:p>
        </w:tc>
        <w:tc>
          <w:tcPr>
            <w:tcW w:w="1417" w:type="dxa"/>
            <w:noWrap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23 945 611,96</w:t>
            </w:r>
          </w:p>
        </w:tc>
        <w:tc>
          <w:tcPr>
            <w:tcW w:w="1418" w:type="dxa"/>
            <w:noWrap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16 452 227,00</w:t>
            </w:r>
          </w:p>
        </w:tc>
        <w:tc>
          <w:tcPr>
            <w:tcW w:w="1275" w:type="dxa"/>
            <w:noWrap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16 544 527,00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0100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r w:rsidRPr="00E65105"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10 470 935,56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8 077 545,58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8 177 145,58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0102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1 189 196,00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1 045 700,00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1 045 700,00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Глава муниципального образования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0020300000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1 189 196,00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1 045 700,00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1 045 700,00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Фонд оплаты труда государственных (муниципальных) органов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0020300000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121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912 912,00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802 700,00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802 700,00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0020300000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129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276 284,00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243 000,00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243 000,00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8 940 679,56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7 021 845,58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7 121 445,58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Центральный аппарат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8 940 679,56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7 021 845,58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7 121 445,58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Фонд оплаты труда государственных (муниципальных) органов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121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4 792 579,00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4 668 000,00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4 668 000,00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122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129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1 447 623,00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1 410 000,00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1 410 000,00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242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483 114,28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429 480,00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429 480,00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2 170 160,58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483 199,58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582 799,58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lastRenderedPageBreak/>
              <w:t>Закупка энергетических ресурсов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247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19 036,70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11 000,00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11 000,00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 xml:space="preserve">Уплата прочих налогов, сборов 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852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8 000,00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Уплата иных платежей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0020400000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853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20 166,00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20 166,00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20 166,00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Резервные фонды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0111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0750000000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Резервные средства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0750000000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870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331 060,00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0900200000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12 000,00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0900200000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12 000,00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0921500000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187 920,00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0921500000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187 920,00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0921000000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111 140,00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0921000000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111 140,00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0926200000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0113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0926200000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Национальная оборона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0203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277 300,00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304 200,00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315 400,00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0203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277 300,00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304 200,00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315 400,00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0203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2146551180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277 300,00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304 200,00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315 400,00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Фонд оплаты труда учреждений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0203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2146551180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212 980,00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233 640,00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242 242,00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0203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2146551180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119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64 320,00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70 560,00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73 158,00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0203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2146551180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0400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5 043 300,00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1 903 000,00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2 567 000,00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902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5 043 300,00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1 903 000,00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2 567 000,00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183849Д000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3 100 000,00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lastRenderedPageBreak/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183849Д000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3 100 000,00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6000200000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1 778 300,00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1 553 000,00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2 217 000,00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1 503 000,00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1 553 000,00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2 217 000,00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Уплата  налога на имущество организаций и земельного налога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851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90 300,00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текущий ремонт автомобильных дорог в границах поселений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902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185 000,00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902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185 000,00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Софинансирование расходов по ремонту автомобильных дорог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60002SД000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165 000,00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350 000,00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350 000,00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0409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60002SД000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165 000,00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350 000,00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350 000,00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 xml:space="preserve">уплата прочих налогов,сборов 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902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0500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1 776 659,19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278 644,00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278 644,00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609 700,00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164 000,00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164 000,00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3900000000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449 700,00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Уплата  налога на имущество организаций и земельного налога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3900000000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851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449 700,00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Текущий ремонт муниципального жилья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3900500000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127 000,00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131 000,00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131 000,00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3900500000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127 000,00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131 000,00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131 000,00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3909600000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33 000,00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33 000,00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33 000,00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3909600000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33 000,00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33 000,00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i/>
                <w:iCs/>
              </w:rPr>
            </w:pPr>
            <w:r w:rsidRPr="00E65105">
              <w:rPr>
                <w:i/>
                <w:iCs/>
              </w:rPr>
              <w:t>33 000,00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230 639,23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114 644,00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114 644,00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Мероприятия в области коммунального хозяйства (водоснабжение)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3910100000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230 639,23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114 644,00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114 644,00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1938941370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131 844,00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114 644,00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114 644,00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1938941370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114 644,00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114 644,00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114 644,00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39101S1370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17 200,00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39101S1370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17 200,00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3910100000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32 800,00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Закупка энергетических ресурсов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3910100000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247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65 995,23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3910200000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lastRenderedPageBreak/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3910200000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Уплата налога на имущество организаций и земельного налога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3910200000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851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Частичное возмещение убытков ресурсоснабжающим 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3910300000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3910300000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811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Благоустройство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936 319,96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Уличное освещение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6000100000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723 282,96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6000100000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80 000,00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Закупка энергетических ресурсов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6000100000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247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643 282,96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6000400000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6000400000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6000500000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213 037,00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0503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6000500000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213 037,00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Культура, кинематография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0801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1 480 587,29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0801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1 480 587,29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0801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4400000000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Учереждения культуры и мероприятия в сфере культуры и кинематографии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0801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4400000000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1 480 587,29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i/>
                <w:iCs/>
              </w:rPr>
            </w:pPr>
            <w:r w:rsidRPr="00E65105">
              <w:rPr>
                <w:i/>
                <w:iCs/>
              </w:rPr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0801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4400000000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414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1 480 587,29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i/>
                <w:iCs/>
              </w:rPr>
            </w:pPr>
            <w:r w:rsidRPr="00E65105">
              <w:rPr>
                <w:i/>
                <w:iCs/>
              </w:rPr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Социальная политика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1000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1 288 000,00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1 288 000,00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1 288 000,00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1003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100 000,00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1003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79502S0710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79502S0710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321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 xml:space="preserve">Оказание помощи в ремонте и (или) переустройстве жилых </w:t>
            </w:r>
            <w:r w:rsidRPr="00E65105">
              <w:rPr>
                <w:b/>
                <w:bCs/>
              </w:rPr>
              <w:lastRenderedPageBreak/>
              <w:t>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lastRenderedPageBreak/>
              <w:t>1003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7950240710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7950240710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321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i/>
                <w:iCs/>
              </w:rPr>
            </w:pPr>
            <w:r w:rsidRPr="00E65105">
              <w:rPr>
                <w:i/>
                <w:iCs/>
              </w:rPr>
              <w:t>50 000,00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1 188 000,00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11471R0820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11471R0820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412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11471R0820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11471R0820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412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 xml:space="preserve">Обеспечение детей-сирот и </w:t>
            </w:r>
            <w:r w:rsidRPr="00E65105">
              <w:lastRenderedPageBreak/>
              <w:t>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lastRenderedPageBreak/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594 000,00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594 000,00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594 000,00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11471А0820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412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594 000,00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594 000,00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594 000,00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1147941470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594 000,00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594 000,00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594 000,00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Субсидии гражданам на приобретение жилья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1004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1147941470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322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594 000,00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594 000,00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594 000,00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775 783,00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1 391 283,00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708 783,00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i/>
                <w:iCs/>
              </w:rPr>
            </w:pPr>
            <w:r w:rsidRPr="00E65105">
              <w:rPr>
                <w:i/>
                <w:iCs/>
              </w:rPr>
              <w:t xml:space="preserve"> </w:t>
            </w:r>
            <w:r w:rsidRPr="00E65105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775 783,00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708 783,00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708 783,00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5129700000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5129700000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30 000,00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51297S0008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37 000,00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51297S0008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37 000,00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 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7950840008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708 783,00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708 783,00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708 783,00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Фонд оплаты труда учреждений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7950840008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111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509 166,00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509 166,00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509 166,00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7950840008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119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153 767,00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153 767,00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153 767,00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1101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7950840008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45 850,00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45 850,00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45 850,00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Массовый спорт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i/>
                <w:iCs/>
              </w:rPr>
            </w:pPr>
            <w:r w:rsidRPr="00E65105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682 500,00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 xml:space="preserve">Приобретение оборудования для малобюджетных спортивных площадок по месту жительства и учебы в </w:t>
            </w:r>
            <w:r w:rsidRPr="00E65105">
              <w:rPr>
                <w:b/>
                <w:bCs/>
              </w:rPr>
              <w:lastRenderedPageBreak/>
              <w:t>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lastRenderedPageBreak/>
              <w:t>1102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7950840006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682 500,00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lastRenderedPageBreak/>
              <w:t>Прочая закупка товаров, работ и услуг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1102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7950840006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244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0,00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682 500,00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0,00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1400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2 833 046,92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3 209 554,42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3 209 554,42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1403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2 833 046,92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3 209 554,42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  <w:i/>
                <w:iCs/>
              </w:rPr>
            </w:pPr>
            <w:r w:rsidRPr="00E65105">
              <w:rPr>
                <w:b/>
                <w:bCs/>
                <w:i/>
                <w:iCs/>
              </w:rPr>
              <w:t>3 209 554,42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pPr>
              <w:rPr>
                <w:b/>
                <w:bCs/>
              </w:rPr>
            </w:pPr>
            <w:r w:rsidRPr="00E65105"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1403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  <w:rPr>
                <w:b/>
                <w:bCs/>
              </w:rPr>
            </w:pPr>
            <w:r w:rsidRPr="00E65105">
              <w:rPr>
                <w:b/>
                <w:bCs/>
              </w:rPr>
              <w:t>5210600000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 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2 833 046,92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3 209 554,42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  <w:rPr>
                <w:b/>
                <w:bCs/>
              </w:rPr>
            </w:pPr>
            <w:r w:rsidRPr="00E65105">
              <w:rPr>
                <w:b/>
                <w:bCs/>
              </w:rPr>
              <w:t>3 209 554,42</w:t>
            </w:r>
          </w:p>
        </w:tc>
      </w:tr>
      <w:tr w:rsidR="00E65105" w:rsidRPr="00E65105" w:rsidTr="00E65105">
        <w:tc>
          <w:tcPr>
            <w:tcW w:w="2802" w:type="dxa"/>
            <w:hideMark/>
          </w:tcPr>
          <w:p w:rsidR="00E65105" w:rsidRPr="00E65105" w:rsidRDefault="00E65105" w:rsidP="00E65105">
            <w:r w:rsidRPr="00E65105">
              <w:t>Иные межбюджетные трансферты</w:t>
            </w:r>
          </w:p>
        </w:tc>
        <w:tc>
          <w:tcPr>
            <w:tcW w:w="1004" w:type="dxa"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1403</w:t>
            </w:r>
          </w:p>
        </w:tc>
        <w:tc>
          <w:tcPr>
            <w:tcW w:w="126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5210600000</w:t>
            </w:r>
          </w:p>
        </w:tc>
        <w:tc>
          <w:tcPr>
            <w:tcW w:w="1134" w:type="dxa"/>
            <w:noWrap/>
            <w:hideMark/>
          </w:tcPr>
          <w:p w:rsidR="00E65105" w:rsidRPr="00E65105" w:rsidRDefault="00E65105" w:rsidP="00E65105">
            <w:pPr>
              <w:jc w:val="center"/>
            </w:pPr>
            <w:r w:rsidRPr="00E65105">
              <w:t>540</w:t>
            </w:r>
          </w:p>
        </w:tc>
        <w:tc>
          <w:tcPr>
            <w:tcW w:w="1417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2 833 046,92</w:t>
            </w:r>
          </w:p>
        </w:tc>
        <w:tc>
          <w:tcPr>
            <w:tcW w:w="1418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3 209 554,42</w:t>
            </w:r>
          </w:p>
        </w:tc>
        <w:tc>
          <w:tcPr>
            <w:tcW w:w="1275" w:type="dxa"/>
            <w:hideMark/>
          </w:tcPr>
          <w:p w:rsidR="00E65105" w:rsidRPr="00E65105" w:rsidRDefault="00E65105" w:rsidP="00E65105">
            <w:pPr>
              <w:jc w:val="right"/>
            </w:pPr>
            <w:r w:rsidRPr="00E65105">
              <w:t>3 209 554,42</w:t>
            </w:r>
          </w:p>
        </w:tc>
      </w:tr>
    </w:tbl>
    <w:p w:rsidR="00E65105" w:rsidRDefault="00E65105" w:rsidP="00E65105">
      <w:pPr>
        <w:ind w:firstLine="709"/>
        <w:jc w:val="right"/>
      </w:pPr>
    </w:p>
    <w:p w:rsidR="00E65105" w:rsidRDefault="00E65105" w:rsidP="006A140B">
      <w:pPr>
        <w:ind w:firstLine="709"/>
        <w:jc w:val="center"/>
      </w:pPr>
    </w:p>
    <w:p w:rsidR="00E65105" w:rsidRDefault="00E65105" w:rsidP="00E65105">
      <w:pPr>
        <w:spacing w:line="360" w:lineRule="auto"/>
        <w:jc w:val="right"/>
        <w:sectPr w:rsidR="00E65105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923D39" w:rsidRDefault="00E65105" w:rsidP="00E651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E65105" w:rsidRDefault="00E65105" w:rsidP="00E65105">
      <w:pPr>
        <w:spacing w:line="360" w:lineRule="auto"/>
        <w:jc w:val="right"/>
        <w:rPr>
          <w:sz w:val="24"/>
          <w:szCs w:val="24"/>
        </w:rPr>
      </w:pPr>
    </w:p>
    <w:p w:rsidR="00E65105" w:rsidRPr="00E65105" w:rsidRDefault="00E65105" w:rsidP="00E65105">
      <w:pPr>
        <w:spacing w:line="360" w:lineRule="auto"/>
        <w:ind w:right="480"/>
        <w:jc w:val="center"/>
        <w:rPr>
          <w:b/>
          <w:sz w:val="24"/>
          <w:szCs w:val="24"/>
        </w:rPr>
      </w:pPr>
      <w:r w:rsidRPr="00E65105">
        <w:rPr>
          <w:b/>
          <w:sz w:val="24"/>
          <w:szCs w:val="24"/>
        </w:rPr>
        <w:t>Источники финансирования дефицита местного бюджета МО «Парбигское сельское поселение» на 2025 год и плановый период 2026-2027годов</w:t>
      </w:r>
    </w:p>
    <w:p w:rsidR="00E65105" w:rsidRPr="00E65105" w:rsidRDefault="00E65105" w:rsidP="00E65105">
      <w:pPr>
        <w:spacing w:line="360" w:lineRule="auto"/>
        <w:ind w:left="36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65105" w:rsidRPr="00E65105" w:rsidTr="00E65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5" w:rsidRPr="00E65105" w:rsidRDefault="00E65105" w:rsidP="00E65105">
            <w:pPr>
              <w:rPr>
                <w:sz w:val="24"/>
                <w:szCs w:val="24"/>
              </w:rPr>
            </w:pPr>
            <w:r w:rsidRPr="00E65105">
              <w:rPr>
                <w:sz w:val="24"/>
                <w:szCs w:val="24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5" w:rsidRPr="00E65105" w:rsidRDefault="00E65105" w:rsidP="00E65105">
            <w:pPr>
              <w:rPr>
                <w:sz w:val="24"/>
                <w:szCs w:val="24"/>
              </w:rPr>
            </w:pPr>
            <w:r w:rsidRPr="00E65105">
              <w:rPr>
                <w:sz w:val="24"/>
                <w:szCs w:val="24"/>
              </w:rPr>
              <w:t>Сумма ,руб.</w:t>
            </w:r>
          </w:p>
        </w:tc>
      </w:tr>
      <w:tr w:rsidR="00E65105" w:rsidRPr="00E65105" w:rsidTr="00E65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5" w:rsidRPr="00E65105" w:rsidRDefault="00E65105" w:rsidP="00E65105">
            <w:pPr>
              <w:rPr>
                <w:sz w:val="24"/>
                <w:szCs w:val="24"/>
              </w:rPr>
            </w:pPr>
            <w:r w:rsidRPr="00E65105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5" w:rsidRPr="00E65105" w:rsidRDefault="00E65105" w:rsidP="00E65105">
            <w:pPr>
              <w:rPr>
                <w:sz w:val="24"/>
                <w:szCs w:val="24"/>
              </w:rPr>
            </w:pPr>
            <w:r w:rsidRPr="00E65105">
              <w:rPr>
                <w:sz w:val="24"/>
                <w:szCs w:val="24"/>
              </w:rPr>
              <w:t>1 768 757,46</w:t>
            </w:r>
          </w:p>
        </w:tc>
      </w:tr>
      <w:tr w:rsidR="00E65105" w:rsidRPr="00E65105" w:rsidTr="00E6510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5" w:rsidRPr="00E65105" w:rsidRDefault="00E65105" w:rsidP="00E65105">
            <w:pPr>
              <w:rPr>
                <w:b/>
                <w:sz w:val="24"/>
                <w:szCs w:val="24"/>
              </w:rPr>
            </w:pPr>
            <w:r w:rsidRPr="00E65105">
              <w:rPr>
                <w:b/>
                <w:sz w:val="24"/>
                <w:szCs w:val="24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5" w:rsidRPr="00E65105" w:rsidRDefault="00E65105" w:rsidP="00E65105">
            <w:pPr>
              <w:rPr>
                <w:b/>
                <w:sz w:val="24"/>
                <w:szCs w:val="24"/>
              </w:rPr>
            </w:pPr>
            <w:r w:rsidRPr="00E65105">
              <w:rPr>
                <w:b/>
                <w:sz w:val="24"/>
                <w:szCs w:val="24"/>
              </w:rPr>
              <w:t>1 768 757,46</w:t>
            </w:r>
          </w:p>
        </w:tc>
      </w:tr>
    </w:tbl>
    <w:p w:rsidR="001D087F" w:rsidRDefault="001D087F" w:rsidP="00E65105">
      <w:pPr>
        <w:spacing w:line="360" w:lineRule="auto"/>
        <w:jc w:val="right"/>
        <w:sectPr w:rsidR="001D087F" w:rsidSect="00E6510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E65105" w:rsidRDefault="001D087F" w:rsidP="001D087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D087F" w:rsidRPr="001D087F" w:rsidRDefault="001D087F" w:rsidP="001D087F">
      <w:pPr>
        <w:jc w:val="center"/>
        <w:rPr>
          <w:sz w:val="24"/>
        </w:rPr>
      </w:pPr>
    </w:p>
    <w:p w:rsidR="001D087F" w:rsidRDefault="001D087F" w:rsidP="001D087F">
      <w:pPr>
        <w:jc w:val="center"/>
        <w:rPr>
          <w:sz w:val="24"/>
        </w:rPr>
      </w:pPr>
      <w:r w:rsidRPr="001D087F">
        <w:rPr>
          <w:sz w:val="24"/>
        </w:rPr>
        <w:t xml:space="preserve">Ведомственная структура расходов местного бюджета МО </w:t>
      </w:r>
      <w:r>
        <w:rPr>
          <w:sz w:val="24"/>
        </w:rPr>
        <w:t>«</w:t>
      </w:r>
      <w:r w:rsidRPr="001D087F">
        <w:rPr>
          <w:sz w:val="24"/>
        </w:rPr>
        <w:t>Парбигское сельское поселение</w:t>
      </w:r>
      <w:r>
        <w:rPr>
          <w:sz w:val="24"/>
        </w:rPr>
        <w:t>»</w:t>
      </w:r>
      <w:r w:rsidRPr="001D087F">
        <w:rPr>
          <w:sz w:val="24"/>
        </w:rPr>
        <w:t xml:space="preserve"> на 2025г и плановый период 2026-2027годов</w:t>
      </w:r>
    </w:p>
    <w:p w:rsidR="001D087F" w:rsidRDefault="001D087F" w:rsidP="001D087F">
      <w:pPr>
        <w:jc w:val="center"/>
        <w:rPr>
          <w:sz w:val="24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2320"/>
        <w:gridCol w:w="1224"/>
        <w:gridCol w:w="764"/>
        <w:gridCol w:w="937"/>
        <w:gridCol w:w="709"/>
        <w:gridCol w:w="1417"/>
        <w:gridCol w:w="1418"/>
        <w:gridCol w:w="1417"/>
      </w:tblGrid>
      <w:tr w:rsidR="001D087F" w:rsidRPr="001D087F" w:rsidTr="001D087F">
        <w:trPr>
          <w:trHeight w:val="230"/>
        </w:trPr>
        <w:tc>
          <w:tcPr>
            <w:tcW w:w="2320" w:type="dxa"/>
            <w:vMerge w:val="restart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224" w:type="dxa"/>
            <w:vMerge w:val="restart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764" w:type="dxa"/>
            <w:vMerge w:val="restart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 xml:space="preserve">Рз    Пр       </w:t>
            </w:r>
          </w:p>
        </w:tc>
        <w:tc>
          <w:tcPr>
            <w:tcW w:w="937" w:type="dxa"/>
            <w:vMerge w:val="restart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КЦСР</w:t>
            </w:r>
          </w:p>
        </w:tc>
        <w:tc>
          <w:tcPr>
            <w:tcW w:w="709" w:type="dxa"/>
            <w:vMerge w:val="restart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КВР</w:t>
            </w:r>
          </w:p>
        </w:tc>
        <w:tc>
          <w:tcPr>
            <w:tcW w:w="4252" w:type="dxa"/>
            <w:gridSpan w:val="3"/>
            <w:vMerge w:val="restart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Сумма  руб.</w:t>
            </w:r>
          </w:p>
        </w:tc>
      </w:tr>
      <w:tr w:rsidR="001D087F" w:rsidRPr="001D087F" w:rsidTr="001D087F">
        <w:trPr>
          <w:trHeight w:val="230"/>
        </w:trPr>
        <w:tc>
          <w:tcPr>
            <w:tcW w:w="2320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1224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764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937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3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</w:tr>
      <w:tr w:rsidR="001D087F" w:rsidRPr="001D087F" w:rsidTr="001D087F">
        <w:trPr>
          <w:trHeight w:val="230"/>
        </w:trPr>
        <w:tc>
          <w:tcPr>
            <w:tcW w:w="2320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1224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764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937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  <w:tc>
          <w:tcPr>
            <w:tcW w:w="4252" w:type="dxa"/>
            <w:gridSpan w:val="3"/>
            <w:vMerge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937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2025 год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2026 год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2027 год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r w:rsidRPr="001D087F"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r w:rsidRPr="001D087F">
              <w:t> </w:t>
            </w:r>
          </w:p>
        </w:tc>
        <w:tc>
          <w:tcPr>
            <w:tcW w:w="1417" w:type="dxa"/>
            <w:noWrap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23 945 611,96</w:t>
            </w:r>
          </w:p>
        </w:tc>
        <w:tc>
          <w:tcPr>
            <w:tcW w:w="1418" w:type="dxa"/>
            <w:noWrap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16 452 227,00</w:t>
            </w:r>
          </w:p>
        </w:tc>
        <w:tc>
          <w:tcPr>
            <w:tcW w:w="1417" w:type="dxa"/>
            <w:noWrap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16 544 527,00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0100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r w:rsidRPr="001D087F"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10 470 935,56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8 077 545,58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8 177 145,58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0102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1 189 196,00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1 045 700,00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1 045 700,00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Глава муниципального образования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0020300000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1 189 196,00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1 045 700,00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1 045 700,00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Фонд оплаты труда государственных (муниципальных) органов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0020300000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121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912 912,00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802 700,00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802 700,00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0020300000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129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276 284,00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243 000,00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243 000,00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8 940 679,56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7 021 845,58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7 121 445,58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Центральный аппарат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8 940 679,56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7 021 845,58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7 121 445,58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Фонд оплаты труда государственных (муниципальных) органов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121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4 792 579,00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4 668 000,00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4 668 000,00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 xml:space="preserve">Иные выплаты персоналу государственных (муниципальных) </w:t>
            </w:r>
            <w:r w:rsidRPr="001D087F">
              <w:lastRenderedPageBreak/>
              <w:t>органов, за исключением фонда оплаты труда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lastRenderedPageBreak/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122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129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1 447 623,00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1 410 000,00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1 410 000,00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483 114,28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429 480,00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429 480,00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2 170 160,58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483 199,58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582 799,58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Закупка энергетических ресурсов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247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19 036,70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11 000,00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11 000,00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 xml:space="preserve">Уплата прочих налогов, сборов 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852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8 000,00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Уплата иных платежей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0020400000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853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20 166,00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20 166,00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20 166,00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Резервные фонды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0111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0750000000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Резервные средства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0750000000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870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331 060,00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0900200000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12 000,00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0900200000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12 000,00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0921500000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187 920,00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0921500000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187 920,00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0921000000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111 140,00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0921000000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111 140,00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0926200000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0113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0926200000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0203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277 300,00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304 200,00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315 400,00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0203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277 300,00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304 200,00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315 400,00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0203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2146551180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277 300,00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304 200,00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315 400,00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Фонд оплаты труда учреждений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0203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2146551180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212 980,00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233 640,00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242 242,00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0203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2146551180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119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64 320,00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70 560,00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73 158,00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0203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2146551180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0400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5 043 300,00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1 903 000,00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2 567 000,00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902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5 043 300,00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1 903 000,00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2 567 000,00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183849Д000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3 100 000,00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183849Д000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3 100 000,00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6000200000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1 778 300,00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1 553 000,00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2 217 000,00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6000200000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1 688 000,00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1 553 000,00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2 217 000,00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Уплата  налога на имущество организаций и земельного налога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6000200000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851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90 300,00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Софинансирование расходов по ремонту автомобильных дорог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60002S0930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165 000,00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350 000,00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350 000,00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0409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60002S0930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165 000,00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350 000,00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350 000,00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902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0925600000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0500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1 776 659,19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278 644,00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278 644,00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609 700,00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164 000,00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164 000,00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3900000000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449 700,00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lastRenderedPageBreak/>
              <w:t>Уплата  налога на имущество организаций и земельного налога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3900000000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851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449 700,00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Текущий ремонт муниципального жилья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3900500000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127 000,00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131 000,00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131 000,00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3900500000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127 000,00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131 000,00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131 000,00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3909600000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33 000,00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33 000,00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33 000,00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3909600000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33 000,00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33 000,00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i/>
                <w:iCs/>
              </w:rPr>
            </w:pPr>
            <w:r w:rsidRPr="001D087F">
              <w:rPr>
                <w:i/>
                <w:iCs/>
              </w:rPr>
              <w:t>33 000,00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230 639,23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114 644,00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114 644,00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Мероприятия в области коммунального хозяйства (водоснабжение)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3910100000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230 639,23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114 644,00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114 644,00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1938941370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131 844,00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114 644,00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114 644,00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1938941370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114 644,00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114 644,00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114 644,00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391F541370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17 200,00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391F541370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17 200,00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3910100000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32 800,00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Закупка энергетических ресурсов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3910100000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247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65 995,23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3910200000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3910200000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Уплата налога на имущество организаций и земельного налога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3910200000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851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Частичное возмещение убытков ресурсоснабжающим 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3910300000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 xml:space="preserve">Субсидии на возмещение недополученных доходов и (или) </w:t>
            </w:r>
            <w:r w:rsidRPr="001D087F"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lastRenderedPageBreak/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3910300000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811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936 319,96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Уличное освещение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6000100000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723 282,96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6000100000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80 000,00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Закупка энергетических ресурсов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6000100000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247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643 282,96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6000400000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6000400000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6000500000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213 037,00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0503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6000500000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213 037,00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0801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1 480 587,29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0801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1 480 587,29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0801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4400000000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Учереждения культуры и мероприятия в сфере культуры и кинематографии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0801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4400000000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1 480 587,29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i/>
                <w:iCs/>
              </w:rPr>
            </w:pPr>
            <w:r w:rsidRPr="001D087F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0801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4400000000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414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1 480 587,29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i/>
                <w:iCs/>
              </w:rPr>
            </w:pPr>
            <w:r w:rsidRPr="001D087F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Социальная политика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1000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1 288 000,00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1 288 000,00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1 288 000,00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1003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100 000,00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1003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79502S0710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79502S0710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321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</w:t>
            </w:r>
            <w:r w:rsidRPr="001D087F">
              <w:rPr>
                <w:b/>
                <w:bCs/>
              </w:rPr>
              <w:lastRenderedPageBreak/>
              <w:t>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lastRenderedPageBreak/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7950240710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7950240710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321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i/>
                <w:iCs/>
              </w:rPr>
            </w:pPr>
            <w:r w:rsidRPr="001D087F">
              <w:rPr>
                <w:i/>
                <w:iCs/>
              </w:rPr>
              <w:t>50 000,00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1 188 000,00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11471R0820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11471R0820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412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11471R0820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11471R0820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412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594 000,00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594 000,00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594 000,00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11471А0820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412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594 000,00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594 000,00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594 000,00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1147941470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594 000,00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594 000,00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594 000,00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Субсидии гражданам на приобретение жилья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1004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1147941470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322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594 000,00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594 000,00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594 000,00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775 783,00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1 391 283,00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708 783,00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i/>
                <w:iCs/>
              </w:rPr>
            </w:pPr>
            <w:r w:rsidRPr="001D087F">
              <w:rPr>
                <w:i/>
                <w:iCs/>
              </w:rPr>
              <w:t xml:space="preserve"> </w:t>
            </w:r>
            <w:r w:rsidRPr="001D087F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775 783,00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708 783,00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708 783,00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5129700000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5129700000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30 000,00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512Р540008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37 000,00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512Р540008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37 000,00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 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 xml:space="preserve">Обеспечение условий </w:t>
            </w:r>
            <w:r w:rsidRPr="001D087F">
              <w:rPr>
                <w:b/>
                <w:bCs/>
              </w:rPr>
              <w:lastRenderedPageBreak/>
              <w:t>для развития физической культуры и массового спорта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lastRenderedPageBreak/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7950840</w:t>
            </w:r>
            <w:r w:rsidRPr="001D087F">
              <w:lastRenderedPageBreak/>
              <w:t>008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lastRenderedPageBreak/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708 783,00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708 783,00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708 783,00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lastRenderedPageBreak/>
              <w:t>Фонд оплаты труда учреждений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7950840008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111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509 166,00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509 166,00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509 166,00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7950840008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119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153 767,00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153 767,00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153 767,00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1101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7950840008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45 850,00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45 850,00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45 850,00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Массовый спорт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i/>
                <w:iCs/>
              </w:rPr>
            </w:pPr>
            <w:r w:rsidRPr="001D087F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682 500,00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7950840006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682 500,00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Прочая закупка товаров, работ и услуг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1102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7950840006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244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0,00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682 500,00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0,00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1400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2 833 046,92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3 209 554,42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3 209 554,42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1403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2 833 046,92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3 209 554,42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  <w:i/>
                <w:iCs/>
              </w:rPr>
            </w:pPr>
            <w:r w:rsidRPr="001D087F">
              <w:rPr>
                <w:b/>
                <w:bCs/>
                <w:i/>
                <w:iCs/>
              </w:rPr>
              <w:t>3 209 554,42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pPr>
              <w:rPr>
                <w:b/>
                <w:bCs/>
              </w:rPr>
            </w:pPr>
            <w:r w:rsidRPr="001D087F"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1403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5210600000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 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2 833 046,92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3 209 554,42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  <w:rPr>
                <w:b/>
                <w:bCs/>
              </w:rPr>
            </w:pPr>
            <w:r w:rsidRPr="001D087F">
              <w:rPr>
                <w:b/>
                <w:bCs/>
              </w:rPr>
              <w:t>3 209 554,42</w:t>
            </w:r>
          </w:p>
        </w:tc>
      </w:tr>
      <w:tr w:rsidR="001D087F" w:rsidRPr="001D087F" w:rsidTr="001D087F">
        <w:tc>
          <w:tcPr>
            <w:tcW w:w="2320" w:type="dxa"/>
            <w:hideMark/>
          </w:tcPr>
          <w:p w:rsidR="001D087F" w:rsidRPr="001D087F" w:rsidRDefault="001D087F" w:rsidP="001D087F">
            <w:r w:rsidRPr="001D087F">
              <w:t>Иные межбюджетные трансферты</w:t>
            </w:r>
          </w:p>
        </w:tc>
        <w:tc>
          <w:tcPr>
            <w:tcW w:w="1224" w:type="dxa"/>
            <w:hideMark/>
          </w:tcPr>
          <w:p w:rsidR="001D087F" w:rsidRPr="001D087F" w:rsidRDefault="001D087F" w:rsidP="001D087F">
            <w:pPr>
              <w:jc w:val="center"/>
              <w:rPr>
                <w:b/>
                <w:bCs/>
              </w:rPr>
            </w:pPr>
            <w:r w:rsidRPr="001D087F">
              <w:rPr>
                <w:b/>
                <w:bCs/>
              </w:rPr>
              <w:t>902</w:t>
            </w:r>
          </w:p>
        </w:tc>
        <w:tc>
          <w:tcPr>
            <w:tcW w:w="764" w:type="dxa"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1403</w:t>
            </w:r>
          </w:p>
        </w:tc>
        <w:tc>
          <w:tcPr>
            <w:tcW w:w="937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5210600000</w:t>
            </w:r>
          </w:p>
        </w:tc>
        <w:tc>
          <w:tcPr>
            <w:tcW w:w="709" w:type="dxa"/>
            <w:noWrap/>
            <w:hideMark/>
          </w:tcPr>
          <w:p w:rsidR="001D087F" w:rsidRPr="001D087F" w:rsidRDefault="001D087F" w:rsidP="001D087F">
            <w:pPr>
              <w:jc w:val="center"/>
            </w:pPr>
            <w:r w:rsidRPr="001D087F">
              <w:t>540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2 833 046,92</w:t>
            </w:r>
          </w:p>
        </w:tc>
        <w:tc>
          <w:tcPr>
            <w:tcW w:w="1418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3 209 554,42</w:t>
            </w:r>
          </w:p>
        </w:tc>
        <w:tc>
          <w:tcPr>
            <w:tcW w:w="1417" w:type="dxa"/>
            <w:hideMark/>
          </w:tcPr>
          <w:p w:rsidR="001D087F" w:rsidRPr="001D087F" w:rsidRDefault="001D087F" w:rsidP="001D087F">
            <w:pPr>
              <w:jc w:val="right"/>
            </w:pPr>
            <w:r w:rsidRPr="001D087F">
              <w:t>3 209 554,42</w:t>
            </w:r>
          </w:p>
        </w:tc>
      </w:tr>
    </w:tbl>
    <w:p w:rsidR="001D087F" w:rsidRPr="001D087F" w:rsidRDefault="001D087F" w:rsidP="001D087F">
      <w:pPr>
        <w:jc w:val="center"/>
        <w:rPr>
          <w:sz w:val="24"/>
        </w:rPr>
      </w:pPr>
    </w:p>
    <w:sectPr w:rsidR="001D087F" w:rsidRPr="001D087F" w:rsidSect="00E651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998" w:rsidRDefault="00F45998" w:rsidP="00923D39">
      <w:r>
        <w:separator/>
      </w:r>
    </w:p>
  </w:endnote>
  <w:endnote w:type="continuationSeparator" w:id="1">
    <w:p w:rsidR="00F45998" w:rsidRDefault="00F45998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998" w:rsidRDefault="00F45998" w:rsidP="00923D39">
      <w:r>
        <w:separator/>
      </w:r>
    </w:p>
  </w:footnote>
  <w:footnote w:type="continuationSeparator" w:id="1">
    <w:p w:rsidR="00F45998" w:rsidRDefault="00F45998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A7775"/>
    <w:rsid w:val="001B5139"/>
    <w:rsid w:val="001D087F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86DFA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65105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5998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1D087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1D087F"/>
    <w:rPr>
      <w:color w:val="800080"/>
      <w:u w:val="single"/>
    </w:rPr>
  </w:style>
  <w:style w:type="paragraph" w:customStyle="1" w:styleId="font5">
    <w:name w:val="font5"/>
    <w:basedOn w:val="a"/>
    <w:rsid w:val="001D087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1D087F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7">
    <w:name w:val="xl6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D087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1D0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6">
    <w:name w:val="xl86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4">
    <w:name w:val="xl94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D087F"/>
    <w:pP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7">
    <w:name w:val="xl9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1D087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1D08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1D08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D0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D08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D087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D08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D08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D08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D08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D0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1D0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D0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4232</Words>
  <Characters>24124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2025-02-04T08:21:00Z</dcterms:created>
  <dcterms:modified xsi:type="dcterms:W3CDTF">2025-02-04T08:21:00Z</dcterms:modified>
</cp:coreProperties>
</file>