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5E48AC">
            <w:pPr>
              <w:jc w:val="center"/>
            </w:pPr>
            <w:r>
              <w:rPr>
                <w:sz w:val="28"/>
                <w:szCs w:val="32"/>
              </w:rPr>
              <w:t>РАСПОРЯЖЕНИЕ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7F0052" w:rsidP="008C3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7F0052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RPr="003D13DB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Pr="003D13DB" w:rsidRDefault="000C6579" w:rsidP="007F0052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AD0567" w:rsidRPr="003D13DB" w:rsidRDefault="007F0052" w:rsidP="007F0052">
            <w:pPr>
              <w:pStyle w:val="a7"/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на лучшее праздничное оформление «Новогоднее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на территории Парбигского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926" w:type="dxa"/>
            <w:gridSpan w:val="4"/>
          </w:tcPr>
          <w:p w:rsidR="00C04C29" w:rsidRPr="003D13DB" w:rsidRDefault="00C04C29" w:rsidP="00A35AC5">
            <w:pPr>
              <w:jc w:val="right"/>
              <w:rPr>
                <w:sz w:val="24"/>
                <w:szCs w:val="24"/>
              </w:rPr>
            </w:pPr>
          </w:p>
        </w:tc>
      </w:tr>
      <w:tr w:rsidR="008E1345" w:rsidRPr="003D13DB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8C369C" w:rsidRPr="003D13DB" w:rsidRDefault="008C369C">
            <w:pPr>
              <w:ind w:firstLine="567"/>
              <w:rPr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В целях успешной подготовки к встрече Нового 2025 года, повышения эстетического и художественного уровня новогоднего оформления села, создания праздничного настроения для жителей и гостей села в новогодние и рождественские праздники</w:t>
            </w:r>
          </w:p>
          <w:p w:rsidR="007F0052" w:rsidRPr="00A5155D" w:rsidRDefault="007F0052" w:rsidP="007F005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с 10 декабря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г. на территории Парбигского сельского поселения конкурс «Новогоднее настроение»</w:t>
            </w:r>
          </w:p>
          <w:p w:rsidR="007F0052" w:rsidRPr="00A5155D" w:rsidRDefault="007F0052" w:rsidP="007F005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2.Утвердить Положение о проведении конкурса согласно приложению №1.</w:t>
            </w:r>
          </w:p>
          <w:p w:rsidR="007F0052" w:rsidRPr="00A5155D" w:rsidRDefault="007F0052" w:rsidP="007F005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3.Утвердить  состав жюри конкурса согласно приложению № 2.</w:t>
            </w:r>
          </w:p>
          <w:p w:rsidR="007F0052" w:rsidRPr="00A5155D" w:rsidRDefault="007F0052" w:rsidP="007F005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4.Рекомендовать руководителям предприятий, учреждений всех форм собственности в срок  до 25.12.2023г.:</w:t>
            </w:r>
          </w:p>
          <w:p w:rsidR="007F0052" w:rsidRPr="00A5155D" w:rsidRDefault="007F0052" w:rsidP="007F005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4.1.Оформить:</w:t>
            </w:r>
          </w:p>
          <w:p w:rsidR="007F0052" w:rsidRPr="00A5155D" w:rsidRDefault="007F0052" w:rsidP="007F005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фасады, входные группы зданий, витрины магазинов, дворовые площадки художественной подсветкой;</w:t>
            </w:r>
          </w:p>
          <w:p w:rsidR="007F0052" w:rsidRPr="00A5155D" w:rsidRDefault="007F0052" w:rsidP="007F005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установленные новогодние ёлки на прилегающей территории дождём, световыми гирляндами, ленточными гирляндами, гибким световым шнуром и т.д.;</w:t>
            </w:r>
          </w:p>
          <w:p w:rsidR="007F0052" w:rsidRPr="00A5155D" w:rsidRDefault="007F0052" w:rsidP="007F005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помещения общего пользования.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 xml:space="preserve">5. Настоящее распоряжение  разместить на официальном сайте Администрации Парбигского  сельского поселения. </w:t>
            </w:r>
          </w:p>
          <w:p w:rsidR="003D13DB" w:rsidRPr="003D13DB" w:rsidRDefault="007F0052" w:rsidP="007F0052">
            <w:pPr>
              <w:numPr>
                <w:ilvl w:val="0"/>
                <w:numId w:val="10"/>
              </w:numPr>
              <w:tabs>
                <w:tab w:val="left" w:pos="1085"/>
              </w:tabs>
              <w:ind w:left="0" w:firstLine="707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5155D">
              <w:rPr>
                <w:sz w:val="24"/>
                <w:szCs w:val="24"/>
              </w:rPr>
              <w:t>Контроль за</w:t>
            </w:r>
            <w:proofErr w:type="gramEnd"/>
            <w:r w:rsidRPr="00A5155D">
              <w:rPr>
                <w:sz w:val="24"/>
                <w:szCs w:val="24"/>
              </w:rPr>
              <w:t xml:space="preserve"> выполнением распоряжения оставляю за собой.</w:t>
            </w:r>
          </w:p>
          <w:p w:rsidR="00CD1947" w:rsidRPr="003D13DB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3D13DB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1D1FC7" w:rsidRPr="003D13DB" w:rsidRDefault="001D1FC7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7F0052" w:rsidRDefault="007F0052" w:rsidP="00E07ADC">
      <w:pPr>
        <w:rPr>
          <w:sz w:val="28"/>
          <w:szCs w:val="28"/>
        </w:rPr>
        <w:sectPr w:rsidR="007F0052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8E1345">
        <w:trPr>
          <w:jc w:val="right"/>
        </w:trPr>
        <w:tc>
          <w:tcPr>
            <w:tcW w:w="9852" w:type="dxa"/>
          </w:tcPr>
          <w:p w:rsidR="007F0052" w:rsidRPr="00513830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Приложение№1</w:t>
            </w:r>
          </w:p>
          <w:p w:rsidR="007F0052" w:rsidRPr="00513830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830">
              <w:rPr>
                <w:rFonts w:ascii="Times New Roman" w:hAnsi="Times New Roman" w:cs="Times New Roman"/>
                <w:sz w:val="18"/>
                <w:szCs w:val="18"/>
              </w:rPr>
              <w:t>к распоряжению</w:t>
            </w:r>
          </w:p>
          <w:p w:rsidR="007F0052" w:rsidRPr="00513830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513830">
              <w:rPr>
                <w:rFonts w:ascii="Times New Roman" w:hAnsi="Times New Roman" w:cs="Times New Roman"/>
                <w:sz w:val="18"/>
                <w:szCs w:val="18"/>
              </w:rPr>
              <w:t>Администрации Парбигского                                                                                                                                сельского поселения</w:t>
            </w:r>
          </w:p>
          <w:p w:rsidR="007F0052" w:rsidRPr="00513830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83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от 02.12.2024 № 20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ПОЛОЖЕНИЕ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о конкурсе «Новогоднее настроение»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1. Общие положения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Конкурс «Новогоднее настроение» (далее - конкурс) проводится в целях стимулирования нестандартного творческого подхода к оформлению села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 села в новогодние и рождественские праздники.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2. Задачи конкурса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2.1. Улучшение качества художественного оформления и благоустройства населенных пунктов Парбигского сельского поселения к новогодним праздникам.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2.2. Поддержка и развитие новых форм дизайнерских решений в оформлении зданий и территории села.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2.4. Развитие творческой и общественной активности населения.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3. Участники конкурса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3.1. Предприятия, организации всех форм собственности, индивидуальные предприниматели.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3.2. Государственные и муниципальные учреждения.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3.3. Жители села.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3.4. Участники конкурса могут участвовать в нескольких номинациях.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4. Сроки проведения конкурса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Конкурс проводится с 10 декабря по 30 декабря 2024</w:t>
            </w:r>
            <w:r w:rsidRPr="00A5155D">
              <w:rPr>
                <w:sz w:val="24"/>
                <w:szCs w:val="24"/>
              </w:rPr>
              <w:t xml:space="preserve"> года.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5. Условия проведения конкурса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5.1. Конкурс проводится по следующим номинациям: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A5155D">
              <w:rPr>
                <w:sz w:val="24"/>
                <w:szCs w:val="24"/>
              </w:rPr>
              <w:t>«Мой новогодний дом» - оформление усадьбы;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55D">
              <w:rPr>
                <w:sz w:val="24"/>
                <w:szCs w:val="24"/>
              </w:rPr>
              <w:t>«Волшебные сказки, зимние сны» - оформление фойе, зданий предприятий</w:t>
            </w:r>
            <w:r>
              <w:rPr>
                <w:sz w:val="24"/>
                <w:szCs w:val="24"/>
              </w:rPr>
              <w:t>, организаций,</w:t>
            </w:r>
            <w:r w:rsidRPr="00A5155D">
              <w:rPr>
                <w:sz w:val="24"/>
                <w:szCs w:val="24"/>
              </w:rPr>
              <w:t xml:space="preserve"> учреждений</w:t>
            </w:r>
            <w:r>
              <w:rPr>
                <w:sz w:val="24"/>
                <w:szCs w:val="24"/>
              </w:rPr>
              <w:t xml:space="preserve"> и </w:t>
            </w:r>
            <w:r w:rsidRPr="00A5155D">
              <w:rPr>
                <w:sz w:val="24"/>
                <w:szCs w:val="24"/>
              </w:rPr>
              <w:t>индивидуальны</w:t>
            </w:r>
            <w:r>
              <w:rPr>
                <w:sz w:val="24"/>
                <w:szCs w:val="24"/>
              </w:rPr>
              <w:t>х</w:t>
            </w:r>
            <w:r w:rsidRPr="00A5155D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ей</w:t>
            </w:r>
            <w:r w:rsidRPr="00A5155D">
              <w:rPr>
                <w:sz w:val="24"/>
                <w:szCs w:val="24"/>
              </w:rPr>
              <w:t>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 «Мое волшебное зимнее село» - фотоконкурс (оригинальные фотоснимки, отражающие яркие моменты наступления Нового года и красоту зимнего села);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 xml:space="preserve">5.2. 3аявки на участие в конкурсе с приложением фотоматериала в электронном виде подаются в администрацию сельского поселения до </w:t>
            </w:r>
            <w:r>
              <w:rPr>
                <w:sz w:val="24"/>
                <w:szCs w:val="24"/>
              </w:rPr>
              <w:t>3</w:t>
            </w:r>
            <w:r w:rsidRPr="00A5155D">
              <w:rPr>
                <w:sz w:val="24"/>
                <w:szCs w:val="24"/>
              </w:rPr>
              <w:t>0.12.202</w:t>
            </w:r>
            <w:r>
              <w:rPr>
                <w:sz w:val="24"/>
                <w:szCs w:val="24"/>
              </w:rPr>
              <w:t>4</w:t>
            </w:r>
            <w:r w:rsidRPr="00A5155D">
              <w:rPr>
                <w:sz w:val="24"/>
                <w:szCs w:val="24"/>
              </w:rPr>
              <w:t xml:space="preserve"> г. по форме, представленной в настоящем положении.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В номинации «Моё волшебное зимнее село» заявка подаётся с фотоработами в соответствии с пунктом 6.5. положения, дублировать фотографии в электронном виде не надо.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6. Критерии оценки конкурса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lastRenderedPageBreak/>
              <w:t> 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6.1. Критерии оценки номинации «Мой новогодний дом» - оформление усадьбы: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-оригинальность идеи;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-применение нестандартных творческих и технических решений;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 xml:space="preserve">-использование   современных  технологий </w:t>
            </w:r>
            <w:proofErr w:type="spellStart"/>
            <w:r w:rsidRPr="00A5155D">
              <w:rPr>
                <w:sz w:val="24"/>
                <w:szCs w:val="24"/>
              </w:rPr>
              <w:t>светосервисного</w:t>
            </w:r>
            <w:proofErr w:type="spellEnd"/>
            <w:r w:rsidRPr="00A5155D">
              <w:rPr>
                <w:sz w:val="24"/>
                <w:szCs w:val="24"/>
              </w:rPr>
              <w:t xml:space="preserve"> оформления;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-санитарно-техническое    состояние    объекта    и    прилегающей    к    нему территории;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-наличие новогодней ёлки, ледовых или снежных скульптур, зимней горки и др.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6.2. Критерии оценки номинации «Волшебные сказки, зимние сны» - оформление фойе, зданий предприятий</w:t>
            </w:r>
            <w:r>
              <w:rPr>
                <w:sz w:val="24"/>
                <w:szCs w:val="24"/>
              </w:rPr>
              <w:t>, организаций,</w:t>
            </w:r>
            <w:r w:rsidRPr="00A5155D">
              <w:rPr>
                <w:sz w:val="24"/>
                <w:szCs w:val="24"/>
              </w:rPr>
              <w:t xml:space="preserve"> учреждений</w:t>
            </w:r>
            <w:r>
              <w:rPr>
                <w:sz w:val="24"/>
                <w:szCs w:val="24"/>
              </w:rPr>
              <w:t xml:space="preserve"> и </w:t>
            </w:r>
            <w:r w:rsidRPr="00A5155D">
              <w:rPr>
                <w:sz w:val="24"/>
                <w:szCs w:val="24"/>
              </w:rPr>
              <w:t>индивидуальны</w:t>
            </w:r>
            <w:r>
              <w:rPr>
                <w:sz w:val="24"/>
                <w:szCs w:val="24"/>
              </w:rPr>
              <w:t>х</w:t>
            </w:r>
            <w:r w:rsidRPr="00A5155D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ей</w:t>
            </w:r>
            <w:r w:rsidRPr="00A5155D">
              <w:rPr>
                <w:sz w:val="24"/>
                <w:szCs w:val="24"/>
              </w:rPr>
              <w:t>: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-оригинальность идеи;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-сюжетное оформление согласно праздничной тематике;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-художественная и эстетическая зрелищность;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-оригинальное композиционное решение;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-масштаб выполненной работы;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-единство стиля оформления;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5155D">
              <w:rPr>
                <w:sz w:val="24"/>
                <w:szCs w:val="24"/>
              </w:rPr>
              <w:t>-наличие новогодних атрибутов (новогодняя ель, гирлянды, новогодние игрушки, сказочные персонажи (Дед Мороз, Снегурочка, Снеговик и другие) и т.п.);</w:t>
            </w:r>
            <w:proofErr w:type="gramEnd"/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-выразительность и мастерство исполнения.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6.3. Критерии оценки номинации «Мое волшебное зимнее село» - фотоконкурс (оригинальные фотоснимки, отражающие яркие моменты наступления Нового года и красоту зимнего села):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 творческий замысел;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 тематическая направленность;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 художественно-эстетический уровень;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 оригинальность фотографии;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- качество исполнения.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Фотоработы могут быть как цветные, так и черно-белые, напечатанные на фотобумаге формата А</w:t>
            </w:r>
            <w:proofErr w:type="gramStart"/>
            <w:r w:rsidRPr="00A5155D">
              <w:rPr>
                <w:sz w:val="24"/>
                <w:szCs w:val="24"/>
              </w:rPr>
              <w:t>4</w:t>
            </w:r>
            <w:proofErr w:type="gramEnd"/>
            <w:r w:rsidRPr="00A5155D">
              <w:rPr>
                <w:sz w:val="24"/>
                <w:szCs w:val="24"/>
              </w:rPr>
              <w:t xml:space="preserve">, должны иметь этикетку размером 8х4см. с названием работы и указанием автора. Фотографии представлять в </w:t>
            </w:r>
            <w:proofErr w:type="spellStart"/>
            <w:r w:rsidRPr="00A5155D">
              <w:rPr>
                <w:sz w:val="24"/>
                <w:szCs w:val="24"/>
              </w:rPr>
              <w:t>фоторамке</w:t>
            </w:r>
            <w:proofErr w:type="spellEnd"/>
            <w:r w:rsidRPr="00A5155D">
              <w:rPr>
                <w:sz w:val="24"/>
                <w:szCs w:val="24"/>
              </w:rPr>
              <w:t>. Каждый участник может представить неограниченное количество фотографий.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 xml:space="preserve">Итоговая экспозиция будет размещена с </w:t>
            </w:r>
            <w:r>
              <w:rPr>
                <w:sz w:val="24"/>
                <w:szCs w:val="24"/>
              </w:rPr>
              <w:t>9</w:t>
            </w:r>
            <w:r w:rsidRPr="00A51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Pr="00A5155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A5155D">
              <w:rPr>
                <w:sz w:val="24"/>
                <w:szCs w:val="24"/>
              </w:rPr>
              <w:t xml:space="preserve"> г. в фойе здания Администрации Парбигского сельского поселения.</w:t>
            </w:r>
          </w:p>
          <w:p w:rsidR="007F0052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После окончания выставки экспонаты возвращаются авторам.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7. Порядок подведения итогов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и награждение победителей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7.1. Итоги конкурса подводятся конкурсной комиссией, не позднее 15.01.202</w:t>
            </w:r>
            <w:r>
              <w:rPr>
                <w:sz w:val="24"/>
                <w:szCs w:val="24"/>
              </w:rPr>
              <w:t>5</w:t>
            </w:r>
            <w:r w:rsidRPr="00A5155D">
              <w:rPr>
                <w:sz w:val="24"/>
                <w:szCs w:val="24"/>
              </w:rPr>
              <w:t xml:space="preserve"> г.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7.2. Конкурсная комиссия оценивает выполнение условий конкурса с согласно поданным заявкам с 1</w:t>
            </w:r>
            <w:r>
              <w:rPr>
                <w:sz w:val="24"/>
                <w:szCs w:val="24"/>
              </w:rPr>
              <w:t>0</w:t>
            </w:r>
            <w:r w:rsidRPr="00A5155D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A5155D">
              <w:rPr>
                <w:sz w:val="24"/>
                <w:szCs w:val="24"/>
              </w:rPr>
              <w:t xml:space="preserve"> г. по 30.12.202</w:t>
            </w:r>
            <w:r>
              <w:rPr>
                <w:sz w:val="24"/>
                <w:szCs w:val="24"/>
              </w:rPr>
              <w:t>4</w:t>
            </w:r>
            <w:r w:rsidRPr="00A5155D">
              <w:rPr>
                <w:sz w:val="24"/>
                <w:szCs w:val="24"/>
              </w:rPr>
              <w:t xml:space="preserve"> г., подводит итоги конкурса 15.01.202</w:t>
            </w:r>
            <w:r>
              <w:rPr>
                <w:sz w:val="24"/>
                <w:szCs w:val="24"/>
              </w:rPr>
              <w:t>5</w:t>
            </w:r>
            <w:r w:rsidRPr="00A5155D">
              <w:rPr>
                <w:sz w:val="24"/>
                <w:szCs w:val="24"/>
              </w:rPr>
              <w:t xml:space="preserve"> г.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7.3. Решение конкурсной комиссии оформляется протоколом и подписывается председателем и всеми членами комиссии.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7.4. Победители, занявшие места конкурса, награждаются дипломами (грамотами) в каждой номинации,   подарками.</w:t>
            </w:r>
          </w:p>
          <w:p w:rsidR="007F0052" w:rsidRPr="00A5155D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7.5. По отдельным номинациям участники конкурса могут быть награждены благодарственными письмами главы администрации сельского поселения.</w:t>
            </w:r>
          </w:p>
          <w:p w:rsidR="007F0052" w:rsidRPr="00513830" w:rsidRDefault="007F0052" w:rsidP="007F0052">
            <w:pPr>
              <w:ind w:firstLine="709"/>
              <w:jc w:val="both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 xml:space="preserve">7.6. Итоги конкурса опубликуют  на официальном сайте Администрации Парбигского  сельского поселения. </w:t>
            </w:r>
          </w:p>
          <w:p w:rsidR="007F0052" w:rsidRDefault="007F0052" w:rsidP="007F00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0052" w:rsidRDefault="007F0052" w:rsidP="007F00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0052" w:rsidRDefault="007F0052" w:rsidP="007F00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proofErr w:type="gramStart"/>
            <w:r w:rsidRPr="00A5155D">
              <w:rPr>
                <w:b/>
                <w:bCs/>
                <w:sz w:val="24"/>
                <w:szCs w:val="24"/>
              </w:rPr>
              <w:lastRenderedPageBreak/>
              <w:t>З</w:t>
            </w:r>
            <w:proofErr w:type="gramEnd"/>
            <w:r w:rsidRPr="00A5155D">
              <w:rPr>
                <w:b/>
                <w:bCs/>
                <w:sz w:val="24"/>
                <w:szCs w:val="24"/>
              </w:rPr>
              <w:t xml:space="preserve"> А Я В К А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b/>
                <w:bCs/>
                <w:sz w:val="24"/>
                <w:szCs w:val="24"/>
              </w:rPr>
              <w:t>на участие в   конкурсе «Новогоднее настроение»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__________________________________________________________________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наименование предприятия, учреждения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адрес______________________________________________________________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1.Фамилия, имя, отчество руководителя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или частного лица ________________________________________________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__________________________________________________________________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2. Номинация ___________________________________________________________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3.Текстовая часть (кратко отразить проведённую работу по выполнению показателей конкурса).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________________                                                                   ________________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Дата                                                                                                Подпись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  <w:r w:rsidRPr="00A5155D">
              <w:rPr>
                <w:sz w:val="24"/>
                <w:szCs w:val="24"/>
              </w:rPr>
              <w:t> 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</w:p>
          <w:p w:rsidR="007F0052" w:rsidRPr="00A5155D" w:rsidRDefault="007F0052" w:rsidP="007F0052">
            <w:pPr>
              <w:jc w:val="both"/>
              <w:rPr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7F0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513830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513830">
              <w:rPr>
                <w:rFonts w:ascii="Times New Roman" w:hAnsi="Times New Roman" w:cs="Times New Roman"/>
                <w:sz w:val="18"/>
                <w:szCs w:val="18"/>
              </w:rPr>
              <w:t>Приложение №2</w:t>
            </w:r>
          </w:p>
          <w:p w:rsidR="007F0052" w:rsidRPr="00513830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83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к распоряжению</w:t>
            </w:r>
          </w:p>
          <w:p w:rsidR="007F0052" w:rsidRPr="00513830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83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                                                                                               Администрации Парбигского</w:t>
            </w:r>
          </w:p>
          <w:p w:rsidR="007F0052" w:rsidRPr="00513830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83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сельского поселения</w:t>
            </w:r>
          </w:p>
          <w:p w:rsidR="007F0052" w:rsidRPr="00513830" w:rsidRDefault="007F0052" w:rsidP="007F0052">
            <w:pPr>
              <w:pStyle w:val="a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83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от 02.12.2024 № 20</w:t>
            </w:r>
          </w:p>
          <w:p w:rsidR="007F0052" w:rsidRPr="00A5155D" w:rsidRDefault="007F0052" w:rsidP="007F0052">
            <w:pPr>
              <w:jc w:val="right"/>
              <w:rPr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3"/>
              <w:spacing w:before="0" w:beforeAutospacing="0" w:after="360" w:afterAutospacing="0" w:line="288" w:lineRule="atLeast"/>
              <w:jc w:val="center"/>
              <w:rPr>
                <w:b w:val="0"/>
                <w:sz w:val="24"/>
                <w:szCs w:val="24"/>
              </w:rPr>
            </w:pPr>
            <w:r w:rsidRPr="00A5155D">
              <w:rPr>
                <w:rStyle w:val="a9"/>
                <w:sz w:val="24"/>
                <w:szCs w:val="24"/>
              </w:rPr>
              <w:t>Состав конкурсной комиссии</w:t>
            </w:r>
          </w:p>
          <w:p w:rsidR="007F0052" w:rsidRPr="00A5155D" w:rsidRDefault="007F0052" w:rsidP="007F0052">
            <w:pPr>
              <w:pStyle w:val="a8"/>
              <w:spacing w:before="0" w:beforeAutospacing="0" w:after="360" w:afterAutospacing="0" w:line="360" w:lineRule="atLeast"/>
            </w:pPr>
            <w:r w:rsidRPr="00A5155D">
              <w:rPr>
                <w:rStyle w:val="a9"/>
              </w:rPr>
              <w:t>Председатель:</w:t>
            </w:r>
            <w:r w:rsidRPr="00A5155D">
              <w:t>  Кедр</w:t>
            </w:r>
            <w:r>
              <w:t>овская Н.Б.. –  </w:t>
            </w:r>
            <w:r w:rsidRPr="00A5155D">
              <w:t>Глав</w:t>
            </w:r>
            <w:r>
              <w:t>а</w:t>
            </w:r>
            <w:r w:rsidRPr="00A5155D">
              <w:t xml:space="preserve"> Парбигского сельского поселения</w:t>
            </w:r>
          </w:p>
          <w:p w:rsidR="007F0052" w:rsidRPr="00A5155D" w:rsidRDefault="007F0052" w:rsidP="007F0052">
            <w:pPr>
              <w:pStyle w:val="a8"/>
              <w:spacing w:before="0" w:beforeAutospacing="0" w:after="360" w:afterAutospacing="0" w:line="360" w:lineRule="atLeast"/>
            </w:pPr>
            <w:r w:rsidRPr="00A5155D">
              <w:rPr>
                <w:rStyle w:val="a9"/>
              </w:rPr>
              <w:t>Заместитель председателя: </w:t>
            </w:r>
            <w:proofErr w:type="spellStart"/>
            <w:r>
              <w:t>Цыкунова</w:t>
            </w:r>
            <w:proofErr w:type="spellEnd"/>
            <w:r>
              <w:t xml:space="preserve"> Е.А.</w:t>
            </w:r>
            <w:r w:rsidRPr="00A5155D">
              <w:t xml:space="preserve">- </w:t>
            </w:r>
            <w:r>
              <w:t xml:space="preserve">зам. </w:t>
            </w:r>
            <w:r w:rsidRPr="00A5155D">
              <w:t>Председател</w:t>
            </w:r>
            <w:r>
              <w:t>я</w:t>
            </w:r>
            <w:r w:rsidRPr="00A5155D">
              <w:t xml:space="preserve"> Совета Парбигского сельского поселения.</w:t>
            </w:r>
          </w:p>
          <w:p w:rsidR="007F0052" w:rsidRPr="00A5155D" w:rsidRDefault="007F0052" w:rsidP="007F0052">
            <w:pPr>
              <w:pStyle w:val="a8"/>
              <w:spacing w:before="0" w:beforeAutospacing="0" w:after="360" w:afterAutospacing="0" w:line="360" w:lineRule="atLeast"/>
            </w:pPr>
            <w:r w:rsidRPr="00A5155D">
              <w:rPr>
                <w:rStyle w:val="a9"/>
              </w:rPr>
              <w:t>Секретарь: </w:t>
            </w:r>
            <w:proofErr w:type="spellStart"/>
            <w:r w:rsidRPr="00A5155D">
              <w:t>Загурская</w:t>
            </w:r>
            <w:proofErr w:type="spellEnd"/>
            <w:r w:rsidRPr="00A5155D">
              <w:t xml:space="preserve"> Н.С. – художественный руководитель Парбигского СДК</w:t>
            </w:r>
          </w:p>
          <w:p w:rsidR="007F0052" w:rsidRDefault="007F0052" w:rsidP="007F0052">
            <w:pPr>
              <w:pStyle w:val="a8"/>
              <w:spacing w:before="0" w:beforeAutospacing="0" w:after="360" w:afterAutospacing="0" w:line="360" w:lineRule="atLeast"/>
              <w:rPr>
                <w:b/>
              </w:rPr>
            </w:pPr>
            <w:r w:rsidRPr="00A5155D">
              <w:rPr>
                <w:b/>
              </w:rPr>
              <w:t>Члены комиссии:</w:t>
            </w:r>
          </w:p>
          <w:p w:rsidR="007F0052" w:rsidRDefault="007F0052" w:rsidP="007F0052">
            <w:pPr>
              <w:pStyle w:val="a8"/>
              <w:spacing w:before="0" w:beforeAutospacing="0" w:after="0" w:afterAutospacing="0"/>
              <w:jc w:val="both"/>
            </w:pPr>
            <w:r w:rsidRPr="00513830">
              <w:t xml:space="preserve">- Пахорукова А.С. – управляющий делами </w:t>
            </w:r>
            <w:r w:rsidRPr="00A5155D">
              <w:t>администрации Парбигского   сельского поселения</w:t>
            </w:r>
            <w:r>
              <w:t>;</w:t>
            </w:r>
          </w:p>
          <w:p w:rsidR="007F0052" w:rsidRPr="00513830" w:rsidRDefault="007F0052" w:rsidP="007F0052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</w:p>
          <w:p w:rsidR="007F0052" w:rsidRPr="00A5155D" w:rsidRDefault="007F0052" w:rsidP="007F00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Немтинова</w:t>
            </w:r>
            <w:proofErr w:type="spellEnd"/>
            <w:r w:rsidRPr="00A5155D">
              <w:rPr>
                <w:rFonts w:ascii="Times New Roman" w:hAnsi="Times New Roman" w:cs="Times New Roman"/>
                <w:sz w:val="24"/>
                <w:szCs w:val="24"/>
              </w:rPr>
              <w:t xml:space="preserve"> Н.Н.- ведущий специалист по связям с общественностью </w:t>
            </w:r>
            <w:bookmarkStart w:id="0" w:name="_GoBack"/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администрации Парбигского 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bookmarkEnd w:id="0"/>
          <w:p w:rsidR="007F0052" w:rsidRPr="00A5155D" w:rsidRDefault="007F0052" w:rsidP="007F005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Нужина</w:t>
            </w:r>
            <w:proofErr w:type="spellEnd"/>
            <w:r w:rsidRPr="00A5155D">
              <w:rPr>
                <w:rFonts w:ascii="Times New Roman" w:hAnsi="Times New Roman" w:cs="Times New Roman"/>
                <w:sz w:val="24"/>
                <w:szCs w:val="24"/>
              </w:rPr>
              <w:t xml:space="preserve"> Н.Н.- ведущий библиотекарь </w:t>
            </w:r>
            <w:proofErr w:type="spellStart"/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Парбигской</w:t>
            </w:r>
            <w:proofErr w:type="spellEnd"/>
            <w:r w:rsidRPr="00A5155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библиотеки-филиала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0052" w:rsidRPr="00A5155D" w:rsidRDefault="007F0052" w:rsidP="007F00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5D"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A5155D">
              <w:rPr>
                <w:rFonts w:ascii="Times New Roman" w:hAnsi="Times New Roman" w:cs="Times New Roman"/>
                <w:sz w:val="24"/>
                <w:szCs w:val="24"/>
              </w:rPr>
              <w:t xml:space="preserve"> Н.М.- участковый специалист по социальной  работе 1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15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7F0052" w:rsidRPr="00A5155D" w:rsidRDefault="007F0052" w:rsidP="007F0052">
            <w:pPr>
              <w:jc w:val="center"/>
              <w:rPr>
                <w:sz w:val="24"/>
                <w:szCs w:val="24"/>
              </w:rPr>
            </w:pPr>
          </w:p>
          <w:p w:rsidR="007F0052" w:rsidRPr="00A5155D" w:rsidRDefault="007F0052" w:rsidP="007F005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A5155D" w:rsidRDefault="007F0052" w:rsidP="007F0052">
            <w:pPr>
              <w:rPr>
                <w:sz w:val="24"/>
                <w:szCs w:val="24"/>
              </w:rPr>
            </w:pPr>
          </w:p>
          <w:p w:rsidR="00E07ADC" w:rsidRDefault="00E07ADC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Pr="009F4685" w:rsidRDefault="009F4685" w:rsidP="00E07ADC">
            <w:pPr>
              <w:rPr>
                <w:sz w:val="22"/>
                <w:szCs w:val="28"/>
              </w:rPr>
            </w:pPr>
          </w:p>
        </w:tc>
      </w:tr>
    </w:tbl>
    <w:p w:rsidR="00577755" w:rsidRDefault="00577755" w:rsidP="006A140B">
      <w:pPr>
        <w:ind w:firstLine="709"/>
        <w:jc w:val="center"/>
      </w:pPr>
    </w:p>
    <w:sectPr w:rsidR="00577755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6336B"/>
    <w:multiLevelType w:val="hybridMultilevel"/>
    <w:tmpl w:val="E01635AE"/>
    <w:lvl w:ilvl="0" w:tplc="CF6AB5D6">
      <w:start w:val="1"/>
      <w:numFmt w:val="decimal"/>
      <w:lvlText w:val="%1."/>
      <w:lvlJc w:val="left"/>
      <w:pPr>
        <w:ind w:left="76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2192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3DB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5E48AC"/>
    <w:rsid w:val="00623DC5"/>
    <w:rsid w:val="006243A3"/>
    <w:rsid w:val="00632CB9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A69C0"/>
    <w:rsid w:val="007C26F5"/>
    <w:rsid w:val="007C2A67"/>
    <w:rsid w:val="007C4004"/>
    <w:rsid w:val="007D055B"/>
    <w:rsid w:val="007D195F"/>
    <w:rsid w:val="007E0706"/>
    <w:rsid w:val="007F0052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C369C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0641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3">
    <w:name w:val="heading 3"/>
    <w:basedOn w:val="a"/>
    <w:link w:val="30"/>
    <w:uiPriority w:val="9"/>
    <w:qFormat/>
    <w:rsid w:val="007F00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69C"/>
    <w:pPr>
      <w:ind w:left="720"/>
      <w:contextualSpacing/>
    </w:pPr>
  </w:style>
  <w:style w:type="paragraph" w:styleId="a7">
    <w:name w:val="No Spacing"/>
    <w:uiPriority w:val="1"/>
    <w:qFormat/>
    <w:rsid w:val="007F0052"/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7F0052"/>
    <w:rPr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7F005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F00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2024-02-16T07:48:00Z</cp:lastPrinted>
  <dcterms:created xsi:type="dcterms:W3CDTF">2024-12-06T02:26:00Z</dcterms:created>
  <dcterms:modified xsi:type="dcterms:W3CDTF">2024-12-06T02:26:00Z</dcterms:modified>
</cp:coreProperties>
</file>