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91" w:rsidRPr="00867E5A" w:rsidRDefault="00F93791" w:rsidP="00F9379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5A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F93791" w:rsidRPr="00867E5A" w:rsidRDefault="00F93791" w:rsidP="00F93791">
      <w:pPr>
        <w:pStyle w:val="a5"/>
        <w:tabs>
          <w:tab w:val="left" w:pos="2480"/>
          <w:tab w:val="center" w:pos="4606"/>
        </w:tabs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867E5A">
        <w:rPr>
          <w:rFonts w:ascii="Times New Roman" w:hAnsi="Times New Roman" w:cs="Times New Roman"/>
          <w:bCs/>
          <w:sz w:val="24"/>
          <w:szCs w:val="24"/>
        </w:rPr>
        <w:t>Совет ПАРБИГСКОГО  сельского поселения</w:t>
      </w:r>
    </w:p>
    <w:p w:rsidR="00374C94" w:rsidRPr="00867E5A" w:rsidRDefault="00F93791" w:rsidP="00F93791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>РЕШЕНИЕ</w:t>
      </w:r>
    </w:p>
    <w:p w:rsidR="00EA191F" w:rsidRPr="00867E5A" w:rsidRDefault="00867E5A" w:rsidP="00EA1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EA191F" w:rsidRPr="00867E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74C94" w:rsidRPr="00867E5A">
        <w:rPr>
          <w:rFonts w:ascii="Times New Roman" w:hAnsi="Times New Roman" w:cs="Times New Roman"/>
          <w:sz w:val="24"/>
          <w:szCs w:val="24"/>
        </w:rPr>
        <w:t>.2023</w:t>
      </w:r>
      <w:r w:rsidR="00EA191F" w:rsidRPr="00867E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93791" w:rsidRPr="00867E5A">
        <w:rPr>
          <w:rFonts w:ascii="Times New Roman" w:hAnsi="Times New Roman" w:cs="Times New Roman"/>
          <w:sz w:val="24"/>
          <w:szCs w:val="24"/>
        </w:rPr>
        <w:t xml:space="preserve">      </w:t>
      </w:r>
      <w:r w:rsidR="00491B55" w:rsidRPr="00867E5A">
        <w:rPr>
          <w:rFonts w:ascii="Times New Roman" w:hAnsi="Times New Roman" w:cs="Times New Roman"/>
          <w:sz w:val="24"/>
          <w:szCs w:val="24"/>
        </w:rPr>
        <w:t xml:space="preserve">     </w:t>
      </w:r>
      <w:r w:rsidR="00F93791" w:rsidRPr="00867E5A">
        <w:rPr>
          <w:rFonts w:ascii="Times New Roman" w:hAnsi="Times New Roman" w:cs="Times New Roman"/>
          <w:sz w:val="24"/>
          <w:szCs w:val="24"/>
        </w:rPr>
        <w:t xml:space="preserve"> </w:t>
      </w:r>
      <w:r w:rsidR="00EA191F" w:rsidRPr="00867E5A">
        <w:rPr>
          <w:rFonts w:ascii="Times New Roman" w:hAnsi="Times New Roman" w:cs="Times New Roman"/>
          <w:sz w:val="24"/>
          <w:szCs w:val="24"/>
        </w:rPr>
        <w:t xml:space="preserve">   с. Парбиг                      </w:t>
      </w:r>
      <w:r w:rsidR="007639AB" w:rsidRPr="00867E5A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7639AB" w:rsidRPr="00867E5A" w:rsidRDefault="007639AB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 xml:space="preserve">О внесении изменений в  решение Совета  </w:t>
      </w:r>
      <w:proofErr w:type="spellStart"/>
      <w:r w:rsidRPr="00867E5A">
        <w:rPr>
          <w:rFonts w:ascii="Times New Roman" w:hAnsi="Times New Roman" w:cs="Times New Roman"/>
          <w:sz w:val="24"/>
          <w:szCs w:val="24"/>
        </w:rPr>
        <w:t>Парбигского</w:t>
      </w:r>
      <w:proofErr w:type="spellEnd"/>
      <w:r w:rsidRPr="00867E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39AB" w:rsidRPr="00867E5A" w:rsidRDefault="00374C94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 xml:space="preserve"> от 23</w:t>
      </w:r>
      <w:r w:rsidR="007639AB" w:rsidRPr="00867E5A">
        <w:rPr>
          <w:rFonts w:ascii="Times New Roman" w:hAnsi="Times New Roman" w:cs="Times New Roman"/>
          <w:sz w:val="24"/>
          <w:szCs w:val="24"/>
        </w:rPr>
        <w:t>.08.2013</w:t>
      </w:r>
      <w:r w:rsidR="00607340" w:rsidRPr="00867E5A">
        <w:rPr>
          <w:rFonts w:ascii="Times New Roman" w:hAnsi="Times New Roman" w:cs="Times New Roman"/>
          <w:sz w:val="24"/>
          <w:szCs w:val="24"/>
        </w:rPr>
        <w:t xml:space="preserve"> </w:t>
      </w:r>
      <w:r w:rsidR="007639AB" w:rsidRPr="00867E5A">
        <w:rPr>
          <w:rFonts w:ascii="Times New Roman" w:hAnsi="Times New Roman" w:cs="Times New Roman"/>
          <w:sz w:val="24"/>
          <w:szCs w:val="24"/>
        </w:rPr>
        <w:t>г. № 15 «Об утверждении положения об оплате труда лиц,</w:t>
      </w:r>
    </w:p>
    <w:p w:rsidR="007639AB" w:rsidRPr="00867E5A" w:rsidRDefault="007639AB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7E5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867E5A">
        <w:rPr>
          <w:rFonts w:ascii="Times New Roman" w:hAnsi="Times New Roman" w:cs="Times New Roman"/>
          <w:sz w:val="24"/>
          <w:szCs w:val="24"/>
        </w:rPr>
        <w:t xml:space="preserve">  должности  муниципальной  службы</w:t>
      </w:r>
    </w:p>
    <w:p w:rsidR="007639AB" w:rsidRPr="00867E5A" w:rsidRDefault="007639AB" w:rsidP="007639A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>в МО</w:t>
      </w:r>
      <w:r w:rsidR="00867E5A">
        <w:rPr>
          <w:rFonts w:ascii="Times New Roman" w:hAnsi="Times New Roman" w:cs="Times New Roman"/>
          <w:sz w:val="24"/>
          <w:szCs w:val="24"/>
        </w:rPr>
        <w:t xml:space="preserve"> </w:t>
      </w:r>
      <w:r w:rsidRPr="00867E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E5A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867E5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639AB" w:rsidRPr="00867E5A" w:rsidRDefault="007639AB" w:rsidP="00EA191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639AB" w:rsidRPr="00867E5A" w:rsidRDefault="007639AB" w:rsidP="00374C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67E5A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11 Закона Томской области от 11.09.2007 №  198 -</w:t>
      </w:r>
      <w:proofErr w:type="gramStart"/>
      <w:r w:rsidRPr="00867E5A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867E5A">
        <w:rPr>
          <w:rFonts w:ascii="Times New Roman" w:hAnsi="Times New Roman" w:cs="Times New Roman"/>
          <w:sz w:val="24"/>
          <w:szCs w:val="24"/>
        </w:rPr>
        <w:t xml:space="preserve"> «О муниципальной службе в  Томской области»,</w:t>
      </w:r>
      <w:r w:rsidR="00374C94" w:rsidRPr="00867E5A">
        <w:rPr>
          <w:rFonts w:ascii="Times New Roman" w:hAnsi="Times New Roman" w:cs="Times New Roman"/>
          <w:sz w:val="24"/>
          <w:szCs w:val="24"/>
        </w:rPr>
        <w:t xml:space="preserve"> </w:t>
      </w:r>
      <w:r w:rsidRPr="00867E5A">
        <w:rPr>
          <w:rFonts w:ascii="Times New Roman" w:hAnsi="Times New Roman" w:cs="Times New Roman"/>
          <w:sz w:val="24"/>
          <w:szCs w:val="24"/>
        </w:rPr>
        <w:t>Уставом  МО «</w:t>
      </w:r>
      <w:proofErr w:type="spellStart"/>
      <w:r w:rsidRPr="00867E5A">
        <w:rPr>
          <w:rFonts w:ascii="Times New Roman" w:hAnsi="Times New Roman" w:cs="Times New Roman"/>
          <w:sz w:val="24"/>
          <w:szCs w:val="24"/>
        </w:rPr>
        <w:t>Парбигское</w:t>
      </w:r>
      <w:proofErr w:type="spellEnd"/>
      <w:r w:rsidRPr="00867E5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A191F" w:rsidRPr="00867E5A" w:rsidRDefault="00EA191F" w:rsidP="00EA191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EA191F" w:rsidRPr="00867E5A" w:rsidRDefault="00EA191F" w:rsidP="00F93791">
      <w:pPr>
        <w:pStyle w:val="ConsPlusNormal"/>
        <w:jc w:val="both"/>
        <w:rPr>
          <w:color w:val="000000"/>
          <w:sz w:val="24"/>
          <w:szCs w:val="24"/>
        </w:rPr>
      </w:pPr>
      <w:r w:rsidRPr="00867E5A">
        <w:rPr>
          <w:color w:val="000000"/>
          <w:sz w:val="24"/>
          <w:szCs w:val="24"/>
        </w:rPr>
        <w:t>РЕШИЛ:</w:t>
      </w:r>
    </w:p>
    <w:p w:rsidR="007639AB" w:rsidRPr="00867E5A" w:rsidRDefault="007639AB" w:rsidP="00F93791">
      <w:pPr>
        <w:pStyle w:val="ConsPlusNormal"/>
        <w:jc w:val="both"/>
        <w:rPr>
          <w:color w:val="000000"/>
          <w:sz w:val="24"/>
          <w:szCs w:val="24"/>
        </w:rPr>
      </w:pPr>
    </w:p>
    <w:tbl>
      <w:tblPr>
        <w:tblW w:w="12500" w:type="dxa"/>
        <w:tblLayout w:type="fixed"/>
        <w:tblLook w:val="04A0"/>
      </w:tblPr>
      <w:tblGrid>
        <w:gridCol w:w="9039"/>
        <w:gridCol w:w="708"/>
        <w:gridCol w:w="95"/>
        <w:gridCol w:w="188"/>
        <w:gridCol w:w="249"/>
        <w:gridCol w:w="2221"/>
      </w:tblGrid>
      <w:tr w:rsidR="00EA191F" w:rsidRPr="00867E5A" w:rsidTr="00163C9B">
        <w:trPr>
          <w:gridAfter w:val="1"/>
          <w:wAfter w:w="2221" w:type="dxa"/>
        </w:trPr>
        <w:tc>
          <w:tcPr>
            <w:tcW w:w="9747" w:type="dxa"/>
            <w:gridSpan w:val="2"/>
            <w:hideMark/>
          </w:tcPr>
          <w:p w:rsidR="00374C94" w:rsidRPr="00867E5A" w:rsidRDefault="00607340" w:rsidP="00374C94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 xml:space="preserve">Внести изменения в решение Совета </w:t>
            </w:r>
            <w:proofErr w:type="spellStart"/>
            <w:r w:rsidRPr="00867E5A">
              <w:rPr>
                <w:sz w:val="24"/>
                <w:szCs w:val="24"/>
              </w:rPr>
              <w:t>Парбигского</w:t>
            </w:r>
            <w:proofErr w:type="spellEnd"/>
            <w:r w:rsidRPr="00867E5A">
              <w:rPr>
                <w:sz w:val="24"/>
                <w:szCs w:val="24"/>
              </w:rPr>
              <w:t xml:space="preserve"> сельского поселения от 23.08.2013 № 15 «Об утверждении Положения об оплате труда лиц, замещающих должности муниципальной службы в МО «</w:t>
            </w:r>
            <w:proofErr w:type="spellStart"/>
            <w:r w:rsidRPr="00867E5A">
              <w:rPr>
                <w:sz w:val="24"/>
                <w:szCs w:val="24"/>
              </w:rPr>
              <w:t>Парбигское</w:t>
            </w:r>
            <w:proofErr w:type="spellEnd"/>
            <w:r w:rsidRPr="00867E5A">
              <w:rPr>
                <w:sz w:val="24"/>
                <w:szCs w:val="24"/>
              </w:rPr>
              <w:t xml:space="preserve"> сельское поселение»</w:t>
            </w:r>
            <w:r w:rsidR="00514C05" w:rsidRPr="00867E5A">
              <w:rPr>
                <w:sz w:val="24"/>
                <w:szCs w:val="24"/>
              </w:rPr>
              <w:t xml:space="preserve"> (далее – Положение)</w:t>
            </w:r>
            <w:r w:rsidR="00374C94" w:rsidRPr="00867E5A">
              <w:rPr>
                <w:sz w:val="24"/>
                <w:szCs w:val="24"/>
              </w:rPr>
              <w:t>:</w:t>
            </w:r>
          </w:p>
          <w:p w:rsidR="00374C94" w:rsidRPr="00867E5A" w:rsidRDefault="00514C05" w:rsidP="00374C94">
            <w:pPr>
              <w:pStyle w:val="ConsPlusNormal"/>
              <w:numPr>
                <w:ilvl w:val="0"/>
                <w:numId w:val="4"/>
              </w:num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>Пункт 3 подпункт 5</w:t>
            </w:r>
            <w:r w:rsidR="001F1D9E" w:rsidRPr="00867E5A">
              <w:rPr>
                <w:sz w:val="24"/>
                <w:szCs w:val="24"/>
              </w:rPr>
              <w:t xml:space="preserve"> Положения</w:t>
            </w:r>
            <w:r w:rsidRPr="00867E5A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514C05" w:rsidRPr="00867E5A" w:rsidRDefault="00514C05" w:rsidP="001F1D9E">
            <w:pPr>
              <w:pStyle w:val="ConsPlusNormal"/>
              <w:tabs>
                <w:tab w:val="left" w:pos="993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867E5A">
              <w:rPr>
                <w:sz w:val="24"/>
                <w:szCs w:val="24"/>
              </w:rPr>
              <w:t>«</w:t>
            </w:r>
            <w:r w:rsidR="001F1D9E" w:rsidRPr="00867E5A">
              <w:rPr>
                <w:sz w:val="24"/>
                <w:szCs w:val="24"/>
              </w:rPr>
              <w:t xml:space="preserve">5) </w:t>
            </w:r>
            <w:r w:rsidR="001F1D9E" w:rsidRPr="00867E5A">
              <w:rPr>
                <w:sz w:val="24"/>
                <w:szCs w:val="24"/>
                <w:shd w:val="clear" w:color="auto" w:fill="FFFFFF"/>
              </w:rPr>
              <w:t>премий, в том числе за выполнение особо важных и сложных заданий</w:t>
            </w:r>
            <w:proofErr w:type="gramStart"/>
            <w:r w:rsidR="001F1D9E" w:rsidRPr="00867E5A">
              <w:rPr>
                <w:sz w:val="24"/>
                <w:szCs w:val="24"/>
                <w:shd w:val="clear" w:color="auto" w:fill="FFFFFF"/>
              </w:rPr>
              <w:t>.».</w:t>
            </w:r>
            <w:proofErr w:type="gramEnd"/>
          </w:p>
          <w:p w:rsidR="00867E5A" w:rsidRPr="00867E5A" w:rsidRDefault="00867E5A" w:rsidP="00867E5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hAnsi="Times New Roman" w:cs="Times New Roman"/>
                <w:sz w:val="24"/>
                <w:szCs w:val="24"/>
              </w:rPr>
              <w:t xml:space="preserve"> Пункт 11 Положения изложить в следующей редакции;</w:t>
            </w:r>
          </w:p>
          <w:p w:rsidR="00867E5A" w:rsidRPr="00867E5A" w:rsidRDefault="00867E5A" w:rsidP="00867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5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«11. Премия, в том числе за выполнение особо важных и сложных заданий муниципальным служащим выплачивается за счет средств фонда оплаты труда </w:t>
            </w:r>
            <w:proofErr w:type="spellStart"/>
            <w:r w:rsidRPr="00867E5A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867E5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обладающего правами юридического лица. Размер премии, в том числе за выполнение особо важных и сложных заданий устанавливается в рублях и максимальным размером не ограничивается. Порядок выплаты муниципальному служащему премии, в том числе за выполнение особо важных и сложных заданий определяется представителем нанимателя».</w:t>
            </w:r>
          </w:p>
          <w:p w:rsidR="00867E5A" w:rsidRPr="00867E5A" w:rsidRDefault="00867E5A" w:rsidP="001F1D9E">
            <w:pPr>
              <w:pStyle w:val="ConsPlusNormal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607340" w:rsidRPr="00867E5A" w:rsidRDefault="00607340" w:rsidP="00374C94">
            <w:pPr>
              <w:pStyle w:val="ConsPlusNormal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67E5A">
              <w:rPr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</w:t>
            </w:r>
            <w:proofErr w:type="spellStart"/>
            <w:r w:rsidRPr="00867E5A">
              <w:rPr>
                <w:sz w:val="24"/>
                <w:szCs w:val="24"/>
              </w:rPr>
              <w:t>Парбигское</w:t>
            </w:r>
            <w:proofErr w:type="spellEnd"/>
            <w:r w:rsidRPr="00867E5A">
              <w:rPr>
                <w:sz w:val="24"/>
                <w:szCs w:val="24"/>
              </w:rPr>
              <w:t xml:space="preserve"> сельское поселение»</w:t>
            </w:r>
            <w:r w:rsidR="00163C9B" w:rsidRPr="00867E5A">
              <w:rPr>
                <w:sz w:val="24"/>
                <w:szCs w:val="24"/>
              </w:rPr>
              <w:t xml:space="preserve"> </w:t>
            </w:r>
            <w:proofErr w:type="spellStart"/>
            <w:r w:rsidR="00163C9B" w:rsidRPr="00867E5A">
              <w:rPr>
                <w:sz w:val="24"/>
                <w:szCs w:val="24"/>
              </w:rPr>
              <w:t>Бакчарского</w:t>
            </w:r>
            <w:proofErr w:type="spellEnd"/>
            <w:r w:rsidR="00163C9B" w:rsidRPr="00867E5A">
              <w:rPr>
                <w:sz w:val="24"/>
                <w:szCs w:val="24"/>
              </w:rPr>
              <w:t xml:space="preserve"> района Томской области</w:t>
            </w:r>
            <w:r w:rsidRPr="00867E5A">
              <w:rPr>
                <w:sz w:val="24"/>
                <w:szCs w:val="24"/>
              </w:rPr>
              <w:t xml:space="preserve">. </w:t>
            </w:r>
          </w:p>
          <w:p w:rsidR="00607340" w:rsidRPr="00867E5A" w:rsidRDefault="001F1D9E" w:rsidP="00607340">
            <w:pPr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настоящего решения возложить </w:t>
            </w:r>
            <w:r w:rsidR="00607340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163C9B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председателя Совета </w:t>
            </w:r>
            <w:r w:rsidR="00607340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07340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Парбигского</w:t>
            </w:r>
            <w:proofErr w:type="spellEnd"/>
            <w:r w:rsidR="00607340" w:rsidRPr="00867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7639AB" w:rsidRPr="00867E5A" w:rsidRDefault="007639AB" w:rsidP="00EA191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</w:p>
          <w:p w:rsidR="001F1D9E" w:rsidRPr="00867E5A" w:rsidRDefault="00163C9B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867E5A">
              <w:rPr>
                <w:color w:val="000000"/>
                <w:sz w:val="24"/>
                <w:szCs w:val="24"/>
              </w:rPr>
              <w:t xml:space="preserve">Председатель Совета </w:t>
            </w:r>
          </w:p>
          <w:p w:rsidR="007639AB" w:rsidRPr="00867E5A" w:rsidRDefault="00163C9B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67E5A">
              <w:rPr>
                <w:color w:val="000000"/>
                <w:sz w:val="24"/>
                <w:szCs w:val="24"/>
              </w:rPr>
              <w:t>Парбигского</w:t>
            </w:r>
            <w:proofErr w:type="spellEnd"/>
            <w:r w:rsidRPr="00867E5A">
              <w:rPr>
                <w:color w:val="000000"/>
                <w:sz w:val="24"/>
                <w:szCs w:val="24"/>
              </w:rPr>
              <w:t xml:space="preserve"> сельского поселения                   </w:t>
            </w:r>
            <w:r w:rsidR="001F1D9E" w:rsidRPr="00867E5A"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 w:rsidR="00374C94" w:rsidRPr="00867E5A">
              <w:rPr>
                <w:color w:val="000000"/>
                <w:sz w:val="24"/>
                <w:szCs w:val="24"/>
              </w:rPr>
              <w:t>М.Н.Бондарев</w:t>
            </w:r>
          </w:p>
          <w:p w:rsidR="001F1D9E" w:rsidRPr="00867E5A" w:rsidRDefault="001F1D9E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F1D9E" w:rsidRPr="00867E5A" w:rsidRDefault="001F1D9E" w:rsidP="001F1D9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7639AB" w:rsidRPr="00867E5A" w:rsidRDefault="00867E5A" w:rsidP="00867E5A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 Главы</w:t>
            </w:r>
            <w:r w:rsidR="00163C9B" w:rsidRPr="00867E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3C9B" w:rsidRPr="00867E5A">
              <w:rPr>
                <w:color w:val="000000"/>
                <w:sz w:val="24"/>
                <w:szCs w:val="24"/>
              </w:rPr>
              <w:t>Парбигского</w:t>
            </w:r>
            <w:proofErr w:type="spellEnd"/>
            <w:r w:rsidR="00163C9B" w:rsidRPr="00867E5A">
              <w:rPr>
                <w:color w:val="000000"/>
                <w:sz w:val="24"/>
                <w:szCs w:val="24"/>
              </w:rPr>
              <w:t xml:space="preserve"> сельского поселения             </w:t>
            </w:r>
            <w:r>
              <w:rPr>
                <w:color w:val="000000"/>
                <w:sz w:val="24"/>
                <w:szCs w:val="24"/>
              </w:rPr>
              <w:t xml:space="preserve">                       Н.Б.Кедровская</w:t>
            </w:r>
          </w:p>
          <w:p w:rsidR="00EA191F" w:rsidRPr="00867E5A" w:rsidRDefault="00F93791" w:rsidP="00EA191F">
            <w:pPr>
              <w:pStyle w:val="ConsPlusNormal"/>
              <w:spacing w:after="480"/>
              <w:jc w:val="both"/>
              <w:rPr>
                <w:color w:val="000000"/>
                <w:sz w:val="24"/>
                <w:szCs w:val="24"/>
              </w:rPr>
            </w:pPr>
            <w:r w:rsidRPr="00867E5A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83" w:type="dxa"/>
            <w:gridSpan w:val="2"/>
          </w:tcPr>
          <w:p w:rsidR="00F93791" w:rsidRPr="00867E5A" w:rsidRDefault="00F93791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" w:type="dxa"/>
          </w:tcPr>
          <w:p w:rsidR="00EA191F" w:rsidRPr="00867E5A" w:rsidRDefault="00EA191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191F" w:rsidRPr="00393DCA" w:rsidTr="00163C9B">
        <w:tc>
          <w:tcPr>
            <w:tcW w:w="9039" w:type="dxa"/>
            <w:hideMark/>
          </w:tcPr>
          <w:p w:rsidR="00EA191F" w:rsidRPr="00393DCA" w:rsidRDefault="00EA191F">
            <w:pPr>
              <w:pStyle w:val="ConsPlusNormal"/>
              <w:spacing w:after="4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gridSpan w:val="3"/>
          </w:tcPr>
          <w:p w:rsidR="00EA191F" w:rsidRPr="00393DCA" w:rsidRDefault="00EA191F">
            <w:pPr>
              <w:pStyle w:val="ConsPlusNormal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A191F" w:rsidRPr="00393DCA" w:rsidRDefault="00EA191F" w:rsidP="00EA191F">
      <w:pPr>
        <w:pStyle w:val="ConsPlusNormal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A191F" w:rsidRPr="00393DCA" w:rsidSect="007639A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A023862"/>
    <w:multiLevelType w:val="hybridMultilevel"/>
    <w:tmpl w:val="14F8F4E8"/>
    <w:lvl w:ilvl="0" w:tplc="3C668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A3D83"/>
    <w:multiLevelType w:val="hybridMultilevel"/>
    <w:tmpl w:val="6E08CADC"/>
    <w:lvl w:ilvl="0" w:tplc="8FD6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91F"/>
    <w:rsid w:val="00007764"/>
    <w:rsid w:val="00015C4C"/>
    <w:rsid w:val="000A6217"/>
    <w:rsid w:val="00163C9B"/>
    <w:rsid w:val="001F1D9E"/>
    <w:rsid w:val="001F7FCD"/>
    <w:rsid w:val="002F744F"/>
    <w:rsid w:val="00374C94"/>
    <w:rsid w:val="00393DCA"/>
    <w:rsid w:val="003948C4"/>
    <w:rsid w:val="00396BFE"/>
    <w:rsid w:val="003B56A2"/>
    <w:rsid w:val="003D6529"/>
    <w:rsid w:val="004056A8"/>
    <w:rsid w:val="0045016D"/>
    <w:rsid w:val="00491B55"/>
    <w:rsid w:val="00514C05"/>
    <w:rsid w:val="00523B1F"/>
    <w:rsid w:val="00607340"/>
    <w:rsid w:val="006334AD"/>
    <w:rsid w:val="007502B8"/>
    <w:rsid w:val="007512D1"/>
    <w:rsid w:val="007639AB"/>
    <w:rsid w:val="007C19D2"/>
    <w:rsid w:val="007D2D51"/>
    <w:rsid w:val="00867E5A"/>
    <w:rsid w:val="009D4A53"/>
    <w:rsid w:val="00A26988"/>
    <w:rsid w:val="00A31CF6"/>
    <w:rsid w:val="00B548C7"/>
    <w:rsid w:val="00BF6F57"/>
    <w:rsid w:val="00C517E0"/>
    <w:rsid w:val="00D24E2F"/>
    <w:rsid w:val="00D63FBE"/>
    <w:rsid w:val="00E23E21"/>
    <w:rsid w:val="00EA12AA"/>
    <w:rsid w:val="00EA191F"/>
    <w:rsid w:val="00EE0226"/>
    <w:rsid w:val="00F42010"/>
    <w:rsid w:val="00F93791"/>
    <w:rsid w:val="00FD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1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A191F"/>
    <w:rPr>
      <w:color w:val="0000FF"/>
      <w:u w:val="single"/>
    </w:rPr>
  </w:style>
  <w:style w:type="character" w:customStyle="1" w:styleId="a4">
    <w:name w:val="Верхний колонтитул Знак"/>
    <w:link w:val="a5"/>
    <w:locked/>
    <w:rsid w:val="00F93791"/>
    <w:rPr>
      <w:b/>
      <w:caps/>
      <w:sz w:val="28"/>
    </w:rPr>
  </w:style>
  <w:style w:type="paragraph" w:styleId="a5">
    <w:name w:val="header"/>
    <w:basedOn w:val="a"/>
    <w:link w:val="a4"/>
    <w:rsid w:val="00F9379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F93791"/>
  </w:style>
  <w:style w:type="paragraph" w:styleId="a6">
    <w:name w:val="No Spacing"/>
    <w:uiPriority w:val="1"/>
    <w:qFormat/>
    <w:rsid w:val="007639AB"/>
    <w:pPr>
      <w:spacing w:after="0" w:line="240" w:lineRule="auto"/>
    </w:pPr>
  </w:style>
  <w:style w:type="paragraph" w:customStyle="1" w:styleId="msonormalcxspmiddle">
    <w:name w:val="msonormalcxspmiddle"/>
    <w:basedOn w:val="a"/>
    <w:rsid w:val="001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67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Сервер</cp:lastModifiedBy>
  <cp:revision>3</cp:revision>
  <cp:lastPrinted>2019-11-13T07:28:00Z</cp:lastPrinted>
  <dcterms:created xsi:type="dcterms:W3CDTF">2023-07-12T05:30:00Z</dcterms:created>
  <dcterms:modified xsi:type="dcterms:W3CDTF">2023-11-03T02:49:00Z</dcterms:modified>
</cp:coreProperties>
</file>