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4AA" w:rsidRDefault="00F754AA" w:rsidP="00F754AA">
      <w:pPr>
        <w:ind w:right="-1"/>
        <w:jc w:val="center"/>
        <w:rPr>
          <w:b/>
        </w:rPr>
      </w:pPr>
      <w:r w:rsidRPr="00665CFB">
        <w:rPr>
          <w:b/>
        </w:rPr>
        <w:t>МУНИЦИПАЛЬНОЕ ОБРАЗОВАНИЕ «ПАРБИГСКОЕ СЕЛЬСКОЕ ПОСЕЛЕНИЕ» БАКЧАРСКОГО РАЙОНА ТОМСКОЙ ОБЛАСТИ</w:t>
      </w:r>
    </w:p>
    <w:p w:rsidR="000A2A00" w:rsidRPr="00665CFB" w:rsidRDefault="000A2A00" w:rsidP="00F754AA">
      <w:pPr>
        <w:ind w:right="-1"/>
        <w:jc w:val="center"/>
        <w:rPr>
          <w:b/>
        </w:rPr>
      </w:pPr>
    </w:p>
    <w:p w:rsidR="00F754AA" w:rsidRPr="00665CFB" w:rsidRDefault="00F754AA" w:rsidP="00F754AA">
      <w:pPr>
        <w:ind w:right="-1"/>
        <w:jc w:val="center"/>
        <w:rPr>
          <w:b/>
        </w:rPr>
      </w:pPr>
      <w:r w:rsidRPr="00665CFB">
        <w:rPr>
          <w:b/>
        </w:rPr>
        <w:t>АДМИНИСТРАЦИЯ ПАРБИГСКОГО СЕЛЬСКОГО ПОСЕЛЕНИЯ</w:t>
      </w:r>
    </w:p>
    <w:p w:rsidR="00F754AA" w:rsidRPr="00665CFB" w:rsidRDefault="00F754AA" w:rsidP="00F754AA">
      <w:pPr>
        <w:tabs>
          <w:tab w:val="left" w:pos="2775"/>
        </w:tabs>
        <w:ind w:right="-1"/>
        <w:jc w:val="center"/>
        <w:rPr>
          <w:b/>
        </w:rPr>
      </w:pPr>
    </w:p>
    <w:p w:rsidR="00F754AA" w:rsidRDefault="00F754AA" w:rsidP="00F754AA">
      <w:pPr>
        <w:jc w:val="center"/>
        <w:rPr>
          <w:b/>
          <w:sz w:val="26"/>
          <w:szCs w:val="26"/>
        </w:rPr>
      </w:pPr>
      <w:r w:rsidRPr="00665CFB">
        <w:rPr>
          <w:b/>
        </w:rPr>
        <w:t>ПОСТАНОВЛЕНИЕ</w:t>
      </w:r>
      <w:r w:rsidRPr="00665CFB">
        <w:rPr>
          <w:b/>
          <w:sz w:val="26"/>
          <w:szCs w:val="26"/>
        </w:rPr>
        <w:t xml:space="preserve"> </w:t>
      </w:r>
    </w:p>
    <w:p w:rsidR="00D95F04" w:rsidRDefault="00D95F04" w:rsidP="008D13B1">
      <w:pPr>
        <w:jc w:val="both"/>
        <w:outlineLvl w:val="0"/>
        <w:rPr>
          <w:b/>
          <w:sz w:val="26"/>
          <w:szCs w:val="26"/>
        </w:rPr>
      </w:pPr>
      <w:bookmarkStart w:id="0" w:name="_Hlk92876606"/>
    </w:p>
    <w:p w:rsidR="008D13B1" w:rsidRPr="00850F98" w:rsidRDefault="004B5FCF" w:rsidP="008D13B1">
      <w:pPr>
        <w:jc w:val="both"/>
        <w:outlineLvl w:val="0"/>
        <w:rPr>
          <w:b/>
          <w:sz w:val="26"/>
          <w:szCs w:val="26"/>
        </w:rPr>
      </w:pPr>
      <w:r>
        <w:rPr>
          <w:bCs/>
          <w:sz w:val="26"/>
          <w:szCs w:val="26"/>
        </w:rPr>
        <w:t>__________</w:t>
      </w:r>
      <w:r w:rsidR="008D13B1" w:rsidRPr="00850F98">
        <w:rPr>
          <w:bCs/>
          <w:sz w:val="26"/>
          <w:szCs w:val="26"/>
        </w:rPr>
        <w:t xml:space="preserve">                                           с. Парбиг                                           № </w:t>
      </w:r>
      <w:r>
        <w:rPr>
          <w:bCs/>
          <w:sz w:val="26"/>
          <w:szCs w:val="26"/>
        </w:rPr>
        <w:t>ПРОЕКТ</w:t>
      </w:r>
    </w:p>
    <w:bookmarkEnd w:id="0"/>
    <w:p w:rsidR="00341177" w:rsidRPr="001F6746" w:rsidRDefault="00341177" w:rsidP="00CC5EF6">
      <w:pPr>
        <w:pStyle w:val="Standard"/>
        <w:tabs>
          <w:tab w:val="left" w:pos="6804"/>
        </w:tabs>
        <w:snapToGrid w:val="0"/>
        <w:ind w:right="2551"/>
        <w:jc w:val="both"/>
        <w:rPr>
          <w:rFonts w:cs="Times New Roman"/>
          <w:sz w:val="28"/>
          <w:szCs w:val="22"/>
        </w:rPr>
      </w:pPr>
    </w:p>
    <w:p w:rsidR="00341177" w:rsidRPr="001F6746" w:rsidRDefault="00341177" w:rsidP="00CC5EF6">
      <w:pPr>
        <w:pStyle w:val="Standard"/>
        <w:tabs>
          <w:tab w:val="left" w:pos="6804"/>
        </w:tabs>
        <w:snapToGrid w:val="0"/>
        <w:ind w:right="2551"/>
        <w:jc w:val="both"/>
        <w:rPr>
          <w:rFonts w:cs="Times New Roman"/>
          <w:sz w:val="28"/>
          <w:szCs w:val="22"/>
        </w:rPr>
      </w:pPr>
    </w:p>
    <w:p w:rsidR="00545952" w:rsidRDefault="00CC5EF6" w:rsidP="00545952">
      <w:pPr>
        <w:autoSpaceDE w:val="0"/>
        <w:autoSpaceDN w:val="0"/>
        <w:adjustRightInd w:val="0"/>
        <w:ind w:right="2551"/>
        <w:rPr>
          <w:sz w:val="26"/>
          <w:szCs w:val="26"/>
        </w:rPr>
      </w:pPr>
      <w:r w:rsidRPr="001025A8">
        <w:rPr>
          <w:sz w:val="26"/>
          <w:szCs w:val="26"/>
        </w:rPr>
        <w:t xml:space="preserve">Об утверждении Административного регламента предоставления муниципальной услуги </w:t>
      </w:r>
    </w:p>
    <w:p w:rsidR="00CC5EF6" w:rsidRPr="001025A8" w:rsidRDefault="00E37038" w:rsidP="00545952">
      <w:pPr>
        <w:autoSpaceDE w:val="0"/>
        <w:autoSpaceDN w:val="0"/>
        <w:adjustRightInd w:val="0"/>
        <w:ind w:right="2551"/>
        <w:rPr>
          <w:bCs/>
          <w:sz w:val="26"/>
          <w:szCs w:val="26"/>
        </w:rPr>
      </w:pPr>
      <w:r w:rsidRPr="001025A8">
        <w:rPr>
          <w:bCs/>
          <w:sz w:val="26"/>
          <w:szCs w:val="26"/>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CC5EF6" w:rsidRPr="001025A8" w:rsidRDefault="00CC5EF6" w:rsidP="00CC5EF6">
      <w:pPr>
        <w:pStyle w:val="Standard"/>
        <w:snapToGrid w:val="0"/>
        <w:jc w:val="both"/>
        <w:rPr>
          <w:rFonts w:cs="Times New Roman"/>
          <w:sz w:val="26"/>
          <w:szCs w:val="26"/>
        </w:rPr>
      </w:pPr>
    </w:p>
    <w:p w:rsidR="00CC5EF6" w:rsidRPr="001025A8" w:rsidRDefault="00E37038" w:rsidP="004F6A70">
      <w:pPr>
        <w:pStyle w:val="af9"/>
        <w:jc w:val="both"/>
        <w:rPr>
          <w:sz w:val="26"/>
          <w:szCs w:val="26"/>
        </w:rPr>
      </w:pPr>
      <w:r w:rsidRPr="001025A8">
        <w:rPr>
          <w:sz w:val="26"/>
          <w:szCs w:val="26"/>
          <w:shd w:val="clear" w:color="auto" w:fill="FFFFFF"/>
        </w:rPr>
        <w:t xml:space="preserve">Руководствуясь Федеральным законом от 27.07.2010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w:t>
      </w:r>
      <w:r w:rsidR="00CC5EF6" w:rsidRPr="001025A8">
        <w:rPr>
          <w:sz w:val="26"/>
          <w:szCs w:val="26"/>
        </w:rPr>
        <w:t>муниципального образования «</w:t>
      </w:r>
      <w:r w:rsidR="008D13B1" w:rsidRPr="001025A8">
        <w:rPr>
          <w:sz w:val="26"/>
          <w:szCs w:val="26"/>
        </w:rPr>
        <w:t>Парбигского</w:t>
      </w:r>
      <w:r w:rsidRPr="001025A8">
        <w:rPr>
          <w:sz w:val="26"/>
          <w:szCs w:val="26"/>
        </w:rPr>
        <w:t xml:space="preserve"> </w:t>
      </w:r>
      <w:r w:rsidR="00CC5EF6" w:rsidRPr="001025A8">
        <w:rPr>
          <w:sz w:val="26"/>
          <w:szCs w:val="26"/>
        </w:rPr>
        <w:t xml:space="preserve"> сельское поселение»,</w:t>
      </w:r>
    </w:p>
    <w:p w:rsidR="00CC5EF6" w:rsidRPr="001025A8" w:rsidRDefault="00CC5EF6" w:rsidP="00CC5EF6">
      <w:pPr>
        <w:pStyle w:val="afd"/>
        <w:tabs>
          <w:tab w:val="left" w:pos="2268"/>
        </w:tabs>
        <w:spacing w:before="0"/>
        <w:ind w:right="-2"/>
        <w:jc w:val="both"/>
        <w:rPr>
          <w:sz w:val="26"/>
          <w:szCs w:val="26"/>
        </w:rPr>
      </w:pPr>
    </w:p>
    <w:p w:rsidR="00CC5EF6" w:rsidRPr="001025A8" w:rsidRDefault="00CC5EF6" w:rsidP="00CC5EF6">
      <w:pPr>
        <w:pStyle w:val="afd"/>
        <w:tabs>
          <w:tab w:val="left" w:pos="2268"/>
        </w:tabs>
        <w:spacing w:before="0"/>
        <w:ind w:right="-2"/>
        <w:jc w:val="both"/>
        <w:rPr>
          <w:b/>
          <w:sz w:val="26"/>
          <w:szCs w:val="26"/>
        </w:rPr>
      </w:pPr>
      <w:r w:rsidRPr="001025A8">
        <w:rPr>
          <w:b/>
          <w:sz w:val="26"/>
          <w:szCs w:val="26"/>
        </w:rPr>
        <w:t>ПОСТАНОВЛЯЮ:</w:t>
      </w:r>
    </w:p>
    <w:p w:rsidR="00CC5EF6" w:rsidRPr="001025A8" w:rsidRDefault="00CC5EF6" w:rsidP="00CC5EF6">
      <w:pPr>
        <w:pStyle w:val="afd"/>
        <w:tabs>
          <w:tab w:val="left" w:pos="2268"/>
        </w:tabs>
        <w:spacing w:before="0"/>
        <w:ind w:right="-2"/>
        <w:jc w:val="both"/>
        <w:rPr>
          <w:sz w:val="26"/>
          <w:szCs w:val="26"/>
        </w:rPr>
      </w:pPr>
    </w:p>
    <w:p w:rsidR="00E37038" w:rsidRPr="001025A8" w:rsidRDefault="00CC5EF6" w:rsidP="001025A8">
      <w:pPr>
        <w:autoSpaceDE w:val="0"/>
        <w:autoSpaceDN w:val="0"/>
        <w:adjustRightInd w:val="0"/>
        <w:ind w:firstLine="709"/>
        <w:jc w:val="both"/>
        <w:rPr>
          <w:sz w:val="26"/>
          <w:szCs w:val="26"/>
        </w:rPr>
      </w:pPr>
      <w:r w:rsidRPr="001025A8">
        <w:rPr>
          <w:sz w:val="26"/>
          <w:szCs w:val="26"/>
        </w:rPr>
        <w:t xml:space="preserve">1. Утвердить Административный регламент предоставления муниципальной услуги </w:t>
      </w:r>
      <w:r w:rsidR="00E37038" w:rsidRPr="001025A8">
        <w:rPr>
          <w:bCs/>
          <w:sz w:val="26"/>
          <w:szCs w:val="26"/>
        </w:rPr>
        <w:t xml:space="preserve">«Предоставление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w:t>
      </w:r>
      <w:r w:rsidRPr="001025A8">
        <w:rPr>
          <w:sz w:val="26"/>
          <w:szCs w:val="26"/>
        </w:rPr>
        <w:t>согласно Приложению.</w:t>
      </w:r>
    </w:p>
    <w:p w:rsidR="001025A8" w:rsidRPr="001025A8" w:rsidRDefault="001025A8" w:rsidP="001025A8">
      <w:pPr>
        <w:widowControl w:val="0"/>
        <w:autoSpaceDE w:val="0"/>
        <w:autoSpaceDN w:val="0"/>
        <w:adjustRightInd w:val="0"/>
        <w:ind w:firstLine="709"/>
        <w:jc w:val="both"/>
        <w:rPr>
          <w:rFonts w:eastAsia="PMingLiU"/>
          <w:sz w:val="26"/>
          <w:szCs w:val="26"/>
        </w:rPr>
      </w:pPr>
      <w:r w:rsidRPr="001025A8">
        <w:rPr>
          <w:bCs/>
          <w:sz w:val="26"/>
          <w:szCs w:val="26"/>
        </w:rPr>
        <w:t xml:space="preserve">2. </w:t>
      </w:r>
      <w:r w:rsidRPr="001025A8">
        <w:rPr>
          <w:sz w:val="26"/>
          <w:szCs w:val="26"/>
        </w:rPr>
        <w:t>Признать утратившим силу постановление Администрации Парбигского сельского поселения  от 11.08.2014 г. № 84 «</w:t>
      </w:r>
      <w:r w:rsidRPr="001025A8">
        <w:rPr>
          <w:rFonts w:eastAsia="PMingLiU"/>
          <w:bCs/>
          <w:sz w:val="26"/>
          <w:szCs w:val="26"/>
        </w:rPr>
        <w:t xml:space="preserve">Об утверждении административного регламента предоставления муниципальной услуги </w:t>
      </w:r>
      <w:r w:rsidRPr="001025A8">
        <w:rPr>
          <w:rFonts w:eastAsia="PMingLiU"/>
          <w:sz w:val="26"/>
          <w:szCs w:val="26"/>
        </w:rPr>
        <w:t>«Предоставление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1025A8" w:rsidRPr="001025A8" w:rsidRDefault="001025A8" w:rsidP="001025A8">
      <w:pPr>
        <w:pStyle w:val="1"/>
        <w:shd w:val="clear" w:color="auto" w:fill="FFFFFF"/>
        <w:spacing w:before="0"/>
        <w:ind w:firstLine="709"/>
        <w:jc w:val="both"/>
        <w:rPr>
          <w:rFonts w:ascii="Times New Roman" w:hAnsi="Times New Roman" w:cs="Times New Roman"/>
          <w:b w:val="0"/>
          <w:bCs w:val="0"/>
          <w:color w:val="auto"/>
          <w:sz w:val="26"/>
          <w:szCs w:val="26"/>
        </w:rPr>
      </w:pPr>
      <w:r w:rsidRPr="001025A8">
        <w:rPr>
          <w:rFonts w:ascii="Times New Roman" w:eastAsia="PMingLiU" w:hAnsi="Times New Roman" w:cs="Times New Roman"/>
          <w:b w:val="0"/>
          <w:color w:val="auto"/>
          <w:sz w:val="26"/>
          <w:szCs w:val="26"/>
        </w:rPr>
        <w:t>3.</w:t>
      </w:r>
      <w:r w:rsidRPr="001025A8">
        <w:rPr>
          <w:rFonts w:eastAsia="PMingLiU"/>
          <w:sz w:val="26"/>
          <w:szCs w:val="26"/>
        </w:rPr>
        <w:t xml:space="preserve"> </w:t>
      </w:r>
      <w:r w:rsidRPr="001025A8">
        <w:rPr>
          <w:rFonts w:ascii="Times New Roman" w:eastAsia="Calibri" w:hAnsi="Times New Roman" w:cs="Times New Roman"/>
          <w:b w:val="0"/>
          <w:color w:val="auto"/>
          <w:sz w:val="26"/>
          <w:szCs w:val="26"/>
        </w:rPr>
        <w:t xml:space="preserve">Признать утратившим силу </w:t>
      </w:r>
      <w:hyperlink r:id="rId8" w:history="1">
        <w:r w:rsidRPr="001025A8">
          <w:rPr>
            <w:rStyle w:val="a9"/>
            <w:rFonts w:ascii="Times New Roman" w:hAnsi="Times New Roman"/>
            <w:b w:val="0"/>
            <w:bCs w:val="0"/>
            <w:color w:val="auto"/>
            <w:sz w:val="26"/>
            <w:szCs w:val="26"/>
            <w:u w:val="none"/>
          </w:rPr>
          <w:t>Постановление №109 от 21.07.2016 г. О Внесении изменений в постановление Администрации Парбигского сельского поселения от 11.08.2014г. № 84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hyperlink>
    </w:p>
    <w:p w:rsidR="00E37038" w:rsidRPr="001025A8" w:rsidRDefault="00E37038" w:rsidP="001025A8">
      <w:pPr>
        <w:pStyle w:val="Standard"/>
        <w:tabs>
          <w:tab w:val="left" w:pos="9360"/>
        </w:tabs>
        <w:snapToGrid w:val="0"/>
        <w:ind w:firstLine="709"/>
        <w:jc w:val="both"/>
        <w:rPr>
          <w:sz w:val="26"/>
          <w:szCs w:val="26"/>
        </w:rPr>
      </w:pPr>
      <w:r w:rsidRPr="001025A8">
        <w:rPr>
          <w:rFonts w:cs="Times New Roman"/>
          <w:sz w:val="26"/>
          <w:szCs w:val="26"/>
        </w:rPr>
        <w:t xml:space="preserve">2. </w:t>
      </w:r>
      <w:r w:rsidR="00CC5EF6" w:rsidRPr="001025A8">
        <w:rPr>
          <w:sz w:val="26"/>
          <w:szCs w:val="26"/>
        </w:rPr>
        <w:t>Опубликовать настоящее постановление в местах для обнародования и разместить на официальном сайте муниципального образования «</w:t>
      </w:r>
      <w:r w:rsidR="001025A8" w:rsidRPr="001025A8">
        <w:rPr>
          <w:sz w:val="26"/>
          <w:szCs w:val="26"/>
        </w:rPr>
        <w:t>Парбигское</w:t>
      </w:r>
      <w:r w:rsidR="00CC5EF6" w:rsidRPr="001025A8">
        <w:rPr>
          <w:sz w:val="26"/>
          <w:szCs w:val="26"/>
        </w:rPr>
        <w:t xml:space="preserve">  сельское поселение» в сети Интернет (</w:t>
      </w:r>
      <w:hyperlink r:id="rId9" w:history="1">
        <w:r w:rsidR="001025A8" w:rsidRPr="00957970">
          <w:rPr>
            <w:rStyle w:val="a9"/>
            <w:sz w:val="26"/>
            <w:szCs w:val="26"/>
          </w:rPr>
          <w:t>https://parbig.ru/</w:t>
        </w:r>
      </w:hyperlink>
      <w:r w:rsidR="00CC5EF6" w:rsidRPr="001025A8">
        <w:rPr>
          <w:sz w:val="26"/>
          <w:szCs w:val="26"/>
        </w:rPr>
        <w:t>).</w:t>
      </w:r>
    </w:p>
    <w:p w:rsidR="00E37038" w:rsidRPr="001025A8" w:rsidRDefault="00E37038" w:rsidP="001025A8">
      <w:pPr>
        <w:pStyle w:val="Standard"/>
        <w:tabs>
          <w:tab w:val="left" w:pos="9360"/>
        </w:tabs>
        <w:snapToGrid w:val="0"/>
        <w:ind w:firstLine="709"/>
        <w:jc w:val="both"/>
        <w:rPr>
          <w:sz w:val="26"/>
          <w:szCs w:val="26"/>
        </w:rPr>
      </w:pPr>
      <w:r w:rsidRPr="001025A8">
        <w:rPr>
          <w:sz w:val="26"/>
          <w:szCs w:val="26"/>
        </w:rPr>
        <w:t xml:space="preserve">3. </w:t>
      </w:r>
      <w:r w:rsidR="00CC5EF6" w:rsidRPr="001025A8">
        <w:rPr>
          <w:sz w:val="26"/>
          <w:szCs w:val="26"/>
        </w:rPr>
        <w:t>Постановление вступает в силу после его официального опубликования (обнародования).</w:t>
      </w:r>
    </w:p>
    <w:p w:rsidR="00CC5EF6" w:rsidRPr="001025A8" w:rsidRDefault="00E37038" w:rsidP="001025A8">
      <w:pPr>
        <w:pStyle w:val="Standard"/>
        <w:tabs>
          <w:tab w:val="left" w:pos="9360"/>
        </w:tabs>
        <w:snapToGrid w:val="0"/>
        <w:ind w:firstLine="709"/>
        <w:jc w:val="both"/>
        <w:rPr>
          <w:rFonts w:cs="Times New Roman"/>
          <w:sz w:val="26"/>
          <w:szCs w:val="26"/>
        </w:rPr>
      </w:pPr>
      <w:r w:rsidRPr="001025A8">
        <w:rPr>
          <w:sz w:val="26"/>
          <w:szCs w:val="26"/>
        </w:rPr>
        <w:t xml:space="preserve">4. </w:t>
      </w:r>
      <w:r w:rsidR="00CC5EF6" w:rsidRPr="001025A8">
        <w:rPr>
          <w:rStyle w:val="FontStyle67"/>
          <w:sz w:val="26"/>
          <w:szCs w:val="26"/>
        </w:rPr>
        <w:t>Контроль за исполнением настоящего постановления оставляю за собой.</w:t>
      </w:r>
    </w:p>
    <w:p w:rsidR="00CC5EF6" w:rsidRPr="001025A8" w:rsidRDefault="00CC5EF6" w:rsidP="00E37038">
      <w:pPr>
        <w:jc w:val="both"/>
        <w:rPr>
          <w:sz w:val="26"/>
          <w:szCs w:val="26"/>
        </w:rPr>
      </w:pPr>
    </w:p>
    <w:p w:rsidR="00CC5EF6" w:rsidRPr="001025A8" w:rsidRDefault="001025A8" w:rsidP="001025A8">
      <w:pPr>
        <w:pStyle w:val="af9"/>
        <w:jc w:val="both"/>
        <w:rPr>
          <w:sz w:val="26"/>
          <w:szCs w:val="26"/>
        </w:rPr>
      </w:pPr>
      <w:r w:rsidRPr="001025A8">
        <w:rPr>
          <w:sz w:val="26"/>
          <w:szCs w:val="26"/>
        </w:rPr>
        <w:t xml:space="preserve">И.о. Главы Парбигского сельского поселения                </w:t>
      </w:r>
      <w:r w:rsidRPr="001025A8">
        <w:rPr>
          <w:sz w:val="26"/>
          <w:szCs w:val="26"/>
        </w:rPr>
        <w:tab/>
        <w:t xml:space="preserve">                  </w:t>
      </w:r>
      <w:r>
        <w:rPr>
          <w:sz w:val="26"/>
          <w:szCs w:val="26"/>
        </w:rPr>
        <w:t>Н.Б.Кедровская</w:t>
      </w:r>
    </w:p>
    <w:p w:rsidR="00E37038" w:rsidRPr="001F6746" w:rsidRDefault="00E37038" w:rsidP="00136B59">
      <w:pPr>
        <w:keepNext/>
        <w:widowControl w:val="0"/>
        <w:ind w:firstLine="709"/>
        <w:jc w:val="center"/>
        <w:outlineLvl w:val="0"/>
        <w:rPr>
          <w:b/>
          <w:bCs/>
          <w:sz w:val="22"/>
          <w:szCs w:val="22"/>
        </w:rPr>
      </w:pPr>
    </w:p>
    <w:p w:rsidR="00E37038" w:rsidRPr="001F6746" w:rsidRDefault="00E37038" w:rsidP="00E37038">
      <w:pPr>
        <w:keepNext/>
        <w:widowControl w:val="0"/>
        <w:ind w:firstLine="709"/>
        <w:jc w:val="right"/>
        <w:outlineLvl w:val="0"/>
        <w:rPr>
          <w:bCs/>
          <w:sz w:val="22"/>
          <w:szCs w:val="22"/>
        </w:rPr>
      </w:pPr>
      <w:r w:rsidRPr="001F6746">
        <w:rPr>
          <w:bCs/>
          <w:sz w:val="22"/>
          <w:szCs w:val="22"/>
        </w:rPr>
        <w:t xml:space="preserve">Приложение </w:t>
      </w:r>
    </w:p>
    <w:p w:rsidR="00E37038" w:rsidRPr="001F6746" w:rsidRDefault="00E37038" w:rsidP="00E37038">
      <w:pPr>
        <w:keepNext/>
        <w:widowControl w:val="0"/>
        <w:ind w:firstLine="709"/>
        <w:jc w:val="right"/>
        <w:outlineLvl w:val="0"/>
        <w:rPr>
          <w:bCs/>
          <w:sz w:val="22"/>
          <w:szCs w:val="22"/>
        </w:rPr>
      </w:pPr>
      <w:r w:rsidRPr="001F6746">
        <w:rPr>
          <w:bCs/>
          <w:sz w:val="22"/>
          <w:szCs w:val="22"/>
        </w:rPr>
        <w:t xml:space="preserve">к постановлению от </w:t>
      </w:r>
      <w:r w:rsidR="004B5FCF">
        <w:rPr>
          <w:bCs/>
          <w:sz w:val="22"/>
          <w:szCs w:val="22"/>
        </w:rPr>
        <w:t>__________</w:t>
      </w:r>
      <w:r w:rsidRPr="001F6746">
        <w:rPr>
          <w:bCs/>
          <w:sz w:val="22"/>
          <w:szCs w:val="22"/>
        </w:rPr>
        <w:t xml:space="preserve"> № </w:t>
      </w:r>
      <w:r w:rsidR="004B5FCF">
        <w:rPr>
          <w:bCs/>
          <w:sz w:val="22"/>
          <w:szCs w:val="22"/>
        </w:rPr>
        <w:t>______</w:t>
      </w:r>
    </w:p>
    <w:p w:rsidR="00E37038" w:rsidRPr="001F6746" w:rsidRDefault="00E37038" w:rsidP="00136B59">
      <w:pPr>
        <w:keepNext/>
        <w:widowControl w:val="0"/>
        <w:ind w:firstLine="709"/>
        <w:jc w:val="center"/>
        <w:outlineLvl w:val="0"/>
        <w:rPr>
          <w:bCs/>
          <w:sz w:val="22"/>
          <w:szCs w:val="22"/>
        </w:rPr>
      </w:pPr>
    </w:p>
    <w:p w:rsidR="00245734" w:rsidRPr="001F6746" w:rsidRDefault="004E7A62" w:rsidP="00136B59">
      <w:pPr>
        <w:keepNext/>
        <w:widowControl w:val="0"/>
        <w:ind w:firstLine="709"/>
        <w:jc w:val="center"/>
        <w:outlineLvl w:val="0"/>
        <w:rPr>
          <w:b/>
          <w:bCs/>
          <w:sz w:val="22"/>
          <w:szCs w:val="22"/>
        </w:rPr>
      </w:pPr>
      <w:r w:rsidRPr="001F6746">
        <w:rPr>
          <w:b/>
          <w:bCs/>
          <w:sz w:val="22"/>
          <w:szCs w:val="22"/>
        </w:rPr>
        <w:t>А</w:t>
      </w:r>
      <w:r w:rsidR="00245734" w:rsidRPr="001F6746">
        <w:rPr>
          <w:b/>
          <w:bCs/>
          <w:sz w:val="22"/>
          <w:szCs w:val="22"/>
        </w:rPr>
        <w:t xml:space="preserve">дминистративный регламент </w:t>
      </w:r>
    </w:p>
    <w:p w:rsidR="00F316C9" w:rsidRPr="001F6746" w:rsidRDefault="00245734" w:rsidP="00136B59">
      <w:pPr>
        <w:autoSpaceDE w:val="0"/>
        <w:autoSpaceDN w:val="0"/>
        <w:adjustRightInd w:val="0"/>
        <w:ind w:firstLine="709"/>
        <w:jc w:val="center"/>
        <w:rPr>
          <w:b/>
          <w:bCs/>
          <w:sz w:val="22"/>
          <w:szCs w:val="22"/>
        </w:rPr>
      </w:pPr>
      <w:r w:rsidRPr="001F6746">
        <w:rPr>
          <w:b/>
          <w:bCs/>
          <w:sz w:val="22"/>
          <w:szCs w:val="22"/>
        </w:rPr>
        <w:t xml:space="preserve">предоставления </w:t>
      </w:r>
      <w:r w:rsidR="00F316C9" w:rsidRPr="001F6746">
        <w:rPr>
          <w:b/>
          <w:bCs/>
          <w:sz w:val="22"/>
          <w:szCs w:val="22"/>
        </w:rPr>
        <w:t xml:space="preserve">муниципальной услуги </w:t>
      </w:r>
      <w:r w:rsidR="00205BA5" w:rsidRPr="001F6746">
        <w:rPr>
          <w:b/>
          <w:bCs/>
          <w:sz w:val="22"/>
          <w:szCs w:val="22"/>
        </w:rPr>
        <w:t>«</w:t>
      </w:r>
      <w:r w:rsidR="0094216B" w:rsidRPr="001F6746">
        <w:rPr>
          <w:b/>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205BA5" w:rsidRPr="001F6746">
        <w:rPr>
          <w:b/>
          <w:bCs/>
          <w:sz w:val="22"/>
          <w:szCs w:val="22"/>
        </w:rPr>
        <w:t>»</w:t>
      </w:r>
    </w:p>
    <w:p w:rsidR="00FB4218" w:rsidRPr="001F6746" w:rsidRDefault="00FB4218" w:rsidP="00136B59">
      <w:pPr>
        <w:keepNext/>
        <w:widowControl w:val="0"/>
        <w:tabs>
          <w:tab w:val="left" w:pos="5940"/>
        </w:tabs>
        <w:ind w:firstLine="709"/>
        <w:jc w:val="center"/>
        <w:outlineLvl w:val="0"/>
        <w:rPr>
          <w:b/>
          <w:bCs/>
          <w:sz w:val="22"/>
          <w:szCs w:val="22"/>
        </w:rPr>
      </w:pPr>
    </w:p>
    <w:p w:rsidR="00245734" w:rsidRPr="001F6746" w:rsidRDefault="00245734" w:rsidP="00136B59">
      <w:pPr>
        <w:widowControl w:val="0"/>
        <w:tabs>
          <w:tab w:val="left" w:pos="700"/>
        </w:tabs>
        <w:autoSpaceDE w:val="0"/>
        <w:autoSpaceDN w:val="0"/>
        <w:adjustRightInd w:val="0"/>
        <w:ind w:firstLine="709"/>
        <w:jc w:val="center"/>
        <w:rPr>
          <w:rFonts w:eastAsia="Times New Roman"/>
          <w:b/>
          <w:bCs/>
          <w:sz w:val="22"/>
          <w:szCs w:val="22"/>
        </w:rPr>
      </w:pPr>
      <w:r w:rsidRPr="001F6746">
        <w:rPr>
          <w:rFonts w:eastAsia="Times New Roman"/>
          <w:b/>
          <w:bCs/>
          <w:sz w:val="22"/>
          <w:szCs w:val="22"/>
        </w:rPr>
        <w:t>I. Общие положения</w:t>
      </w:r>
    </w:p>
    <w:p w:rsidR="00245734" w:rsidRPr="001F6746" w:rsidRDefault="00AE27CC" w:rsidP="00136B59">
      <w:pPr>
        <w:widowControl w:val="0"/>
        <w:tabs>
          <w:tab w:val="left" w:pos="700"/>
        </w:tabs>
        <w:autoSpaceDE w:val="0"/>
        <w:autoSpaceDN w:val="0"/>
        <w:adjustRightInd w:val="0"/>
        <w:ind w:firstLine="709"/>
        <w:jc w:val="center"/>
        <w:rPr>
          <w:rFonts w:eastAsia="Times New Roman"/>
          <w:b/>
          <w:bCs/>
          <w:sz w:val="22"/>
          <w:szCs w:val="22"/>
        </w:rPr>
      </w:pPr>
      <w:r w:rsidRPr="001F6746">
        <w:rPr>
          <w:rFonts w:eastAsia="Times New Roman"/>
          <w:b/>
          <w:bCs/>
          <w:sz w:val="22"/>
          <w:szCs w:val="22"/>
        </w:rPr>
        <w:t xml:space="preserve">1. </w:t>
      </w:r>
      <w:r w:rsidR="00245734" w:rsidRPr="001F6746">
        <w:rPr>
          <w:rFonts w:eastAsia="Times New Roman"/>
          <w:b/>
          <w:bCs/>
          <w:sz w:val="22"/>
          <w:szCs w:val="22"/>
        </w:rPr>
        <w:t>Предмет регулирования административного регламента</w:t>
      </w:r>
    </w:p>
    <w:p w:rsidR="00E37038" w:rsidRPr="001F6746" w:rsidRDefault="00245734" w:rsidP="00284456">
      <w:pPr>
        <w:autoSpaceDE w:val="0"/>
        <w:autoSpaceDN w:val="0"/>
        <w:adjustRightInd w:val="0"/>
        <w:ind w:firstLine="709"/>
        <w:jc w:val="both"/>
        <w:rPr>
          <w:rFonts w:eastAsia="Times New Roman"/>
          <w:i/>
          <w:sz w:val="22"/>
          <w:szCs w:val="22"/>
        </w:rPr>
      </w:pPr>
      <w:r w:rsidRPr="001F6746">
        <w:rPr>
          <w:rFonts w:eastAsia="Times New Roman"/>
          <w:sz w:val="22"/>
          <w:szCs w:val="22"/>
        </w:rPr>
        <w:t>1.</w:t>
      </w:r>
      <w:r w:rsidR="00AE27CC" w:rsidRPr="001F6746">
        <w:rPr>
          <w:rFonts w:eastAsia="Times New Roman"/>
          <w:sz w:val="22"/>
          <w:szCs w:val="22"/>
        </w:rPr>
        <w:t>1.</w:t>
      </w:r>
      <w:r w:rsidRPr="001F6746">
        <w:rPr>
          <w:rFonts w:eastAsia="Times New Roman"/>
          <w:sz w:val="22"/>
          <w:szCs w:val="22"/>
        </w:rPr>
        <w:t xml:space="preserve"> Административный регламент предоставления муниципальной услуги </w:t>
      </w:r>
      <w:r w:rsidR="00205BA5" w:rsidRPr="001F6746">
        <w:rPr>
          <w:rFonts w:eastAsia="Times New Roman"/>
          <w:sz w:val="22"/>
          <w:szCs w:val="22"/>
        </w:rPr>
        <w:t>«</w:t>
      </w:r>
      <w:r w:rsidR="0094216B"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205BA5" w:rsidRPr="001F6746">
        <w:rPr>
          <w:rFonts w:eastAsia="Times New Roman"/>
          <w:sz w:val="22"/>
          <w:szCs w:val="22"/>
        </w:rPr>
        <w:t>»</w:t>
      </w:r>
      <w:r w:rsidRPr="001F6746">
        <w:rPr>
          <w:rFonts w:eastAsia="Times New Roman"/>
          <w:sz w:val="22"/>
          <w:szCs w:val="22"/>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1F6746">
        <w:rPr>
          <w:rFonts w:eastAsia="Times New Roman"/>
          <w:sz w:val="22"/>
          <w:szCs w:val="22"/>
        </w:rPr>
        <w:t xml:space="preserve"> по её исполнению администрации</w:t>
      </w:r>
      <w:r w:rsidR="007A17EB" w:rsidRPr="001F6746">
        <w:rPr>
          <w:rFonts w:eastAsia="Times New Roman"/>
          <w:sz w:val="22"/>
          <w:szCs w:val="22"/>
        </w:rPr>
        <w:t xml:space="preserve"> </w:t>
      </w:r>
      <w:r w:rsidR="00A730B0">
        <w:rPr>
          <w:rFonts w:eastAsia="Times New Roman"/>
          <w:sz w:val="22"/>
          <w:szCs w:val="22"/>
        </w:rPr>
        <w:t>Парбигского</w:t>
      </w:r>
      <w:r w:rsidR="00E37038" w:rsidRPr="001F6746">
        <w:rPr>
          <w:rFonts w:eastAsia="Times New Roman"/>
          <w:sz w:val="22"/>
          <w:szCs w:val="22"/>
        </w:rPr>
        <w:t xml:space="preserve"> сельского поселения </w:t>
      </w:r>
      <w:r w:rsidR="007A17EB" w:rsidRPr="001F6746">
        <w:rPr>
          <w:rFonts w:eastAsia="Times New Roman"/>
          <w:sz w:val="22"/>
          <w:szCs w:val="22"/>
        </w:rPr>
        <w:t xml:space="preserve"> (далее – Орган).</w:t>
      </w:r>
      <w:r w:rsidR="00A9332C" w:rsidRPr="001F6746">
        <w:rPr>
          <w:rFonts w:eastAsia="Times New Roman"/>
          <w:i/>
          <w:sz w:val="22"/>
          <w:szCs w:val="22"/>
        </w:rPr>
        <w:t xml:space="preserve"> </w:t>
      </w:r>
    </w:p>
    <w:p w:rsidR="009D3360" w:rsidRPr="001F6746" w:rsidRDefault="009D3360" w:rsidP="00284456">
      <w:pPr>
        <w:autoSpaceDE w:val="0"/>
        <w:autoSpaceDN w:val="0"/>
        <w:adjustRightInd w:val="0"/>
        <w:ind w:firstLine="709"/>
        <w:jc w:val="both"/>
        <w:rPr>
          <w:rFonts w:eastAsia="Times New Roman"/>
          <w:sz w:val="22"/>
          <w:szCs w:val="22"/>
        </w:rPr>
      </w:pPr>
      <w:r w:rsidRPr="001F6746">
        <w:rPr>
          <w:rFonts w:eastAsia="Times New Roman"/>
          <w:sz w:val="22"/>
          <w:szCs w:val="22"/>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1F6746" w:rsidRDefault="009D3360" w:rsidP="00284456">
      <w:pPr>
        <w:widowControl w:val="0"/>
        <w:autoSpaceDE w:val="0"/>
        <w:autoSpaceDN w:val="0"/>
        <w:adjustRightInd w:val="0"/>
        <w:ind w:firstLine="709"/>
        <w:jc w:val="both"/>
        <w:rPr>
          <w:rFonts w:eastAsia="Times New Roman"/>
          <w:sz w:val="22"/>
          <w:szCs w:val="22"/>
        </w:rPr>
      </w:pPr>
      <w:r w:rsidRPr="001F6746">
        <w:rPr>
          <w:rFonts w:eastAsia="Times New Roman"/>
          <w:sz w:val="22"/>
          <w:szCs w:val="22"/>
        </w:rPr>
        <w:t>- упорядочения административных процедур (действий);</w:t>
      </w:r>
    </w:p>
    <w:p w:rsidR="009D3360" w:rsidRPr="001F6746" w:rsidRDefault="009D3360" w:rsidP="00284456">
      <w:pPr>
        <w:widowControl w:val="0"/>
        <w:autoSpaceDE w:val="0"/>
        <w:autoSpaceDN w:val="0"/>
        <w:adjustRightInd w:val="0"/>
        <w:ind w:firstLine="709"/>
        <w:jc w:val="both"/>
        <w:rPr>
          <w:rFonts w:eastAsia="Times New Roman"/>
          <w:sz w:val="22"/>
          <w:szCs w:val="22"/>
        </w:rPr>
      </w:pPr>
      <w:r w:rsidRPr="001F6746">
        <w:rPr>
          <w:rFonts w:eastAsia="Times New Roman"/>
          <w:sz w:val="22"/>
          <w:szCs w:val="22"/>
        </w:rPr>
        <w:t>- сокращения количества документов, предоставляемых гражданами для предоставления муниципальной услуги;</w:t>
      </w:r>
    </w:p>
    <w:p w:rsidR="009610A1" w:rsidRPr="001F6746" w:rsidRDefault="009D3360" w:rsidP="00E37038">
      <w:pPr>
        <w:pStyle w:val="formattext"/>
        <w:spacing w:before="0" w:beforeAutospacing="0" w:after="0" w:afterAutospacing="0"/>
        <w:ind w:firstLine="709"/>
        <w:jc w:val="both"/>
        <w:textAlignment w:val="baseline"/>
        <w:rPr>
          <w:sz w:val="22"/>
          <w:szCs w:val="22"/>
        </w:rPr>
      </w:pPr>
      <w:r w:rsidRPr="001F6746">
        <w:rPr>
          <w:sz w:val="22"/>
          <w:szCs w:val="22"/>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245734" w:rsidRPr="001F6746" w:rsidRDefault="00AE27CC" w:rsidP="009E668A">
      <w:pPr>
        <w:pStyle w:val="11"/>
        <w:numPr>
          <w:ilvl w:val="0"/>
          <w:numId w:val="0"/>
        </w:numPr>
        <w:spacing w:line="240" w:lineRule="auto"/>
        <w:ind w:firstLine="709"/>
        <w:jc w:val="center"/>
        <w:rPr>
          <w:rFonts w:eastAsia="Times New Roman"/>
          <w:b/>
          <w:sz w:val="22"/>
          <w:szCs w:val="22"/>
        </w:rPr>
      </w:pPr>
      <w:r w:rsidRPr="001F6746">
        <w:rPr>
          <w:rFonts w:eastAsia="Times New Roman"/>
          <w:b/>
          <w:sz w:val="22"/>
          <w:szCs w:val="22"/>
        </w:rPr>
        <w:t xml:space="preserve">2. </w:t>
      </w:r>
      <w:r w:rsidR="00245734" w:rsidRPr="001F6746">
        <w:rPr>
          <w:rFonts w:eastAsia="Times New Roman"/>
          <w:b/>
          <w:sz w:val="22"/>
          <w:szCs w:val="22"/>
        </w:rPr>
        <w:t>Круг заявителей при предоставлении муниципальной услуги</w:t>
      </w:r>
    </w:p>
    <w:tbl>
      <w:tblPr>
        <w:tblW w:w="9411" w:type="dxa"/>
        <w:shd w:val="clear" w:color="auto" w:fill="FFFFFF"/>
        <w:tblCellMar>
          <w:left w:w="0" w:type="dxa"/>
          <w:right w:w="0" w:type="dxa"/>
        </w:tblCellMar>
        <w:tblLook w:val="04A0"/>
      </w:tblPr>
      <w:tblGrid>
        <w:gridCol w:w="9411"/>
      </w:tblGrid>
      <w:tr w:rsidR="00576990" w:rsidRPr="001F6746" w:rsidTr="00A730B0">
        <w:tc>
          <w:tcPr>
            <w:tcW w:w="9411" w:type="dxa"/>
            <w:shd w:val="clear" w:color="auto" w:fill="FFFFFF"/>
            <w:tcMar>
              <w:top w:w="0" w:type="dxa"/>
              <w:left w:w="55" w:type="dxa"/>
              <w:bottom w:w="0" w:type="dxa"/>
              <w:right w:w="55" w:type="dxa"/>
            </w:tcMar>
            <w:hideMark/>
          </w:tcPr>
          <w:p w:rsidR="009D7B5E" w:rsidRPr="001F6746" w:rsidRDefault="009E668A" w:rsidP="009E668A">
            <w:pPr>
              <w:pStyle w:val="formattext"/>
              <w:spacing w:before="0" w:beforeAutospacing="0" w:after="0" w:afterAutospacing="0"/>
              <w:ind w:firstLine="709"/>
              <w:jc w:val="both"/>
              <w:textAlignment w:val="baseline"/>
              <w:rPr>
                <w:sz w:val="22"/>
                <w:szCs w:val="22"/>
              </w:rPr>
            </w:pPr>
            <w:r w:rsidRPr="001F6746">
              <w:rPr>
                <w:sz w:val="22"/>
                <w:szCs w:val="22"/>
              </w:rPr>
              <w:t xml:space="preserve">2.1. Заявителями на предоставление муниципальной услуги являются </w:t>
            </w:r>
            <w:r w:rsidR="009D7B5E" w:rsidRPr="001F6746">
              <w:rPr>
                <w:sz w:val="22"/>
                <w:szCs w:val="22"/>
              </w:rPr>
              <w:t>физические</w:t>
            </w:r>
            <w:r w:rsidR="009610A1" w:rsidRPr="001F6746">
              <w:rPr>
                <w:sz w:val="22"/>
                <w:szCs w:val="22"/>
              </w:rPr>
              <w:t xml:space="preserve"> лица, индивидуальные предприниматели</w:t>
            </w:r>
            <w:r w:rsidR="009D7B5E" w:rsidRPr="001F6746">
              <w:rPr>
                <w:sz w:val="22"/>
                <w:szCs w:val="22"/>
              </w:rPr>
              <w:t xml:space="preserve"> и юридические лица.</w:t>
            </w:r>
          </w:p>
          <w:p w:rsidR="009E668A" w:rsidRPr="001F6746" w:rsidRDefault="009E668A" w:rsidP="009E668A">
            <w:pPr>
              <w:pStyle w:val="formattext"/>
              <w:spacing w:before="0" w:beforeAutospacing="0" w:after="0" w:afterAutospacing="0"/>
              <w:ind w:firstLine="709"/>
              <w:jc w:val="both"/>
              <w:textAlignment w:val="baseline"/>
              <w:rPr>
                <w:sz w:val="22"/>
                <w:szCs w:val="22"/>
              </w:rPr>
            </w:pPr>
            <w:r w:rsidRPr="001F6746">
              <w:rPr>
                <w:sz w:val="22"/>
                <w:szCs w:val="22"/>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9E668A" w:rsidRPr="001F6746" w:rsidRDefault="009E668A" w:rsidP="009E668A">
            <w:pPr>
              <w:pStyle w:val="formattext"/>
              <w:spacing w:before="0" w:beforeAutospacing="0" w:after="0" w:afterAutospacing="0"/>
              <w:ind w:firstLine="709"/>
              <w:jc w:val="both"/>
              <w:textAlignment w:val="baseline"/>
              <w:rPr>
                <w:sz w:val="22"/>
                <w:szCs w:val="22"/>
              </w:rPr>
            </w:pPr>
          </w:p>
          <w:p w:rsidR="009E668A" w:rsidRPr="001F6746" w:rsidRDefault="009E668A" w:rsidP="009A32E0">
            <w:pPr>
              <w:pStyle w:val="formattext"/>
              <w:spacing w:before="0" w:beforeAutospacing="0" w:after="0" w:afterAutospacing="0"/>
              <w:ind w:firstLine="709"/>
              <w:jc w:val="center"/>
              <w:textAlignment w:val="baseline"/>
              <w:rPr>
                <w:spacing w:val="2"/>
                <w:sz w:val="22"/>
                <w:szCs w:val="22"/>
              </w:rPr>
            </w:pPr>
            <w:r w:rsidRPr="001F6746">
              <w:rPr>
                <w:b/>
                <w:sz w:val="22"/>
                <w:szCs w:val="22"/>
              </w:rPr>
              <w:t>3. Требования к порядку информирования о предоставлении муниципальной услуги</w:t>
            </w:r>
          </w:p>
        </w:tc>
        <w:bookmarkStart w:id="1" w:name="_GoBack"/>
        <w:bookmarkEnd w:id="1"/>
      </w:tr>
    </w:tbl>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1) публичное письменное консультирование (посредством размещения информации):</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 на официальном веб - сайте Органа и многофункциональных центров предоставления государственных и муниципальных услуг (далее – МФЦ);</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 xml:space="preserve">-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w:t>
      </w:r>
      <w:r w:rsidR="00E37038" w:rsidRPr="001F6746">
        <w:rPr>
          <w:rFonts w:eastAsia="Times New Roman"/>
          <w:sz w:val="22"/>
          <w:szCs w:val="22"/>
        </w:rPr>
        <w:t>Томской области</w:t>
      </w:r>
      <w:r w:rsidRPr="001F6746">
        <w:rPr>
          <w:rFonts w:eastAsia="Times New Roman"/>
          <w:sz w:val="22"/>
          <w:szCs w:val="22"/>
        </w:rPr>
        <w:t>» (далее – РПГУ);</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 на информационных стендах, в местах предоставления муниципальной услуги Органа и МФЦ;</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2) индивидуальное консультирование по справочным телефонным номерам Органа и МФЦ;</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3) индивидуальное консультирование по почте, в том числе посредством электронной почты (в случае поступления соответствующего запроса в Орган или МФЦ);</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Times New Roman"/>
          <w:sz w:val="22"/>
          <w:szCs w:val="22"/>
        </w:rPr>
        <w:t xml:space="preserve">4) </w:t>
      </w:r>
      <w:r w:rsidRPr="001F6746">
        <w:rPr>
          <w:rFonts w:eastAsia="SimSun"/>
          <w:kern w:val="1"/>
          <w:sz w:val="22"/>
          <w:szCs w:val="22"/>
          <w:lang w:eastAsia="zh-CN" w:bidi="hi-IN"/>
        </w:rPr>
        <w:t>посредством индивидуального устного информирования.</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F85E62" w:rsidRPr="001F6746" w:rsidRDefault="00F85E62" w:rsidP="00F85E62">
      <w:pPr>
        <w:autoSpaceDE w:val="0"/>
        <w:autoSpaceDN w:val="0"/>
        <w:adjustRightInd w:val="0"/>
        <w:ind w:firstLine="709"/>
        <w:jc w:val="both"/>
        <w:rPr>
          <w:sz w:val="22"/>
          <w:szCs w:val="22"/>
        </w:rPr>
      </w:pPr>
      <w:r w:rsidRPr="001F6746">
        <w:rPr>
          <w:sz w:val="22"/>
          <w:szCs w:val="22"/>
        </w:rPr>
        <w:t>На информационных стендах Органа, в местах предоставления муниципальной услуги, размещается следующая информация:</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lastRenderedPageBreak/>
        <w:t>- исчерпывающая информация о порядке предоставления муниципальной услуги;</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выдержки из Административного регламента и приложения к нему;</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адрес сайта МФЦ, на котором можно узнать адрес и графики работы отделений (центров) МФЦ;</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выдержки из нормативных правовых актов по наиболее часто задаваемым вопросам;</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формы заявлений;</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перечень оснований для отказа в предоставлении муниципальной услуги;</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порядок обжалования решений, действий или бездействия должностных лиц, предоставляющих муниципальную услугу.</w:t>
      </w:r>
    </w:p>
    <w:p w:rsidR="00F85E62" w:rsidRPr="001F6746" w:rsidRDefault="00F85E62" w:rsidP="00F85E62">
      <w:pPr>
        <w:autoSpaceDE w:val="0"/>
        <w:autoSpaceDN w:val="0"/>
        <w:adjustRightInd w:val="0"/>
        <w:ind w:firstLine="709"/>
        <w:jc w:val="both"/>
        <w:rPr>
          <w:sz w:val="22"/>
          <w:szCs w:val="22"/>
        </w:rPr>
      </w:pPr>
      <w:r w:rsidRPr="001F6746">
        <w:rPr>
          <w:sz w:val="22"/>
          <w:szCs w:val="22"/>
        </w:rPr>
        <w:t>На информационных стендах МФЦ, в местах предоставления муниципальной услуги, размещается следующая информация:</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перечень государственных и муниципальных услуг, предоставление которых организовано в МФЦ;</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сроки предоставления государственных и муниципальных услуг;</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информация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 информацию о предусмотренной законодательством Российской Федерации и </w:t>
      </w:r>
      <w:r w:rsidR="00A730B0">
        <w:rPr>
          <w:rFonts w:eastAsia="SimSun"/>
          <w:kern w:val="1"/>
          <w:sz w:val="22"/>
          <w:szCs w:val="22"/>
          <w:lang w:eastAsia="zh-CN" w:bidi="hi-IN"/>
        </w:rPr>
        <w:t>Томской области</w:t>
      </w:r>
      <w:r w:rsidRPr="001F6746">
        <w:rPr>
          <w:rFonts w:eastAsia="SimSun"/>
          <w:kern w:val="1"/>
          <w:sz w:val="22"/>
          <w:szCs w:val="22"/>
          <w:lang w:eastAsia="zh-CN" w:bidi="hi-IN"/>
        </w:rPr>
        <w:t xml:space="preserve">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 режим работы и адреса иных МФЦ и привлекаемых организаций, находящихся на территории </w:t>
      </w:r>
      <w:r w:rsidR="001F6746">
        <w:rPr>
          <w:rFonts w:eastAsia="SimSun"/>
          <w:kern w:val="1"/>
          <w:sz w:val="22"/>
          <w:szCs w:val="22"/>
          <w:lang w:eastAsia="zh-CN" w:bidi="hi-IN"/>
        </w:rPr>
        <w:t>Томской области</w:t>
      </w:r>
      <w:r w:rsidRPr="001F6746">
        <w:rPr>
          <w:rFonts w:eastAsia="SimSun"/>
          <w:kern w:val="1"/>
          <w:sz w:val="22"/>
          <w:szCs w:val="22"/>
          <w:lang w:eastAsia="zh-CN" w:bidi="hi-IN"/>
        </w:rPr>
        <w:t>;</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иную информацию, необходимую для получения государственной и муниципальной услуги.</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SimSun"/>
          <w:kern w:val="1"/>
          <w:sz w:val="22"/>
          <w:szCs w:val="22"/>
          <w:lang w:eastAsia="zh-CN" w:bidi="hi-IN"/>
        </w:rPr>
        <w:t xml:space="preserve">3.3. </w:t>
      </w:r>
      <w:r w:rsidRPr="001F6746">
        <w:rPr>
          <w:sz w:val="22"/>
          <w:szCs w:val="22"/>
        </w:rPr>
        <w:t xml:space="preserve">Индивидуальное консультирование по телефону не должно превышать 10 минут. </w:t>
      </w:r>
      <w:r w:rsidRPr="001F6746">
        <w:rPr>
          <w:rFonts w:eastAsia="Times New Roman"/>
          <w:sz w:val="22"/>
          <w:szCs w:val="22"/>
        </w:rPr>
        <w:t xml:space="preserve">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1F6746">
        <w:rPr>
          <w:sz w:val="22"/>
          <w:szCs w:val="22"/>
        </w:rPr>
        <w:t>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w:t>
      </w:r>
      <w:r w:rsidRPr="001F6746">
        <w:rPr>
          <w:rFonts w:eastAsia="Times New Roman"/>
          <w:sz w:val="22"/>
          <w:szCs w:val="22"/>
        </w:rPr>
        <w:t xml:space="preserve"> </w:t>
      </w:r>
    </w:p>
    <w:p w:rsidR="00F85E62" w:rsidRPr="001F6746" w:rsidRDefault="001F6746" w:rsidP="001F6746">
      <w:pPr>
        <w:autoSpaceDE w:val="0"/>
        <w:autoSpaceDN w:val="0"/>
        <w:adjustRightInd w:val="0"/>
        <w:jc w:val="both"/>
        <w:rPr>
          <w:sz w:val="22"/>
          <w:szCs w:val="22"/>
        </w:rPr>
      </w:pPr>
      <w:r>
        <w:rPr>
          <w:sz w:val="22"/>
          <w:szCs w:val="22"/>
        </w:rPr>
        <w:t xml:space="preserve">          </w:t>
      </w:r>
      <w:r w:rsidR="00F85E62" w:rsidRPr="001F6746">
        <w:rPr>
          <w:sz w:val="22"/>
          <w:szCs w:val="22"/>
        </w:rPr>
        <w:t>3.4. Индивидуальное консультирование по почте (по электронной почте).</w:t>
      </w:r>
    </w:p>
    <w:p w:rsidR="00F85E62" w:rsidRPr="001F6746" w:rsidRDefault="00F85E62" w:rsidP="00F85E62">
      <w:pPr>
        <w:autoSpaceDE w:val="0"/>
        <w:autoSpaceDN w:val="0"/>
        <w:adjustRightInd w:val="0"/>
        <w:ind w:firstLine="709"/>
        <w:jc w:val="both"/>
        <w:rPr>
          <w:sz w:val="22"/>
          <w:szCs w:val="22"/>
        </w:rPr>
      </w:pPr>
      <w:r w:rsidRPr="001F6746">
        <w:rPr>
          <w:sz w:val="22"/>
          <w:szCs w:val="22"/>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МФЦ.</w:t>
      </w:r>
    </w:p>
    <w:p w:rsidR="00F85E62" w:rsidRPr="001F6746" w:rsidRDefault="00F85E62" w:rsidP="00F85E62">
      <w:pPr>
        <w:autoSpaceDE w:val="0"/>
        <w:autoSpaceDN w:val="0"/>
        <w:adjustRightInd w:val="0"/>
        <w:ind w:firstLine="709"/>
        <w:jc w:val="both"/>
        <w:rPr>
          <w:sz w:val="22"/>
          <w:szCs w:val="22"/>
        </w:rPr>
      </w:pPr>
      <w:r w:rsidRPr="001F6746">
        <w:rPr>
          <w:sz w:val="22"/>
          <w:szCs w:val="22"/>
        </w:rPr>
        <w:t>3.5. Время ожидания заявителя при индивидуальном консультировании при личном обращении не должно превышать 15 минут.</w:t>
      </w:r>
    </w:p>
    <w:p w:rsidR="00F85E62" w:rsidRPr="001F6746" w:rsidRDefault="00F85E62" w:rsidP="00F85E62">
      <w:pPr>
        <w:autoSpaceDE w:val="0"/>
        <w:autoSpaceDN w:val="0"/>
        <w:adjustRightInd w:val="0"/>
        <w:ind w:firstLine="709"/>
        <w:jc w:val="both"/>
        <w:rPr>
          <w:sz w:val="22"/>
          <w:szCs w:val="22"/>
        </w:rPr>
      </w:pPr>
      <w:r w:rsidRPr="001F6746">
        <w:rPr>
          <w:sz w:val="22"/>
          <w:szCs w:val="22"/>
        </w:rPr>
        <w:lastRenderedPageBreak/>
        <w:t>Индивидуальное консультирование при личном обращении каждого заявителя должностным лицом Органа или МФЦ не должно превышать 10 минут.</w:t>
      </w:r>
    </w:p>
    <w:p w:rsidR="00F85E62" w:rsidRPr="001F6746" w:rsidRDefault="00F85E62" w:rsidP="00F85E62">
      <w:pPr>
        <w:autoSpaceDE w:val="0"/>
        <w:autoSpaceDN w:val="0"/>
        <w:adjustRightInd w:val="0"/>
        <w:ind w:firstLine="709"/>
        <w:jc w:val="both"/>
        <w:rPr>
          <w:sz w:val="22"/>
          <w:szCs w:val="22"/>
        </w:rPr>
      </w:pPr>
      <w:r w:rsidRPr="001F6746">
        <w:rPr>
          <w:sz w:val="22"/>
          <w:szCs w:val="22"/>
        </w:rPr>
        <w:t>Сектор информирования в помещении МФЦ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F85E62" w:rsidRPr="001F6746" w:rsidRDefault="00F85E62" w:rsidP="00F85E62">
      <w:pPr>
        <w:autoSpaceDE w:val="0"/>
        <w:autoSpaceDN w:val="0"/>
        <w:adjustRightInd w:val="0"/>
        <w:ind w:firstLine="709"/>
        <w:jc w:val="both"/>
        <w:rPr>
          <w:sz w:val="22"/>
          <w:szCs w:val="22"/>
        </w:rPr>
      </w:pPr>
      <w:r w:rsidRPr="001F6746">
        <w:rPr>
          <w:sz w:val="22"/>
          <w:szCs w:val="22"/>
        </w:rPr>
        <w:t>3.6. Должностное лицо Органа или МФЦ, предоставляющих муниципальную услугу, при ответе на обращения заявителей:</w:t>
      </w:r>
    </w:p>
    <w:p w:rsidR="00F85E62" w:rsidRPr="001F6746" w:rsidRDefault="00F85E62" w:rsidP="00F85E62">
      <w:pPr>
        <w:autoSpaceDE w:val="0"/>
        <w:autoSpaceDN w:val="0"/>
        <w:adjustRightInd w:val="0"/>
        <w:ind w:firstLine="709"/>
        <w:jc w:val="both"/>
        <w:rPr>
          <w:sz w:val="22"/>
          <w:szCs w:val="22"/>
        </w:rPr>
      </w:pPr>
      <w:r w:rsidRPr="001F6746">
        <w:rPr>
          <w:sz w:val="22"/>
          <w:szCs w:val="22"/>
        </w:rPr>
        <w:t>- при устном обращении заявителя (по телефону или лично) могут дать ответ самостоятельно. В случаях, когда должностное лицо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F85E62" w:rsidRPr="001F6746" w:rsidRDefault="00F85E62" w:rsidP="00F85E62">
      <w:pPr>
        <w:autoSpaceDE w:val="0"/>
        <w:autoSpaceDN w:val="0"/>
        <w:adjustRightInd w:val="0"/>
        <w:ind w:firstLine="709"/>
        <w:jc w:val="both"/>
        <w:rPr>
          <w:sz w:val="22"/>
          <w:szCs w:val="22"/>
        </w:rPr>
      </w:pPr>
      <w:r w:rsidRPr="001F6746">
        <w:rPr>
          <w:sz w:val="22"/>
          <w:szCs w:val="22"/>
        </w:rPr>
        <w:t>- при ответе на телефонные звонки, устные и письменные обращения должны отвечать вежливо и корректно;</w:t>
      </w:r>
    </w:p>
    <w:p w:rsidR="00F85E62" w:rsidRPr="001F6746" w:rsidRDefault="00F85E62" w:rsidP="00F85E62">
      <w:pPr>
        <w:autoSpaceDE w:val="0"/>
        <w:autoSpaceDN w:val="0"/>
        <w:adjustRightInd w:val="0"/>
        <w:ind w:firstLine="709"/>
        <w:jc w:val="both"/>
        <w:rPr>
          <w:sz w:val="22"/>
          <w:szCs w:val="22"/>
        </w:rPr>
      </w:pPr>
      <w:r w:rsidRPr="001F6746">
        <w:rPr>
          <w:sz w:val="22"/>
          <w:szCs w:val="22"/>
        </w:rPr>
        <w:t>-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F85E62" w:rsidRPr="001F6746" w:rsidRDefault="00F85E62" w:rsidP="00F85E62">
      <w:pPr>
        <w:autoSpaceDE w:val="0"/>
        <w:autoSpaceDN w:val="0"/>
        <w:adjustRightInd w:val="0"/>
        <w:ind w:firstLine="709"/>
        <w:jc w:val="both"/>
        <w:rPr>
          <w:sz w:val="22"/>
          <w:szCs w:val="22"/>
        </w:rPr>
      </w:pPr>
      <w:r w:rsidRPr="001F6746">
        <w:rPr>
          <w:sz w:val="22"/>
          <w:szCs w:val="22"/>
        </w:rPr>
        <w:t>- ответы на письменные обращения даются в простой, четкой и понятной форме в письменном виде и должны содержать:</w:t>
      </w:r>
    </w:p>
    <w:p w:rsidR="00F85E62" w:rsidRPr="001F6746" w:rsidRDefault="00F85E62" w:rsidP="00F85E62">
      <w:pPr>
        <w:autoSpaceDE w:val="0"/>
        <w:autoSpaceDN w:val="0"/>
        <w:adjustRightInd w:val="0"/>
        <w:ind w:firstLine="709"/>
        <w:jc w:val="both"/>
        <w:rPr>
          <w:sz w:val="22"/>
          <w:szCs w:val="22"/>
        </w:rPr>
      </w:pPr>
      <w:r w:rsidRPr="001F6746">
        <w:rPr>
          <w:sz w:val="22"/>
          <w:szCs w:val="22"/>
        </w:rPr>
        <w:t>ответы на поставленные вопросы;</w:t>
      </w:r>
    </w:p>
    <w:p w:rsidR="00F85E62" w:rsidRPr="001F6746" w:rsidRDefault="00F85E62" w:rsidP="00F85E62">
      <w:pPr>
        <w:autoSpaceDE w:val="0"/>
        <w:autoSpaceDN w:val="0"/>
        <w:adjustRightInd w:val="0"/>
        <w:ind w:firstLine="709"/>
        <w:jc w:val="both"/>
        <w:rPr>
          <w:sz w:val="22"/>
          <w:szCs w:val="22"/>
        </w:rPr>
      </w:pPr>
      <w:r w:rsidRPr="001F6746">
        <w:rPr>
          <w:sz w:val="22"/>
          <w:szCs w:val="22"/>
        </w:rPr>
        <w:t>должность, фамилию и инициалы лица, подписавшего ответ;</w:t>
      </w:r>
    </w:p>
    <w:p w:rsidR="00F85E62" w:rsidRPr="001F6746" w:rsidRDefault="00F85E62" w:rsidP="00F85E62">
      <w:pPr>
        <w:autoSpaceDE w:val="0"/>
        <w:autoSpaceDN w:val="0"/>
        <w:adjustRightInd w:val="0"/>
        <w:ind w:firstLine="709"/>
        <w:jc w:val="both"/>
        <w:rPr>
          <w:sz w:val="22"/>
          <w:szCs w:val="22"/>
        </w:rPr>
      </w:pPr>
      <w:r w:rsidRPr="001F6746">
        <w:rPr>
          <w:sz w:val="22"/>
          <w:szCs w:val="22"/>
        </w:rPr>
        <w:t>фамилию и инициалы исполнителя;</w:t>
      </w:r>
    </w:p>
    <w:p w:rsidR="00F85E62" w:rsidRPr="001F6746" w:rsidRDefault="00F85E62" w:rsidP="00F85E62">
      <w:pPr>
        <w:autoSpaceDE w:val="0"/>
        <w:autoSpaceDN w:val="0"/>
        <w:adjustRightInd w:val="0"/>
        <w:ind w:firstLine="709"/>
        <w:jc w:val="both"/>
        <w:rPr>
          <w:sz w:val="22"/>
          <w:szCs w:val="22"/>
        </w:rPr>
      </w:pPr>
      <w:r w:rsidRPr="001F6746">
        <w:rPr>
          <w:sz w:val="22"/>
          <w:szCs w:val="22"/>
        </w:rPr>
        <w:t>наименование структурного подразделения-исполнителя;</w:t>
      </w:r>
    </w:p>
    <w:p w:rsidR="00F85E62" w:rsidRPr="001F6746" w:rsidRDefault="00F85E62" w:rsidP="00F85E62">
      <w:pPr>
        <w:autoSpaceDE w:val="0"/>
        <w:autoSpaceDN w:val="0"/>
        <w:adjustRightInd w:val="0"/>
        <w:ind w:firstLine="709"/>
        <w:jc w:val="both"/>
        <w:rPr>
          <w:sz w:val="22"/>
          <w:szCs w:val="22"/>
        </w:rPr>
      </w:pPr>
      <w:r w:rsidRPr="001F6746">
        <w:rPr>
          <w:sz w:val="22"/>
          <w:szCs w:val="22"/>
        </w:rPr>
        <w:t>номер телефона исполнителя;</w:t>
      </w:r>
    </w:p>
    <w:p w:rsidR="00F85E62" w:rsidRPr="001F6746" w:rsidRDefault="00F85E62" w:rsidP="00F85E62">
      <w:pPr>
        <w:autoSpaceDE w:val="0"/>
        <w:autoSpaceDN w:val="0"/>
        <w:adjustRightInd w:val="0"/>
        <w:ind w:firstLine="709"/>
        <w:jc w:val="both"/>
        <w:rPr>
          <w:sz w:val="22"/>
          <w:szCs w:val="22"/>
        </w:rPr>
      </w:pPr>
      <w:r w:rsidRPr="001F6746">
        <w:rPr>
          <w:sz w:val="22"/>
          <w:szCs w:val="22"/>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85E62" w:rsidRPr="001F6746" w:rsidRDefault="00F85E62" w:rsidP="00F85E62">
      <w:pPr>
        <w:ind w:firstLine="709"/>
        <w:jc w:val="both"/>
        <w:rPr>
          <w:sz w:val="22"/>
          <w:szCs w:val="22"/>
        </w:rPr>
      </w:pPr>
      <w:r w:rsidRPr="001F6746">
        <w:rPr>
          <w:sz w:val="22"/>
          <w:szCs w:val="22"/>
        </w:rPr>
        <w:t>3.7. На ЕПГУ, РПГУ и официальном сайте Органа размещается следующая информация:</w:t>
      </w:r>
    </w:p>
    <w:p w:rsidR="00F85E62" w:rsidRPr="001F6746" w:rsidRDefault="00F85E62" w:rsidP="00F85E62">
      <w:pPr>
        <w:ind w:firstLine="709"/>
        <w:jc w:val="both"/>
        <w:rPr>
          <w:sz w:val="22"/>
          <w:szCs w:val="22"/>
        </w:rPr>
      </w:pPr>
      <w:r w:rsidRPr="001F6746">
        <w:rPr>
          <w:sz w:val="22"/>
          <w:szCs w:val="22"/>
        </w:rPr>
        <w:t xml:space="preserve">1) исчерпывающий перечень документов, необходимых для предоставления </w:t>
      </w:r>
      <w:r w:rsidR="00A563CC" w:rsidRPr="001F6746">
        <w:rPr>
          <w:sz w:val="22"/>
          <w:szCs w:val="22"/>
        </w:rPr>
        <w:t>муниципальной</w:t>
      </w:r>
      <w:r w:rsidRPr="001F6746">
        <w:rPr>
          <w:sz w:val="22"/>
          <w:szCs w:val="22"/>
        </w:rPr>
        <w:t xml:space="preserve"> услуги, требования к оформлению указанных документов, а так же перечень документов, которые заявитель вправе предоставить по собственной инициативе;</w:t>
      </w:r>
    </w:p>
    <w:p w:rsidR="00F85E62" w:rsidRPr="001F6746" w:rsidRDefault="00F85E62" w:rsidP="00F85E62">
      <w:pPr>
        <w:ind w:firstLine="709"/>
        <w:jc w:val="both"/>
        <w:rPr>
          <w:sz w:val="22"/>
          <w:szCs w:val="22"/>
        </w:rPr>
      </w:pPr>
      <w:r w:rsidRPr="001F6746">
        <w:rPr>
          <w:sz w:val="22"/>
          <w:szCs w:val="22"/>
        </w:rPr>
        <w:t>2) круг заявителей;</w:t>
      </w:r>
    </w:p>
    <w:p w:rsidR="00F85E62" w:rsidRPr="001F6746" w:rsidRDefault="00F85E62" w:rsidP="00F85E62">
      <w:pPr>
        <w:ind w:firstLine="709"/>
        <w:jc w:val="both"/>
        <w:rPr>
          <w:sz w:val="22"/>
          <w:szCs w:val="22"/>
        </w:rPr>
      </w:pPr>
      <w:r w:rsidRPr="001F6746">
        <w:rPr>
          <w:sz w:val="22"/>
          <w:szCs w:val="22"/>
        </w:rPr>
        <w:t xml:space="preserve">3) срок предоставления </w:t>
      </w:r>
      <w:r w:rsidR="00B961B5" w:rsidRPr="001F6746">
        <w:rPr>
          <w:sz w:val="22"/>
          <w:szCs w:val="22"/>
        </w:rPr>
        <w:t>муниципальной</w:t>
      </w:r>
      <w:r w:rsidRPr="001F6746">
        <w:rPr>
          <w:sz w:val="22"/>
          <w:szCs w:val="22"/>
        </w:rPr>
        <w:t xml:space="preserve"> услуги;</w:t>
      </w:r>
    </w:p>
    <w:p w:rsidR="00F85E62" w:rsidRPr="001F6746" w:rsidRDefault="00F85E62" w:rsidP="00F85E62">
      <w:pPr>
        <w:ind w:firstLine="709"/>
        <w:jc w:val="both"/>
        <w:rPr>
          <w:sz w:val="22"/>
          <w:szCs w:val="22"/>
        </w:rPr>
      </w:pPr>
      <w:r w:rsidRPr="001F6746">
        <w:rPr>
          <w:sz w:val="22"/>
          <w:szCs w:val="22"/>
        </w:rPr>
        <w:t xml:space="preserve">4) результаты предоставления </w:t>
      </w:r>
      <w:r w:rsidR="00B961B5" w:rsidRPr="001F6746">
        <w:rPr>
          <w:sz w:val="22"/>
          <w:szCs w:val="22"/>
        </w:rPr>
        <w:t>муниципальной</w:t>
      </w:r>
      <w:r w:rsidRPr="001F6746">
        <w:rPr>
          <w:sz w:val="22"/>
          <w:szCs w:val="22"/>
        </w:rPr>
        <w:t xml:space="preserve"> услуги, порядок представления документа, являющегося результатом предоставления </w:t>
      </w:r>
      <w:r w:rsidR="00B961B5" w:rsidRPr="001F6746">
        <w:rPr>
          <w:sz w:val="22"/>
          <w:szCs w:val="22"/>
        </w:rPr>
        <w:t>муниципальной</w:t>
      </w:r>
      <w:r w:rsidRPr="001F6746">
        <w:rPr>
          <w:sz w:val="22"/>
          <w:szCs w:val="22"/>
        </w:rPr>
        <w:t xml:space="preserve"> услуги;</w:t>
      </w:r>
    </w:p>
    <w:p w:rsidR="00F85E62" w:rsidRPr="001F6746" w:rsidRDefault="00F85E62" w:rsidP="00F85E62">
      <w:pPr>
        <w:ind w:firstLine="709"/>
        <w:jc w:val="both"/>
        <w:rPr>
          <w:sz w:val="22"/>
          <w:szCs w:val="22"/>
        </w:rPr>
      </w:pPr>
      <w:r w:rsidRPr="001F6746">
        <w:rPr>
          <w:sz w:val="22"/>
          <w:szCs w:val="22"/>
        </w:rPr>
        <w:t>5) размер государственной пошлины, взимаемой за предоставление государственной услуги;</w:t>
      </w:r>
    </w:p>
    <w:p w:rsidR="00F85E62" w:rsidRPr="001F6746" w:rsidRDefault="00F85E62" w:rsidP="00F85E62">
      <w:pPr>
        <w:ind w:firstLine="709"/>
        <w:jc w:val="both"/>
        <w:rPr>
          <w:sz w:val="22"/>
          <w:szCs w:val="22"/>
        </w:rPr>
      </w:pPr>
      <w:r w:rsidRPr="001F6746">
        <w:rPr>
          <w:sz w:val="22"/>
          <w:szCs w:val="22"/>
        </w:rPr>
        <w:t xml:space="preserve">6) исчерпывающий перечень оснований для приостановления или отказа в предоставлении </w:t>
      </w:r>
      <w:r w:rsidR="00B961B5" w:rsidRPr="001F6746">
        <w:rPr>
          <w:sz w:val="22"/>
          <w:szCs w:val="22"/>
        </w:rPr>
        <w:t>муниципальной</w:t>
      </w:r>
      <w:r w:rsidRPr="001F6746">
        <w:rPr>
          <w:sz w:val="22"/>
          <w:szCs w:val="22"/>
        </w:rPr>
        <w:t xml:space="preserve"> услуги;</w:t>
      </w:r>
    </w:p>
    <w:p w:rsidR="00F85E62" w:rsidRPr="001F6746" w:rsidRDefault="00F85E62" w:rsidP="00F85E62">
      <w:pPr>
        <w:ind w:firstLine="709"/>
        <w:jc w:val="both"/>
        <w:rPr>
          <w:sz w:val="22"/>
          <w:szCs w:val="22"/>
        </w:rPr>
      </w:pPr>
      <w:r w:rsidRPr="001F6746">
        <w:rPr>
          <w:sz w:val="22"/>
          <w:szCs w:val="22"/>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B961B5" w:rsidRPr="001F6746">
        <w:rPr>
          <w:sz w:val="22"/>
          <w:szCs w:val="22"/>
        </w:rPr>
        <w:t>муниципальной</w:t>
      </w:r>
      <w:r w:rsidRPr="001F6746">
        <w:rPr>
          <w:sz w:val="22"/>
          <w:szCs w:val="22"/>
        </w:rPr>
        <w:t xml:space="preserve"> услуги;</w:t>
      </w:r>
    </w:p>
    <w:p w:rsidR="00F85E62" w:rsidRPr="001F6746" w:rsidRDefault="00F85E62" w:rsidP="00F85E62">
      <w:pPr>
        <w:ind w:firstLine="709"/>
        <w:jc w:val="both"/>
        <w:rPr>
          <w:sz w:val="22"/>
          <w:szCs w:val="22"/>
        </w:rPr>
      </w:pPr>
      <w:r w:rsidRPr="001F6746">
        <w:rPr>
          <w:sz w:val="22"/>
          <w:szCs w:val="22"/>
        </w:rPr>
        <w:t>8) формы заявлений (уведомлений, сообщений), используемые при предоставлении государственной услуги.</w:t>
      </w:r>
    </w:p>
    <w:p w:rsidR="00F85E62" w:rsidRPr="001F6746" w:rsidRDefault="00F85E62" w:rsidP="00F85E62">
      <w:pPr>
        <w:ind w:firstLine="709"/>
        <w:jc w:val="both"/>
        <w:rPr>
          <w:sz w:val="22"/>
          <w:szCs w:val="22"/>
        </w:rPr>
      </w:pPr>
      <w:r w:rsidRPr="001F6746">
        <w:rPr>
          <w:sz w:val="22"/>
          <w:szCs w:val="22"/>
        </w:rPr>
        <w:t xml:space="preserve">Информация на ЕПГУ, РПГУ о порядке и сроках предоставления </w:t>
      </w:r>
      <w:r w:rsidR="00B961B5" w:rsidRPr="001F6746">
        <w:rPr>
          <w:sz w:val="22"/>
          <w:szCs w:val="22"/>
        </w:rPr>
        <w:t>муниципальной</w:t>
      </w:r>
      <w:r w:rsidRPr="001F6746">
        <w:rPr>
          <w:sz w:val="22"/>
          <w:szCs w:val="22"/>
        </w:rPr>
        <w:t xml:space="preserve">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85E62" w:rsidRPr="001F6746" w:rsidRDefault="00F85E62" w:rsidP="00F85E62">
      <w:pPr>
        <w:ind w:firstLine="709"/>
        <w:jc w:val="both"/>
        <w:rPr>
          <w:sz w:val="22"/>
          <w:szCs w:val="22"/>
        </w:rPr>
      </w:pPr>
      <w:r w:rsidRPr="001F6746">
        <w:rPr>
          <w:sz w:val="22"/>
          <w:szCs w:val="22"/>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5E62" w:rsidRPr="001F6746" w:rsidRDefault="00F85E62" w:rsidP="00F85E62">
      <w:pPr>
        <w:widowControl w:val="0"/>
        <w:suppressAutoHyphens/>
        <w:ind w:firstLine="709"/>
        <w:jc w:val="both"/>
        <w:rPr>
          <w:rFonts w:eastAsia="Times New Roman"/>
          <w:sz w:val="22"/>
          <w:szCs w:val="22"/>
        </w:rPr>
      </w:pPr>
      <w:r w:rsidRPr="001F6746">
        <w:rPr>
          <w:rFonts w:eastAsia="SimSun"/>
          <w:kern w:val="1"/>
          <w:sz w:val="22"/>
          <w:szCs w:val="22"/>
          <w:lang w:eastAsia="zh-CN" w:bidi="hi-IN"/>
        </w:rPr>
        <w:lastRenderedPageBreak/>
        <w:t xml:space="preserve">3.8. </w:t>
      </w:r>
      <w:r w:rsidRPr="001F6746">
        <w:rPr>
          <w:rFonts w:eastAsia="DejaVu Sans Mono"/>
          <w:sz w:val="22"/>
          <w:szCs w:val="22"/>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F85E62" w:rsidRPr="001F6746" w:rsidRDefault="00F85E62" w:rsidP="00F85E62">
      <w:pPr>
        <w:pStyle w:val="aa"/>
        <w:spacing w:after="0" w:line="240" w:lineRule="auto"/>
        <w:ind w:firstLine="709"/>
        <w:jc w:val="both"/>
        <w:rPr>
          <w:sz w:val="22"/>
          <w:szCs w:val="22"/>
          <w:shd w:val="clear" w:color="auto" w:fill="FFFFFF"/>
        </w:rPr>
      </w:pPr>
      <w:r w:rsidRPr="001F6746">
        <w:rPr>
          <w:sz w:val="22"/>
          <w:szCs w:val="22"/>
          <w:shd w:val="clear" w:color="auto" w:fill="FFFFFF"/>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F85E62" w:rsidRPr="001F6746" w:rsidRDefault="00F85E62" w:rsidP="00F85E62">
      <w:pPr>
        <w:pStyle w:val="aa"/>
        <w:spacing w:after="0" w:line="240" w:lineRule="auto"/>
        <w:ind w:firstLine="709"/>
        <w:jc w:val="both"/>
        <w:rPr>
          <w:sz w:val="22"/>
          <w:szCs w:val="22"/>
          <w:shd w:val="clear" w:color="auto" w:fill="FFFFFF"/>
        </w:rPr>
      </w:pPr>
      <w:r w:rsidRPr="001F6746">
        <w:rPr>
          <w:sz w:val="22"/>
          <w:szCs w:val="22"/>
          <w:shd w:val="clear" w:color="auto" w:fill="FFFFFF"/>
        </w:rPr>
        <w:t>К справочной информации относится:</w:t>
      </w:r>
    </w:p>
    <w:p w:rsidR="00F85E62" w:rsidRPr="001F6746" w:rsidRDefault="00F85E62" w:rsidP="00F85E62">
      <w:pPr>
        <w:pStyle w:val="aa"/>
        <w:spacing w:after="0" w:line="240" w:lineRule="auto"/>
        <w:ind w:firstLine="709"/>
        <w:jc w:val="both"/>
        <w:rPr>
          <w:sz w:val="22"/>
          <w:szCs w:val="22"/>
          <w:shd w:val="clear" w:color="auto" w:fill="FFFFFF"/>
        </w:rPr>
      </w:pPr>
      <w:r w:rsidRPr="001F6746">
        <w:rPr>
          <w:sz w:val="22"/>
          <w:szCs w:val="22"/>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МФЦ;</w:t>
      </w:r>
    </w:p>
    <w:p w:rsidR="00F85E62" w:rsidRPr="001F6746" w:rsidRDefault="00F85E62" w:rsidP="00F85E62">
      <w:pPr>
        <w:pStyle w:val="aa"/>
        <w:spacing w:after="0" w:line="240" w:lineRule="auto"/>
        <w:ind w:firstLine="709"/>
        <w:jc w:val="both"/>
        <w:rPr>
          <w:sz w:val="22"/>
          <w:szCs w:val="22"/>
          <w:shd w:val="clear" w:color="auto" w:fill="FFFFFF"/>
        </w:rPr>
      </w:pPr>
      <w:r w:rsidRPr="001F6746">
        <w:rPr>
          <w:sz w:val="22"/>
          <w:szCs w:val="22"/>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F85E62" w:rsidRPr="001F6746" w:rsidRDefault="00F85E62" w:rsidP="00F85E62">
      <w:pPr>
        <w:pStyle w:val="aa"/>
        <w:spacing w:after="0" w:line="240" w:lineRule="auto"/>
        <w:ind w:firstLine="709"/>
        <w:jc w:val="both"/>
        <w:rPr>
          <w:sz w:val="22"/>
          <w:szCs w:val="22"/>
          <w:shd w:val="clear" w:color="auto" w:fill="FFFFFF"/>
        </w:rPr>
      </w:pPr>
      <w:r w:rsidRPr="001F6746">
        <w:rPr>
          <w:sz w:val="22"/>
          <w:szCs w:val="22"/>
          <w:shd w:val="clear" w:color="auto" w:fill="FFFFFF"/>
        </w:rPr>
        <w:t>- адреса официального сайта Органа, предоставляющего муниципальную услугу, а также электронной почты и (или) формы обратной связи в сети «Интернет».</w:t>
      </w:r>
    </w:p>
    <w:p w:rsidR="009610A1" w:rsidRPr="001F6746" w:rsidRDefault="00F85E62" w:rsidP="001F6746">
      <w:pPr>
        <w:pStyle w:val="aa"/>
        <w:spacing w:after="0" w:line="240" w:lineRule="auto"/>
        <w:ind w:firstLine="709"/>
        <w:jc w:val="both"/>
        <w:rPr>
          <w:sz w:val="22"/>
          <w:szCs w:val="22"/>
        </w:rPr>
      </w:pPr>
      <w:r w:rsidRPr="001F6746">
        <w:rPr>
          <w:sz w:val="22"/>
          <w:szCs w:val="22"/>
          <w:shd w:val="clear" w:color="auto" w:fill="FFFFFF"/>
        </w:rPr>
        <w:t>Информация о предоставлении муниципальной услуги должна быть доступна для инвалидов</w:t>
      </w:r>
    </w:p>
    <w:p w:rsidR="00245734" w:rsidRPr="001F6746" w:rsidRDefault="00245734" w:rsidP="00136B59">
      <w:pPr>
        <w:widowControl w:val="0"/>
        <w:autoSpaceDE w:val="0"/>
        <w:autoSpaceDN w:val="0"/>
        <w:adjustRightInd w:val="0"/>
        <w:ind w:firstLine="709"/>
        <w:jc w:val="center"/>
        <w:rPr>
          <w:rFonts w:eastAsia="Times New Roman"/>
          <w:b/>
          <w:sz w:val="22"/>
          <w:szCs w:val="22"/>
        </w:rPr>
      </w:pPr>
      <w:r w:rsidRPr="001F6746">
        <w:rPr>
          <w:rFonts w:eastAsia="Times New Roman"/>
          <w:b/>
          <w:sz w:val="22"/>
          <w:szCs w:val="22"/>
        </w:rPr>
        <w:t>II. Стандарт предоставления муниципальной услуги</w:t>
      </w:r>
    </w:p>
    <w:p w:rsidR="00245734" w:rsidRPr="001F6746" w:rsidRDefault="00245734" w:rsidP="00136B59">
      <w:pPr>
        <w:widowControl w:val="0"/>
        <w:autoSpaceDE w:val="0"/>
        <w:autoSpaceDN w:val="0"/>
        <w:adjustRightInd w:val="0"/>
        <w:ind w:firstLine="709"/>
        <w:jc w:val="center"/>
        <w:rPr>
          <w:rFonts w:eastAsia="Times New Roman"/>
          <w:b/>
          <w:sz w:val="22"/>
          <w:szCs w:val="22"/>
        </w:rPr>
      </w:pPr>
    </w:p>
    <w:p w:rsidR="00245734" w:rsidRPr="001F6746" w:rsidRDefault="003E7DF0" w:rsidP="00136B59">
      <w:pPr>
        <w:widowControl w:val="0"/>
        <w:autoSpaceDE w:val="0"/>
        <w:autoSpaceDN w:val="0"/>
        <w:adjustRightInd w:val="0"/>
        <w:ind w:firstLine="709"/>
        <w:jc w:val="center"/>
        <w:rPr>
          <w:rFonts w:eastAsia="Times New Roman"/>
          <w:b/>
          <w:sz w:val="22"/>
          <w:szCs w:val="22"/>
        </w:rPr>
      </w:pPr>
      <w:r w:rsidRPr="001F6746">
        <w:rPr>
          <w:rFonts w:eastAsia="Times New Roman"/>
          <w:b/>
          <w:sz w:val="22"/>
          <w:szCs w:val="22"/>
        </w:rPr>
        <w:t xml:space="preserve">4. </w:t>
      </w:r>
      <w:r w:rsidR="00245734" w:rsidRPr="001F6746">
        <w:rPr>
          <w:rFonts w:eastAsia="Times New Roman"/>
          <w:b/>
          <w:sz w:val="22"/>
          <w:szCs w:val="22"/>
        </w:rPr>
        <w:t>Наименование муниципальной услуги</w:t>
      </w:r>
    </w:p>
    <w:p w:rsidR="00245734" w:rsidRPr="001F6746" w:rsidRDefault="003E7DF0" w:rsidP="00136B59">
      <w:pPr>
        <w:suppressLineNumbers/>
        <w:autoSpaceDE w:val="0"/>
        <w:ind w:firstLine="709"/>
        <w:jc w:val="both"/>
        <w:rPr>
          <w:bCs/>
          <w:sz w:val="22"/>
          <w:szCs w:val="22"/>
        </w:rPr>
      </w:pPr>
      <w:r w:rsidRPr="001F6746">
        <w:rPr>
          <w:bCs/>
          <w:sz w:val="22"/>
          <w:szCs w:val="22"/>
        </w:rPr>
        <w:t>4.1</w:t>
      </w:r>
      <w:r w:rsidR="00245734" w:rsidRPr="001F6746">
        <w:rPr>
          <w:bCs/>
          <w:sz w:val="22"/>
          <w:szCs w:val="22"/>
        </w:rPr>
        <w:t xml:space="preserve">. </w:t>
      </w:r>
      <w:r w:rsidR="0094216B"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7D235F" w:rsidRPr="001F6746">
        <w:rPr>
          <w:bCs/>
          <w:sz w:val="22"/>
          <w:szCs w:val="22"/>
        </w:rPr>
        <w:t>.</w:t>
      </w:r>
    </w:p>
    <w:p w:rsidR="0010508C" w:rsidRPr="001F6746" w:rsidRDefault="0010508C" w:rsidP="00136B59">
      <w:pPr>
        <w:pStyle w:val="af9"/>
        <w:ind w:firstLine="709"/>
        <w:jc w:val="center"/>
        <w:rPr>
          <w:b/>
          <w:sz w:val="22"/>
          <w:szCs w:val="22"/>
        </w:rPr>
      </w:pPr>
    </w:p>
    <w:p w:rsidR="007D235F" w:rsidRPr="001F6746" w:rsidRDefault="003E7DF0" w:rsidP="00136B59">
      <w:pPr>
        <w:pStyle w:val="af9"/>
        <w:ind w:firstLine="709"/>
        <w:jc w:val="center"/>
        <w:rPr>
          <w:b/>
          <w:sz w:val="22"/>
          <w:szCs w:val="22"/>
        </w:rPr>
      </w:pPr>
      <w:r w:rsidRPr="001F6746">
        <w:rPr>
          <w:b/>
          <w:sz w:val="22"/>
          <w:szCs w:val="22"/>
        </w:rPr>
        <w:t xml:space="preserve">5. </w:t>
      </w:r>
      <w:r w:rsidR="007D235F" w:rsidRPr="001F6746">
        <w:rPr>
          <w:b/>
          <w:sz w:val="22"/>
          <w:szCs w:val="22"/>
        </w:rPr>
        <w:t>Наименование органа, предоставляющего муниципальную услугу</w:t>
      </w:r>
    </w:p>
    <w:p w:rsidR="007D235F" w:rsidRPr="001F6746" w:rsidRDefault="003E7DF0" w:rsidP="00136B59">
      <w:pPr>
        <w:pStyle w:val="af9"/>
        <w:ind w:firstLine="709"/>
        <w:jc w:val="both"/>
        <w:rPr>
          <w:sz w:val="22"/>
          <w:szCs w:val="22"/>
        </w:rPr>
      </w:pPr>
      <w:r w:rsidRPr="001F6746">
        <w:rPr>
          <w:sz w:val="22"/>
          <w:szCs w:val="22"/>
        </w:rPr>
        <w:t>5</w:t>
      </w:r>
      <w:r w:rsidR="007D235F" w:rsidRPr="001F6746">
        <w:rPr>
          <w:sz w:val="22"/>
          <w:szCs w:val="22"/>
        </w:rPr>
        <w:t>.</w:t>
      </w:r>
      <w:r w:rsidRPr="001F6746">
        <w:rPr>
          <w:sz w:val="22"/>
          <w:szCs w:val="22"/>
        </w:rPr>
        <w:t>1.</w:t>
      </w:r>
      <w:r w:rsidR="007D235F" w:rsidRPr="001F6746">
        <w:rPr>
          <w:sz w:val="22"/>
          <w:szCs w:val="22"/>
        </w:rPr>
        <w:t xml:space="preserve"> Муниципальную услугу предоставляет</w:t>
      </w:r>
      <w:r w:rsidR="001F6746">
        <w:rPr>
          <w:sz w:val="22"/>
          <w:szCs w:val="22"/>
        </w:rPr>
        <w:t xml:space="preserve"> Администрация </w:t>
      </w:r>
      <w:r w:rsidR="00A730B0">
        <w:rPr>
          <w:sz w:val="22"/>
          <w:szCs w:val="22"/>
        </w:rPr>
        <w:t>Парбигского</w:t>
      </w:r>
      <w:r w:rsidR="001F6746">
        <w:rPr>
          <w:sz w:val="22"/>
          <w:szCs w:val="22"/>
        </w:rPr>
        <w:t xml:space="preserve"> сельского поселения </w:t>
      </w:r>
      <w:r w:rsidR="007D235F" w:rsidRPr="001F6746">
        <w:rPr>
          <w:sz w:val="22"/>
          <w:szCs w:val="22"/>
        </w:rPr>
        <w:t>.</w:t>
      </w:r>
    </w:p>
    <w:p w:rsidR="007D235F" w:rsidRPr="001F6746" w:rsidRDefault="007D235F" w:rsidP="00136B59">
      <w:pPr>
        <w:pStyle w:val="af9"/>
        <w:ind w:firstLine="709"/>
        <w:jc w:val="both"/>
        <w:rPr>
          <w:sz w:val="22"/>
          <w:szCs w:val="22"/>
        </w:rPr>
      </w:pPr>
      <w:r w:rsidRPr="001F6746">
        <w:rPr>
          <w:sz w:val="22"/>
          <w:szCs w:val="22"/>
        </w:rPr>
        <w:t>Структурное подразделение Органа предоставляющего муниципальную услугу</w:t>
      </w:r>
      <w:r w:rsidR="001F6746">
        <w:rPr>
          <w:sz w:val="22"/>
          <w:szCs w:val="22"/>
        </w:rPr>
        <w:t xml:space="preserve"> Администрация </w:t>
      </w:r>
      <w:r w:rsidR="00A730B0">
        <w:rPr>
          <w:sz w:val="22"/>
          <w:szCs w:val="22"/>
        </w:rPr>
        <w:t xml:space="preserve">Парбигского </w:t>
      </w:r>
      <w:r w:rsidR="001F6746">
        <w:rPr>
          <w:sz w:val="22"/>
          <w:szCs w:val="22"/>
        </w:rPr>
        <w:t>сельского поселения</w:t>
      </w:r>
      <w:r w:rsidRPr="001F6746">
        <w:rPr>
          <w:sz w:val="22"/>
          <w:szCs w:val="22"/>
        </w:rPr>
        <w:t>.</w:t>
      </w:r>
      <w:r w:rsidR="00BF7DB5" w:rsidRPr="001F6746">
        <w:rPr>
          <w:sz w:val="22"/>
          <w:szCs w:val="22"/>
        </w:rPr>
        <w:t xml:space="preserve"> </w:t>
      </w:r>
    </w:p>
    <w:p w:rsidR="009610A1" w:rsidRPr="001F6746" w:rsidRDefault="009610A1" w:rsidP="009610A1">
      <w:pPr>
        <w:pStyle w:val="af9"/>
        <w:ind w:firstLine="709"/>
        <w:jc w:val="both"/>
        <w:rPr>
          <w:sz w:val="22"/>
          <w:szCs w:val="22"/>
        </w:rPr>
      </w:pPr>
      <w:r w:rsidRPr="001F6746">
        <w:rPr>
          <w:sz w:val="22"/>
          <w:szCs w:val="22"/>
        </w:rPr>
        <w:t>При предоставлении муниципальной услуги Орган взаимодействует с:</w:t>
      </w:r>
    </w:p>
    <w:p w:rsidR="001F6746" w:rsidRPr="001F6746" w:rsidRDefault="009610A1" w:rsidP="001F6746">
      <w:pPr>
        <w:pStyle w:val="af9"/>
        <w:ind w:firstLine="709"/>
        <w:jc w:val="both"/>
        <w:rPr>
          <w:sz w:val="22"/>
          <w:szCs w:val="22"/>
        </w:rPr>
      </w:pPr>
      <w:r w:rsidRPr="001F6746">
        <w:rPr>
          <w:sz w:val="22"/>
          <w:szCs w:val="22"/>
        </w:rPr>
        <w:t>ИФНС России №</w:t>
      </w:r>
      <w:r w:rsidR="001F6746">
        <w:rPr>
          <w:sz w:val="22"/>
          <w:szCs w:val="22"/>
        </w:rPr>
        <w:t xml:space="preserve"> 2 </w:t>
      </w:r>
      <w:r w:rsidRPr="001F6746">
        <w:rPr>
          <w:sz w:val="22"/>
          <w:szCs w:val="22"/>
        </w:rPr>
        <w:t xml:space="preserve"> по </w:t>
      </w:r>
      <w:r w:rsidR="001F6746">
        <w:rPr>
          <w:sz w:val="22"/>
          <w:szCs w:val="22"/>
        </w:rPr>
        <w:t>Томской области</w:t>
      </w:r>
      <w:r w:rsidRPr="001F6746">
        <w:rPr>
          <w:sz w:val="22"/>
          <w:szCs w:val="22"/>
        </w:rPr>
        <w:t>;</w:t>
      </w:r>
    </w:p>
    <w:p w:rsidR="001F6746" w:rsidRPr="001F6746" w:rsidRDefault="001F6746" w:rsidP="001F6746">
      <w:pPr>
        <w:jc w:val="both"/>
        <w:rPr>
          <w:color w:val="000000"/>
          <w:sz w:val="22"/>
        </w:rPr>
      </w:pPr>
      <w:r>
        <w:rPr>
          <w:rStyle w:val="ng-scope"/>
          <w:color w:val="000000"/>
          <w:sz w:val="22"/>
          <w:shd w:val="clear" w:color="auto" w:fill="FFFFFF"/>
        </w:rPr>
        <w:t xml:space="preserve">             </w:t>
      </w:r>
      <w:r w:rsidRPr="001F6746">
        <w:rPr>
          <w:rStyle w:val="ng-scope"/>
          <w:color w:val="000000"/>
          <w:sz w:val="22"/>
          <w:shd w:val="clear" w:color="auto" w:fill="FFFFFF"/>
        </w:rPr>
        <w:t>Управление Федеральной службы государственной регистрации и картографии по Томской  области (далее – Росреестр);</w:t>
      </w:r>
    </w:p>
    <w:p w:rsidR="00C10A7A" w:rsidRPr="001F6746" w:rsidRDefault="00C10A7A" w:rsidP="00C10A7A">
      <w:pPr>
        <w:suppressAutoHyphens/>
        <w:ind w:firstLine="709"/>
        <w:jc w:val="both"/>
        <w:rPr>
          <w:rFonts w:eastAsia="SimSun"/>
          <w:kern w:val="1"/>
          <w:sz w:val="22"/>
          <w:szCs w:val="22"/>
          <w:lang w:eastAsia="zh-CN" w:bidi="hi-IN"/>
        </w:rPr>
      </w:pPr>
      <w:r w:rsidRPr="001F6746">
        <w:rPr>
          <w:sz w:val="22"/>
          <w:szCs w:val="22"/>
        </w:rPr>
        <w:t>5.</w:t>
      </w:r>
      <w:r w:rsidR="00BF7DB5" w:rsidRPr="001F6746">
        <w:rPr>
          <w:sz w:val="22"/>
          <w:szCs w:val="22"/>
        </w:rPr>
        <w:t>2</w:t>
      </w:r>
      <w:r w:rsidRPr="001F6746">
        <w:rPr>
          <w:sz w:val="22"/>
          <w:szCs w:val="22"/>
        </w:rPr>
        <w:t xml:space="preserve">. </w:t>
      </w:r>
      <w:r w:rsidRPr="001F6746">
        <w:rPr>
          <w:rFonts w:eastAsia="SimSun"/>
          <w:kern w:val="1"/>
          <w:sz w:val="22"/>
          <w:szCs w:val="22"/>
          <w:lang w:eastAsia="zh-CN" w:bidi="hi-IN"/>
        </w:rPr>
        <w:t xml:space="preserve">Муниципальная услуга может предоставляться в МФЦ в части: </w:t>
      </w:r>
    </w:p>
    <w:p w:rsidR="00C10A7A" w:rsidRPr="001F6746" w:rsidRDefault="00C10A7A" w:rsidP="00C10A7A">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приема, регистрации и передачи в Орган заявления и документов, необходимых для предоставления муниципальной услуги;</w:t>
      </w:r>
    </w:p>
    <w:p w:rsidR="00C10A7A" w:rsidRPr="001F6746" w:rsidRDefault="00C10A7A" w:rsidP="00C10A7A">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выдачи результата предоставления муниципальной услуги.</w:t>
      </w:r>
    </w:p>
    <w:p w:rsidR="007D235F" w:rsidRPr="001F6746" w:rsidRDefault="00C10A7A" w:rsidP="00136B59">
      <w:pPr>
        <w:autoSpaceDE w:val="0"/>
        <w:autoSpaceDN w:val="0"/>
        <w:adjustRightInd w:val="0"/>
        <w:ind w:firstLine="709"/>
        <w:jc w:val="both"/>
        <w:rPr>
          <w:sz w:val="22"/>
          <w:szCs w:val="22"/>
        </w:rPr>
      </w:pPr>
      <w:r w:rsidRPr="001F6746">
        <w:rPr>
          <w:sz w:val="22"/>
          <w:szCs w:val="22"/>
        </w:rPr>
        <w:t>5.</w:t>
      </w:r>
      <w:r w:rsidR="00BF7DB5" w:rsidRPr="001F6746">
        <w:rPr>
          <w:sz w:val="22"/>
          <w:szCs w:val="22"/>
        </w:rPr>
        <w:t>3</w:t>
      </w:r>
      <w:r w:rsidR="007D235F" w:rsidRPr="001F6746">
        <w:rPr>
          <w:sz w:val="22"/>
          <w:szCs w:val="22"/>
        </w:rPr>
        <w:t xml:space="preserve">. Запрещено </w:t>
      </w:r>
      <w:r w:rsidR="00F05B84" w:rsidRPr="001F6746">
        <w:rPr>
          <w:sz w:val="22"/>
          <w:szCs w:val="22"/>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F05B84" w:rsidRPr="001F6746">
          <w:rPr>
            <w:sz w:val="22"/>
            <w:szCs w:val="22"/>
          </w:rPr>
          <w:t>части первой статьи 9</w:t>
        </w:r>
      </w:hyperlink>
      <w:r w:rsidR="00F05B84" w:rsidRPr="001F6746">
        <w:rPr>
          <w:sz w:val="22"/>
          <w:szCs w:val="22"/>
        </w:rPr>
        <w:t xml:space="preserve"> Федерального закона от 27 июля 2010 года </w:t>
      </w:r>
      <w:r w:rsidR="00843FE2" w:rsidRPr="001F6746">
        <w:rPr>
          <w:sz w:val="22"/>
          <w:szCs w:val="22"/>
        </w:rPr>
        <w:t>№</w:t>
      </w:r>
      <w:r w:rsidR="00F05B84" w:rsidRPr="001F6746">
        <w:rPr>
          <w:sz w:val="22"/>
          <w:szCs w:val="22"/>
        </w:rPr>
        <w:t xml:space="preserve"> 210-ФЗ </w:t>
      </w:r>
      <w:r w:rsidR="00205BA5" w:rsidRPr="001F6746">
        <w:rPr>
          <w:sz w:val="22"/>
          <w:szCs w:val="22"/>
        </w:rPr>
        <w:t>«</w:t>
      </w:r>
      <w:r w:rsidR="00F05B84" w:rsidRPr="001F6746">
        <w:rPr>
          <w:sz w:val="22"/>
          <w:szCs w:val="22"/>
        </w:rPr>
        <w:t>Об организации предоставления государственных и муниципальных услуг</w:t>
      </w:r>
      <w:r w:rsidR="00205BA5" w:rsidRPr="001F6746">
        <w:rPr>
          <w:sz w:val="22"/>
          <w:szCs w:val="22"/>
        </w:rPr>
        <w:t>»</w:t>
      </w:r>
      <w:r w:rsidR="00F05B84" w:rsidRPr="001F6746">
        <w:rPr>
          <w:sz w:val="22"/>
          <w:szCs w:val="22"/>
        </w:rPr>
        <w:t>.</w:t>
      </w:r>
    </w:p>
    <w:p w:rsidR="007D235F" w:rsidRPr="001F6746" w:rsidRDefault="007D235F" w:rsidP="00136B59">
      <w:pPr>
        <w:ind w:firstLine="709"/>
        <w:jc w:val="center"/>
        <w:rPr>
          <w:rFonts w:eastAsia="Times New Roman"/>
          <w:b/>
          <w:sz w:val="22"/>
          <w:szCs w:val="22"/>
        </w:rPr>
      </w:pPr>
    </w:p>
    <w:p w:rsidR="007D235F" w:rsidRPr="001F6746" w:rsidRDefault="00C10A7A" w:rsidP="00136B59">
      <w:pPr>
        <w:ind w:firstLine="709"/>
        <w:jc w:val="center"/>
        <w:rPr>
          <w:rFonts w:eastAsia="Times New Roman"/>
          <w:b/>
          <w:sz w:val="22"/>
          <w:szCs w:val="22"/>
        </w:rPr>
      </w:pPr>
      <w:r w:rsidRPr="001F6746">
        <w:rPr>
          <w:rFonts w:eastAsia="Times New Roman"/>
          <w:b/>
          <w:sz w:val="22"/>
          <w:szCs w:val="22"/>
        </w:rPr>
        <w:t xml:space="preserve">6. </w:t>
      </w:r>
      <w:r w:rsidR="007D235F" w:rsidRPr="001F6746">
        <w:rPr>
          <w:rFonts w:eastAsia="Times New Roman"/>
          <w:b/>
          <w:sz w:val="22"/>
          <w:szCs w:val="22"/>
        </w:rPr>
        <w:t>Описание результата предоставления муниципальной услуги</w:t>
      </w:r>
    </w:p>
    <w:p w:rsidR="007D235F" w:rsidRPr="001F6746" w:rsidRDefault="005D0129" w:rsidP="00035DF9">
      <w:pPr>
        <w:ind w:firstLine="709"/>
        <w:rPr>
          <w:rFonts w:eastAsia="Times New Roman"/>
          <w:sz w:val="22"/>
          <w:szCs w:val="22"/>
        </w:rPr>
      </w:pPr>
      <w:r w:rsidRPr="001F6746">
        <w:rPr>
          <w:rFonts w:eastAsia="Times New Roman"/>
          <w:sz w:val="22"/>
          <w:szCs w:val="22"/>
        </w:rPr>
        <w:t>6.1</w:t>
      </w:r>
      <w:r w:rsidR="007D235F" w:rsidRPr="001F6746">
        <w:rPr>
          <w:rFonts w:eastAsia="Times New Roman"/>
          <w:sz w:val="22"/>
          <w:szCs w:val="22"/>
        </w:rPr>
        <w:t>. Результатом предоставления муниципальной услуги является:</w:t>
      </w:r>
    </w:p>
    <w:p w:rsidR="00351DBD" w:rsidRPr="001F6746" w:rsidRDefault="00351DBD" w:rsidP="00351DB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1) заключение договора купли-продажи земельного участка;</w:t>
      </w:r>
    </w:p>
    <w:p w:rsidR="00351DBD" w:rsidRPr="001F6746" w:rsidRDefault="00351DBD" w:rsidP="00351DB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2) заключение договора аренды земельного участка;</w:t>
      </w:r>
    </w:p>
    <w:p w:rsidR="00351DBD" w:rsidRPr="001F6746" w:rsidRDefault="00351DBD" w:rsidP="00351DB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3) заключение договора безвозмездного пользования земельным участком;</w:t>
      </w:r>
    </w:p>
    <w:p w:rsidR="00351DBD" w:rsidRPr="001F6746" w:rsidRDefault="00351DBD" w:rsidP="00351DB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4) решение о предоставлении земельного участка в собственность бесплатно;</w:t>
      </w:r>
    </w:p>
    <w:p w:rsidR="00351DBD" w:rsidRPr="001F6746" w:rsidRDefault="00351DBD" w:rsidP="00351DB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5) решение о предоставлении земельного участка в постоянное (бессрочное) пользование;</w:t>
      </w:r>
    </w:p>
    <w:p w:rsidR="00351DBD" w:rsidRPr="001F6746" w:rsidRDefault="00351DBD" w:rsidP="00351DB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6) </w:t>
      </w:r>
      <w:r w:rsidR="00A57AFE" w:rsidRPr="001F6746">
        <w:rPr>
          <w:rFonts w:ascii="Times New Roman" w:hAnsi="Times New Roman" w:cs="Times New Roman"/>
          <w:sz w:val="22"/>
          <w:szCs w:val="22"/>
        </w:rPr>
        <w:t xml:space="preserve">отказ в заключении договора купли-продажи, договора аренды земельного участка, </w:t>
      </w:r>
      <w:r w:rsidR="00A57AFE" w:rsidRPr="001F6746">
        <w:rPr>
          <w:rFonts w:ascii="Times New Roman" w:hAnsi="Times New Roman" w:cs="Times New Roman"/>
          <w:sz w:val="22"/>
          <w:szCs w:val="22"/>
        </w:rPr>
        <w:lastRenderedPageBreak/>
        <w:t>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w:t>
      </w:r>
      <w:r w:rsidR="00B82F2B" w:rsidRPr="001F6746">
        <w:rPr>
          <w:rFonts w:ascii="Times New Roman" w:hAnsi="Times New Roman" w:cs="Times New Roman"/>
          <w:sz w:val="22"/>
          <w:szCs w:val="22"/>
        </w:rPr>
        <w:t xml:space="preserve"> (Приложение №5 к Административному регламенту)</w:t>
      </w:r>
      <w:r w:rsidRPr="001F6746">
        <w:rPr>
          <w:rFonts w:ascii="Times New Roman" w:hAnsi="Times New Roman" w:cs="Times New Roman"/>
          <w:sz w:val="22"/>
          <w:szCs w:val="22"/>
        </w:rPr>
        <w:t>.</w:t>
      </w:r>
    </w:p>
    <w:p w:rsidR="00035DF9" w:rsidRPr="001F6746" w:rsidRDefault="00035DF9" w:rsidP="00035DF9">
      <w:pPr>
        <w:autoSpaceDE w:val="0"/>
        <w:autoSpaceDN w:val="0"/>
        <w:adjustRightInd w:val="0"/>
        <w:ind w:firstLine="709"/>
        <w:jc w:val="both"/>
        <w:outlineLvl w:val="0"/>
        <w:rPr>
          <w:sz w:val="22"/>
          <w:szCs w:val="22"/>
        </w:rPr>
      </w:pPr>
    </w:p>
    <w:p w:rsidR="007D235F" w:rsidRPr="001F6746" w:rsidRDefault="00C10A7A" w:rsidP="00136B59">
      <w:pPr>
        <w:suppressLineNumbers/>
        <w:autoSpaceDE w:val="0"/>
        <w:ind w:firstLine="709"/>
        <w:jc w:val="center"/>
        <w:rPr>
          <w:b/>
          <w:sz w:val="22"/>
          <w:szCs w:val="22"/>
        </w:rPr>
      </w:pPr>
      <w:r w:rsidRPr="001F6746">
        <w:rPr>
          <w:b/>
          <w:sz w:val="22"/>
          <w:szCs w:val="22"/>
        </w:rPr>
        <w:t xml:space="preserve">7. </w:t>
      </w:r>
      <w:r w:rsidR="007D235F" w:rsidRPr="001F6746">
        <w:rPr>
          <w:b/>
          <w:sz w:val="22"/>
          <w:szCs w:val="22"/>
        </w:rPr>
        <w:t>Срок предоставления муниципальной услуги</w:t>
      </w:r>
    </w:p>
    <w:p w:rsidR="004C2CAB" w:rsidRPr="001F6746" w:rsidRDefault="00C10A7A" w:rsidP="004C2CAB">
      <w:pPr>
        <w:autoSpaceDE w:val="0"/>
        <w:autoSpaceDN w:val="0"/>
        <w:adjustRightInd w:val="0"/>
        <w:ind w:firstLine="709"/>
        <w:jc w:val="both"/>
        <w:rPr>
          <w:sz w:val="22"/>
          <w:szCs w:val="22"/>
        </w:rPr>
      </w:pPr>
      <w:r w:rsidRPr="001F6746">
        <w:rPr>
          <w:sz w:val="22"/>
          <w:szCs w:val="22"/>
        </w:rPr>
        <w:t>7.1</w:t>
      </w:r>
      <w:r w:rsidR="004C2CAB" w:rsidRPr="001F6746">
        <w:rPr>
          <w:sz w:val="22"/>
          <w:szCs w:val="22"/>
        </w:rPr>
        <w:t>. С</w:t>
      </w:r>
      <w:r w:rsidR="007D235F" w:rsidRPr="001F6746">
        <w:rPr>
          <w:sz w:val="22"/>
          <w:szCs w:val="22"/>
        </w:rPr>
        <w:t>рок предоставления муниципальной услуги</w:t>
      </w:r>
      <w:r w:rsidR="004C2CAB" w:rsidRPr="001F6746">
        <w:rPr>
          <w:sz w:val="22"/>
          <w:szCs w:val="22"/>
        </w:rPr>
        <w:t>:</w:t>
      </w:r>
    </w:p>
    <w:p w:rsidR="00BD5AFA" w:rsidRPr="001F6746" w:rsidRDefault="007D235F" w:rsidP="00BD5AFA">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 </w:t>
      </w:r>
      <w:r w:rsidR="004C2CAB" w:rsidRPr="001F6746">
        <w:rPr>
          <w:rFonts w:ascii="Times New Roman" w:hAnsi="Times New Roman" w:cs="Times New Roman"/>
          <w:sz w:val="22"/>
          <w:szCs w:val="22"/>
        </w:rPr>
        <w:t xml:space="preserve">1) </w:t>
      </w:r>
      <w:r w:rsidR="00BD5AFA" w:rsidRPr="001F6746">
        <w:rPr>
          <w:rFonts w:ascii="Times New Roman" w:hAnsi="Times New Roman" w:cs="Times New Roman"/>
          <w:sz w:val="22"/>
          <w:szCs w:val="22"/>
        </w:rPr>
        <w:t xml:space="preserve">При предоставлении земельного участка без проведения торгов в собственность бесплатно, в постоянное (бессрочное) пользование срок предоставления </w:t>
      </w:r>
      <w:r w:rsidR="00F85E62" w:rsidRPr="001F6746">
        <w:rPr>
          <w:rFonts w:ascii="Times New Roman" w:hAnsi="Times New Roman" w:cs="Times New Roman"/>
          <w:sz w:val="22"/>
          <w:szCs w:val="22"/>
        </w:rPr>
        <w:t>муниципальной</w:t>
      </w:r>
      <w:r w:rsidR="00BD5AFA" w:rsidRPr="001F6746">
        <w:rPr>
          <w:rFonts w:ascii="Times New Roman" w:hAnsi="Times New Roman" w:cs="Times New Roman"/>
          <w:sz w:val="22"/>
          <w:szCs w:val="22"/>
        </w:rPr>
        <w:t xml:space="preserve"> услуги не должен превышать 30 календарных дней со дня поступления заявления в Орган.</w:t>
      </w:r>
    </w:p>
    <w:p w:rsidR="00BD5AFA" w:rsidRPr="001F6746" w:rsidRDefault="00BD5AFA" w:rsidP="00BD5AFA">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2) При предоставлении земельного участка без проведения торгов путем заключения договора купли-продажи, договора аренды земельного участка, договора безвозмездного пользования земельным участком срок предоставления </w:t>
      </w:r>
      <w:r w:rsidR="00F85E62" w:rsidRPr="001F6746">
        <w:rPr>
          <w:rFonts w:ascii="Times New Roman" w:hAnsi="Times New Roman" w:cs="Times New Roman"/>
          <w:sz w:val="22"/>
          <w:szCs w:val="22"/>
        </w:rPr>
        <w:t>муниципальной</w:t>
      </w:r>
      <w:r w:rsidRPr="001F6746">
        <w:rPr>
          <w:rFonts w:ascii="Times New Roman" w:hAnsi="Times New Roman" w:cs="Times New Roman"/>
          <w:sz w:val="22"/>
          <w:szCs w:val="22"/>
        </w:rPr>
        <w:t xml:space="preserve"> услуги не должен превышать 60 календарных дней со дня поступления заявления в Орган.</w:t>
      </w:r>
    </w:p>
    <w:p w:rsidR="00BD5AFA" w:rsidRPr="001F6746" w:rsidRDefault="00BD5AFA" w:rsidP="00BD5AFA">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3) В случае поступления заявления о предоставлении земельного участка с использованием процедуры предварительного согласования предоставления земельного участка, находящегося в </w:t>
      </w:r>
      <w:r w:rsidR="005220CD" w:rsidRPr="001F6746">
        <w:rPr>
          <w:rFonts w:ascii="Times New Roman" w:hAnsi="Times New Roman" w:cs="Times New Roman"/>
          <w:sz w:val="22"/>
          <w:szCs w:val="22"/>
        </w:rPr>
        <w:t>муниципальной</w:t>
      </w:r>
      <w:r w:rsidRPr="001F6746">
        <w:rPr>
          <w:rFonts w:ascii="Times New Roman" w:hAnsi="Times New Roman" w:cs="Times New Roman"/>
          <w:sz w:val="22"/>
          <w:szCs w:val="22"/>
        </w:rPr>
        <w:t xml:space="preserve"> собственности, без проведения торгов (далее - заявление о предварительном согласовании предоставления земельного участка) срок предоставления </w:t>
      </w:r>
      <w:r w:rsidR="00F85E62" w:rsidRPr="001F6746">
        <w:rPr>
          <w:rFonts w:ascii="Times New Roman" w:hAnsi="Times New Roman" w:cs="Times New Roman"/>
          <w:sz w:val="22"/>
          <w:szCs w:val="22"/>
        </w:rPr>
        <w:t>муниципальной</w:t>
      </w:r>
      <w:r w:rsidRPr="001F6746">
        <w:rPr>
          <w:rFonts w:ascii="Times New Roman" w:hAnsi="Times New Roman" w:cs="Times New Roman"/>
          <w:sz w:val="22"/>
          <w:szCs w:val="22"/>
        </w:rPr>
        <w:t xml:space="preserve"> услуги не должен превышать 30 календарных дней со дня поступления такого заявления в Орган.</w:t>
      </w:r>
    </w:p>
    <w:p w:rsidR="004C2CAB" w:rsidRPr="001F6746" w:rsidRDefault="004C2CAB" w:rsidP="00BD5AFA">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7.2. </w:t>
      </w:r>
      <w:r w:rsidR="00BD5AFA" w:rsidRPr="001F6746">
        <w:rPr>
          <w:rFonts w:ascii="Times New Roman" w:hAnsi="Times New Roman" w:cs="Times New Roman"/>
          <w:sz w:val="22"/>
          <w:szCs w:val="22"/>
        </w:rPr>
        <w:t xml:space="preserve">Срок, указанный в </w:t>
      </w:r>
      <w:hyperlink w:anchor="P155" w:history="1">
        <w:r w:rsidR="00BD5AFA" w:rsidRPr="001F6746">
          <w:rPr>
            <w:rFonts w:ascii="Times New Roman" w:hAnsi="Times New Roman" w:cs="Times New Roman"/>
            <w:sz w:val="22"/>
            <w:szCs w:val="22"/>
          </w:rPr>
          <w:t xml:space="preserve">пп. </w:t>
        </w:r>
      </w:hyperlink>
      <w:r w:rsidR="00BD5AFA" w:rsidRPr="001F6746">
        <w:rPr>
          <w:rFonts w:ascii="Times New Roman" w:hAnsi="Times New Roman" w:cs="Times New Roman"/>
          <w:sz w:val="22"/>
          <w:szCs w:val="22"/>
        </w:rPr>
        <w:t>3 п.7.1. Административного регламента, не включается в сроки, указанные в пп.1) и 2) п.7.1.</w:t>
      </w:r>
      <w:hyperlink w:anchor="P153" w:history="1"/>
      <w:r w:rsidR="00BD5AFA" w:rsidRPr="001F6746">
        <w:rPr>
          <w:rFonts w:ascii="Times New Roman" w:hAnsi="Times New Roman" w:cs="Times New Roman"/>
          <w:sz w:val="22"/>
          <w:szCs w:val="22"/>
        </w:rPr>
        <w:t xml:space="preserve"> Административного регламента.</w:t>
      </w:r>
    </w:p>
    <w:p w:rsidR="00CE38A0" w:rsidRPr="001F6746" w:rsidRDefault="00CE38A0" w:rsidP="00BD5AFA">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7.3. Срок приостановления муниципальной услуги не должен превышать 30 календарных дней.</w:t>
      </w:r>
    </w:p>
    <w:p w:rsidR="00E97F7D" w:rsidRPr="001F6746" w:rsidRDefault="00C10A7A" w:rsidP="00136B59">
      <w:pPr>
        <w:autoSpaceDE w:val="0"/>
        <w:autoSpaceDN w:val="0"/>
        <w:adjustRightInd w:val="0"/>
        <w:ind w:firstLine="709"/>
        <w:jc w:val="both"/>
        <w:rPr>
          <w:sz w:val="22"/>
          <w:szCs w:val="22"/>
          <w:lang w:eastAsia="en-US"/>
        </w:rPr>
      </w:pPr>
      <w:r w:rsidRPr="001F6746">
        <w:rPr>
          <w:sz w:val="22"/>
          <w:szCs w:val="22"/>
        </w:rPr>
        <w:t>7.</w:t>
      </w:r>
      <w:r w:rsidR="00CE38A0" w:rsidRPr="001F6746">
        <w:rPr>
          <w:sz w:val="22"/>
          <w:szCs w:val="22"/>
        </w:rPr>
        <w:t>4</w:t>
      </w:r>
      <w:r w:rsidR="00E97F7D" w:rsidRPr="001F6746">
        <w:rPr>
          <w:sz w:val="22"/>
          <w:szCs w:val="22"/>
        </w:rPr>
        <w:t xml:space="preserve">. </w:t>
      </w:r>
      <w:r w:rsidR="00E97F7D" w:rsidRPr="001F6746">
        <w:rPr>
          <w:sz w:val="22"/>
          <w:szCs w:val="22"/>
          <w:lang w:eastAsia="en-US"/>
        </w:rPr>
        <w:t xml:space="preserve">Срок выдачи (направления) </w:t>
      </w:r>
      <w:r w:rsidR="00957DF2" w:rsidRPr="001F6746">
        <w:rPr>
          <w:sz w:val="22"/>
          <w:szCs w:val="22"/>
          <w:lang w:eastAsia="en-US"/>
        </w:rPr>
        <w:t xml:space="preserve">результата предоставления </w:t>
      </w:r>
      <w:r w:rsidRPr="001F6746">
        <w:rPr>
          <w:sz w:val="22"/>
          <w:szCs w:val="22"/>
          <w:lang w:eastAsia="en-US"/>
        </w:rPr>
        <w:t xml:space="preserve">муниципальной </w:t>
      </w:r>
      <w:r w:rsidR="00957DF2" w:rsidRPr="001F6746">
        <w:rPr>
          <w:sz w:val="22"/>
          <w:szCs w:val="22"/>
          <w:lang w:eastAsia="en-US"/>
        </w:rPr>
        <w:t>услуги</w:t>
      </w:r>
      <w:r w:rsidR="00E97F7D" w:rsidRPr="001F6746">
        <w:rPr>
          <w:sz w:val="22"/>
          <w:szCs w:val="22"/>
          <w:lang w:eastAsia="en-US"/>
        </w:rPr>
        <w:t xml:space="preserve"> заявителю составляет не более 3 </w:t>
      </w:r>
      <w:r w:rsidR="00CB6D0A" w:rsidRPr="001F6746">
        <w:rPr>
          <w:sz w:val="22"/>
          <w:szCs w:val="22"/>
          <w:lang w:eastAsia="en-US"/>
        </w:rPr>
        <w:t>календарных</w:t>
      </w:r>
      <w:r w:rsidR="00E97F7D" w:rsidRPr="001F6746">
        <w:rPr>
          <w:sz w:val="22"/>
          <w:szCs w:val="22"/>
          <w:lang w:eastAsia="en-US"/>
        </w:rPr>
        <w:t xml:space="preserve"> дней со дня принятия соответствующего решения Органом.</w:t>
      </w:r>
    </w:p>
    <w:p w:rsidR="00045ACC" w:rsidRPr="001F6746" w:rsidRDefault="00C10A7A" w:rsidP="00045ACC">
      <w:pPr>
        <w:suppressAutoHyphens/>
        <w:ind w:firstLine="708"/>
        <w:jc w:val="both"/>
        <w:rPr>
          <w:rFonts w:eastAsia="SimSun"/>
          <w:kern w:val="1"/>
          <w:sz w:val="22"/>
          <w:szCs w:val="22"/>
          <w:lang w:eastAsia="zh-CN" w:bidi="hi-IN"/>
        </w:rPr>
      </w:pPr>
      <w:r w:rsidRPr="001F6746">
        <w:rPr>
          <w:rFonts w:eastAsia="SimSun"/>
          <w:kern w:val="1"/>
          <w:sz w:val="22"/>
          <w:szCs w:val="22"/>
          <w:lang w:eastAsia="zh-CN" w:bidi="hi-IN"/>
        </w:rPr>
        <w:t>7.</w:t>
      </w:r>
      <w:r w:rsidR="00CE38A0" w:rsidRPr="001F6746">
        <w:rPr>
          <w:rFonts w:eastAsia="SimSun"/>
          <w:kern w:val="1"/>
          <w:sz w:val="22"/>
          <w:szCs w:val="22"/>
          <w:lang w:eastAsia="zh-CN" w:bidi="hi-IN"/>
        </w:rPr>
        <w:t>5</w:t>
      </w:r>
      <w:r w:rsidRPr="001F6746">
        <w:rPr>
          <w:rFonts w:eastAsia="SimSun"/>
          <w:kern w:val="1"/>
          <w:sz w:val="22"/>
          <w:szCs w:val="22"/>
          <w:lang w:eastAsia="zh-CN" w:bidi="hi-IN"/>
        </w:rPr>
        <w:t>. При наличии в заявлении указания о выдаче результата предоставления муниципальной услуги через МФЦ, Орган обеспечивает передачу результата предоставления муниципальной услуги в МФЦ, для выдачи заявителю, в течение 1 рабочего дня после подписания результата предоставления муниципальной услуги.</w:t>
      </w:r>
    </w:p>
    <w:p w:rsidR="00C10A7A" w:rsidRPr="001F6746" w:rsidRDefault="00C10A7A" w:rsidP="00045ACC">
      <w:pPr>
        <w:suppressAutoHyphens/>
        <w:ind w:firstLine="708"/>
        <w:jc w:val="both"/>
        <w:rPr>
          <w:rFonts w:eastAsia="SimSun"/>
          <w:kern w:val="1"/>
          <w:sz w:val="22"/>
          <w:szCs w:val="22"/>
          <w:lang w:eastAsia="zh-CN" w:bidi="hi-IN"/>
        </w:rPr>
      </w:pPr>
      <w:r w:rsidRPr="001F6746">
        <w:rPr>
          <w:rFonts w:eastAsia="SimSun"/>
          <w:kern w:val="1"/>
          <w:sz w:val="22"/>
          <w:szCs w:val="22"/>
          <w:lang w:eastAsia="zh-CN" w:bidi="hi-IN"/>
        </w:rPr>
        <w:t>МФЦ осуществляет выдачу заявителю результата предоставления муниципальной услуги в течение 1 рабочего дня со дня его получения от Органа.</w:t>
      </w:r>
    </w:p>
    <w:p w:rsidR="009E668A" w:rsidRPr="001F6746" w:rsidRDefault="009E668A" w:rsidP="00C10A7A">
      <w:pPr>
        <w:suppressAutoHyphens/>
        <w:ind w:firstLine="708"/>
        <w:jc w:val="both"/>
        <w:rPr>
          <w:rFonts w:eastAsia="SimSun"/>
          <w:kern w:val="1"/>
          <w:sz w:val="22"/>
          <w:szCs w:val="22"/>
          <w:lang w:eastAsia="zh-CN" w:bidi="hi-IN"/>
        </w:rPr>
      </w:pPr>
    </w:p>
    <w:p w:rsidR="007D235F" w:rsidRPr="001F6746" w:rsidRDefault="009E668A" w:rsidP="00CF519E">
      <w:pPr>
        <w:pStyle w:val="printj"/>
        <w:spacing w:before="0" w:after="0"/>
        <w:ind w:firstLine="709"/>
        <w:jc w:val="center"/>
        <w:rPr>
          <w:b/>
          <w:sz w:val="22"/>
          <w:szCs w:val="22"/>
        </w:rPr>
      </w:pPr>
      <w:r w:rsidRPr="001F6746">
        <w:rPr>
          <w:b/>
          <w:sz w:val="22"/>
          <w:szCs w:val="22"/>
        </w:rPr>
        <w:t>8. Перечень нормативных правовых актов, регулирующих отношения, возникающие в связи с предоставлением муниципальной услуги</w:t>
      </w:r>
    </w:p>
    <w:p w:rsidR="00CE38A0" w:rsidRPr="001F6746" w:rsidRDefault="009E668A" w:rsidP="001F6746">
      <w:pPr>
        <w:pStyle w:val="printj"/>
        <w:spacing w:before="0" w:after="0"/>
        <w:ind w:firstLine="709"/>
        <w:rPr>
          <w:sz w:val="22"/>
          <w:szCs w:val="22"/>
        </w:rPr>
      </w:pPr>
      <w:r w:rsidRPr="001F6746">
        <w:rPr>
          <w:sz w:val="22"/>
          <w:szCs w:val="22"/>
        </w:rPr>
        <w:t>8.1. Перечень нормативных правовых актов, регулирующих предоставление муниципальной услуги размещен на ЕПГУ, РПГУ и официальном сайте Органа.</w:t>
      </w:r>
    </w:p>
    <w:p w:rsidR="00454A89" w:rsidRPr="001F6746" w:rsidRDefault="00454A89" w:rsidP="00454A89">
      <w:pPr>
        <w:suppressLineNumbers/>
        <w:autoSpaceDE w:val="0"/>
        <w:autoSpaceDN w:val="0"/>
        <w:adjustRightInd w:val="0"/>
        <w:ind w:firstLine="709"/>
        <w:jc w:val="both"/>
        <w:rPr>
          <w:sz w:val="22"/>
          <w:szCs w:val="22"/>
        </w:rPr>
      </w:pPr>
      <w:r w:rsidRPr="001F6746">
        <w:rPr>
          <w:sz w:val="22"/>
          <w:szCs w:val="22"/>
        </w:rPr>
        <w:t xml:space="preserve">- Федеральным законом от 02.05.2006 №59-ФЗ «О порядке рассмотрения обращений граждан Российской Федерации» (Собрание законодательства Российской Федерации, 08.05.2006, №19, ст. 2060); </w:t>
      </w:r>
    </w:p>
    <w:p w:rsidR="00CE38A0" w:rsidRPr="001F6746" w:rsidRDefault="00CE38A0" w:rsidP="00CE38A0">
      <w:pPr>
        <w:widowControl w:val="0"/>
        <w:autoSpaceDE w:val="0"/>
        <w:autoSpaceDN w:val="0"/>
        <w:adjustRightInd w:val="0"/>
        <w:ind w:firstLine="709"/>
        <w:jc w:val="both"/>
        <w:rPr>
          <w:sz w:val="22"/>
          <w:szCs w:val="22"/>
        </w:rPr>
      </w:pPr>
      <w:r w:rsidRPr="001F6746">
        <w:rPr>
          <w:sz w:val="22"/>
          <w:szCs w:val="22"/>
        </w:rPr>
        <w:t xml:space="preserve">- Федеральным законом от 24.11.1995 № 181-ФЗ </w:t>
      </w:r>
      <w:r w:rsidR="00205BA5" w:rsidRPr="001F6746">
        <w:rPr>
          <w:sz w:val="22"/>
          <w:szCs w:val="22"/>
        </w:rPr>
        <w:t>«</w:t>
      </w:r>
      <w:r w:rsidRPr="001F6746">
        <w:rPr>
          <w:sz w:val="22"/>
          <w:szCs w:val="22"/>
        </w:rPr>
        <w:t>О социальной защите инвалидов в Российской Федерации</w:t>
      </w:r>
      <w:r w:rsidR="00205BA5" w:rsidRPr="001F6746">
        <w:rPr>
          <w:sz w:val="22"/>
          <w:szCs w:val="22"/>
        </w:rPr>
        <w:t>»</w:t>
      </w:r>
      <w:r w:rsidRPr="001F6746">
        <w:rPr>
          <w:sz w:val="22"/>
          <w:szCs w:val="22"/>
        </w:rPr>
        <w:t xml:space="preserve"> (</w:t>
      </w:r>
      <w:r w:rsidR="00205BA5" w:rsidRPr="001F6746">
        <w:rPr>
          <w:sz w:val="22"/>
          <w:szCs w:val="22"/>
        </w:rPr>
        <w:t>«</w:t>
      </w:r>
      <w:r w:rsidRPr="001F6746">
        <w:rPr>
          <w:sz w:val="22"/>
          <w:szCs w:val="22"/>
        </w:rPr>
        <w:t>Собрание законодательства Российской Федерации</w:t>
      </w:r>
      <w:r w:rsidR="00205BA5" w:rsidRPr="001F6746">
        <w:rPr>
          <w:sz w:val="22"/>
          <w:szCs w:val="22"/>
        </w:rPr>
        <w:t>»</w:t>
      </w:r>
      <w:r w:rsidRPr="001F6746">
        <w:rPr>
          <w:sz w:val="22"/>
          <w:szCs w:val="22"/>
        </w:rPr>
        <w:t>, 27.11.1995,                  № 48, ст. 4563);</w:t>
      </w:r>
      <w:r w:rsidRPr="001F6746">
        <w:rPr>
          <w:sz w:val="22"/>
          <w:szCs w:val="22"/>
        </w:rPr>
        <w:tab/>
      </w:r>
    </w:p>
    <w:p w:rsidR="0087287F" w:rsidRPr="001F6746" w:rsidRDefault="0087287F" w:rsidP="008F43AC">
      <w:pPr>
        <w:autoSpaceDE w:val="0"/>
        <w:autoSpaceDN w:val="0"/>
        <w:adjustRightInd w:val="0"/>
        <w:ind w:firstLine="709"/>
        <w:jc w:val="both"/>
        <w:rPr>
          <w:sz w:val="22"/>
          <w:szCs w:val="22"/>
        </w:rPr>
      </w:pPr>
      <w:r w:rsidRPr="001F6746">
        <w:rPr>
          <w:sz w:val="22"/>
          <w:szCs w:val="22"/>
        </w:rPr>
        <w:t xml:space="preserve">- Федеральным законом от </w:t>
      </w:r>
      <w:r w:rsidR="008F43AC" w:rsidRPr="001F6746">
        <w:rPr>
          <w:sz w:val="22"/>
          <w:szCs w:val="22"/>
        </w:rPr>
        <w:t>13.07.2015</w:t>
      </w:r>
      <w:r w:rsidRPr="001F6746">
        <w:rPr>
          <w:sz w:val="22"/>
          <w:szCs w:val="22"/>
        </w:rPr>
        <w:t xml:space="preserve"> № 218-ФЗ «О государственной регистрации недвижимости»</w:t>
      </w:r>
      <w:r w:rsidR="008F43AC" w:rsidRPr="001F6746">
        <w:rPr>
          <w:sz w:val="22"/>
          <w:szCs w:val="22"/>
        </w:rPr>
        <w:t xml:space="preserve"> (Официальный интернет-портал правовой информации</w:t>
      </w:r>
      <w:r w:rsidR="008F43AC" w:rsidRPr="001F6746">
        <w:rPr>
          <w:iCs/>
          <w:sz w:val="22"/>
          <w:szCs w:val="22"/>
        </w:rPr>
        <w:t xml:space="preserve"> http://www.pravo.gov.ru, 14.07.2015, "Российская газета", № 156, 17.07.2015,"Собрание законодательства РФ", 20.07.2015, № 29 (часть I), ст. 4344);</w:t>
      </w:r>
    </w:p>
    <w:p w:rsidR="00BD5AFA" w:rsidRPr="001F6746" w:rsidRDefault="00843FE2" w:rsidP="003E6CB1">
      <w:pPr>
        <w:autoSpaceDE w:val="0"/>
        <w:autoSpaceDN w:val="0"/>
        <w:adjustRightInd w:val="0"/>
        <w:ind w:firstLine="709"/>
        <w:jc w:val="both"/>
        <w:rPr>
          <w:iCs/>
          <w:sz w:val="22"/>
          <w:szCs w:val="22"/>
        </w:rPr>
      </w:pPr>
      <w:r w:rsidRPr="001F6746">
        <w:rPr>
          <w:sz w:val="22"/>
          <w:szCs w:val="22"/>
        </w:rPr>
        <w:t xml:space="preserve">- </w:t>
      </w:r>
      <w:hyperlink r:id="rId11" w:history="1">
        <w:r w:rsidRPr="001F6746">
          <w:rPr>
            <w:sz w:val="22"/>
            <w:szCs w:val="22"/>
          </w:rPr>
          <w:t>Приказом</w:t>
        </w:r>
      </w:hyperlink>
      <w:r w:rsidRPr="001F6746">
        <w:rPr>
          <w:sz w:val="22"/>
          <w:szCs w:val="22"/>
        </w:rPr>
        <w:t xml:space="preserve"> Министерства экономического развития Российской Федерации от 12.01.2015 № 1 </w:t>
      </w:r>
      <w:r w:rsidR="00205BA5" w:rsidRPr="001F6746">
        <w:rPr>
          <w:sz w:val="22"/>
          <w:szCs w:val="22"/>
        </w:rPr>
        <w:t>«</w:t>
      </w:r>
      <w:r w:rsidRPr="001F6746">
        <w:rPr>
          <w:sz w:val="22"/>
          <w:szCs w:val="22"/>
        </w:rPr>
        <w:t>Об утверждении перечня документов, подтверждающих право заявителя на приобретение земельного участка без проведения торгов</w:t>
      </w:r>
      <w:r w:rsidR="00205BA5" w:rsidRPr="001F6746">
        <w:rPr>
          <w:sz w:val="22"/>
          <w:szCs w:val="22"/>
        </w:rPr>
        <w:t>»</w:t>
      </w:r>
      <w:r w:rsidRPr="001F6746">
        <w:rPr>
          <w:sz w:val="22"/>
          <w:szCs w:val="22"/>
        </w:rPr>
        <w:t xml:space="preserve"> (Официальный интернет-портал правовой информации </w:t>
      </w:r>
      <w:r w:rsidRPr="001F6746">
        <w:rPr>
          <w:iCs/>
          <w:sz w:val="22"/>
          <w:szCs w:val="22"/>
        </w:rPr>
        <w:t>http://www.pravo.gov.ru, 28.02.2015)</w:t>
      </w:r>
      <w:r w:rsidR="003E6CB1" w:rsidRPr="001F6746">
        <w:rPr>
          <w:iCs/>
          <w:sz w:val="22"/>
          <w:szCs w:val="22"/>
        </w:rPr>
        <w:t>;</w:t>
      </w:r>
    </w:p>
    <w:p w:rsidR="00045ACC" w:rsidRPr="001F6746" w:rsidRDefault="009E668A" w:rsidP="00045ACC">
      <w:pPr>
        <w:autoSpaceDE w:val="0"/>
        <w:autoSpaceDN w:val="0"/>
        <w:adjustRightInd w:val="0"/>
        <w:ind w:firstLine="709"/>
        <w:jc w:val="both"/>
        <w:rPr>
          <w:sz w:val="22"/>
          <w:szCs w:val="22"/>
        </w:rPr>
      </w:pPr>
      <w:r w:rsidRPr="001F6746">
        <w:rPr>
          <w:sz w:val="22"/>
          <w:szCs w:val="22"/>
        </w:rPr>
        <w:t xml:space="preserve">- Постановлением Правительства Российской Федерации от 26.03.2016 №236 </w:t>
      </w:r>
      <w:r w:rsidR="00205BA5" w:rsidRPr="001F6746">
        <w:rPr>
          <w:sz w:val="22"/>
          <w:szCs w:val="22"/>
        </w:rPr>
        <w:t>«</w:t>
      </w:r>
      <w:r w:rsidRPr="001F6746">
        <w:rPr>
          <w:sz w:val="22"/>
          <w:szCs w:val="22"/>
        </w:rPr>
        <w:t>О Требованиях к предоставлению в электронной форме государственных и муниципальных услуг</w:t>
      </w:r>
      <w:r w:rsidR="00205BA5" w:rsidRPr="001F6746">
        <w:rPr>
          <w:sz w:val="22"/>
          <w:szCs w:val="22"/>
        </w:rPr>
        <w:t>»</w:t>
      </w:r>
      <w:r w:rsidRPr="001F6746">
        <w:rPr>
          <w:sz w:val="22"/>
          <w:szCs w:val="22"/>
        </w:rPr>
        <w:t xml:space="preserve"> (Официальный интернет-портал правовой информации http://www.pravo.gov.ru, от 05.04.2016 г.);</w:t>
      </w:r>
    </w:p>
    <w:p w:rsidR="00692454" w:rsidRPr="001F6746" w:rsidRDefault="009E668A" w:rsidP="00DB56BE">
      <w:pPr>
        <w:autoSpaceDE w:val="0"/>
        <w:autoSpaceDN w:val="0"/>
        <w:adjustRightInd w:val="0"/>
        <w:ind w:firstLine="709"/>
        <w:jc w:val="both"/>
        <w:rPr>
          <w:sz w:val="22"/>
          <w:szCs w:val="22"/>
        </w:rPr>
      </w:pPr>
      <w:r w:rsidRPr="001F6746">
        <w:rPr>
          <w:sz w:val="22"/>
          <w:szCs w:val="22"/>
        </w:rPr>
        <w:t xml:space="preserve">- Распоряжением Правительства Российской Федерации от 25 декабря 2013 года </w:t>
      </w:r>
      <w:r w:rsidR="00045ACC" w:rsidRPr="001F6746">
        <w:rPr>
          <w:sz w:val="22"/>
          <w:szCs w:val="22"/>
        </w:rPr>
        <w:t xml:space="preserve">             </w:t>
      </w:r>
      <w:r w:rsidRPr="001F6746">
        <w:rPr>
          <w:sz w:val="22"/>
          <w:szCs w:val="22"/>
        </w:rPr>
        <w:t xml:space="preserve">№2516-р </w:t>
      </w:r>
      <w:r w:rsidR="00205BA5" w:rsidRPr="001F6746">
        <w:rPr>
          <w:sz w:val="22"/>
          <w:szCs w:val="22"/>
        </w:rPr>
        <w:t>«</w:t>
      </w:r>
      <w:r w:rsidRPr="001F6746">
        <w:rPr>
          <w:sz w:val="22"/>
          <w:szCs w:val="22"/>
        </w:rPr>
        <w:t>Об утверждении Концепции развития механизмов предоставления государственных и муниципальных услуг в электронном виде</w:t>
      </w:r>
      <w:r w:rsidR="00205BA5" w:rsidRPr="001F6746">
        <w:rPr>
          <w:sz w:val="22"/>
          <w:szCs w:val="22"/>
        </w:rPr>
        <w:t>»</w:t>
      </w:r>
      <w:r w:rsidRPr="001F6746">
        <w:rPr>
          <w:sz w:val="22"/>
          <w:szCs w:val="22"/>
        </w:rPr>
        <w:t xml:space="preserve"> (Официальный интернет-портал правовой </w:t>
      </w:r>
      <w:r w:rsidRPr="001F6746">
        <w:rPr>
          <w:sz w:val="22"/>
          <w:szCs w:val="22"/>
        </w:rPr>
        <w:lastRenderedPageBreak/>
        <w:t xml:space="preserve">информации http://www.pravo.gov.ru, 30.12.2013, </w:t>
      </w:r>
      <w:r w:rsidR="00205BA5" w:rsidRPr="001F6746">
        <w:rPr>
          <w:sz w:val="22"/>
          <w:szCs w:val="22"/>
        </w:rPr>
        <w:t>«</w:t>
      </w:r>
      <w:r w:rsidRPr="001F6746">
        <w:rPr>
          <w:sz w:val="22"/>
          <w:szCs w:val="22"/>
        </w:rPr>
        <w:t>Собрание законодательства РФ</w:t>
      </w:r>
      <w:r w:rsidR="00205BA5" w:rsidRPr="001F6746">
        <w:rPr>
          <w:sz w:val="22"/>
          <w:szCs w:val="22"/>
        </w:rPr>
        <w:t>»</w:t>
      </w:r>
      <w:r w:rsidRPr="001F6746">
        <w:rPr>
          <w:sz w:val="22"/>
          <w:szCs w:val="22"/>
        </w:rPr>
        <w:t>, 13.01.2014, № 2 (часть II), ст. 155);</w:t>
      </w:r>
    </w:p>
    <w:p w:rsidR="00DB56BE" w:rsidRDefault="009E668A" w:rsidP="009E668A">
      <w:pPr>
        <w:suppressLineNumbers/>
        <w:autoSpaceDE w:val="0"/>
        <w:autoSpaceDN w:val="0"/>
        <w:adjustRightInd w:val="0"/>
        <w:ind w:firstLine="709"/>
        <w:jc w:val="both"/>
        <w:rPr>
          <w:sz w:val="22"/>
          <w:szCs w:val="22"/>
        </w:rPr>
      </w:pPr>
      <w:r w:rsidRPr="001F6746">
        <w:rPr>
          <w:sz w:val="22"/>
          <w:szCs w:val="22"/>
        </w:rPr>
        <w:t>- Уставом муниципального образования</w:t>
      </w:r>
      <w:r w:rsidR="00DB56BE">
        <w:rPr>
          <w:sz w:val="22"/>
          <w:szCs w:val="22"/>
        </w:rPr>
        <w:t xml:space="preserve"> «</w:t>
      </w:r>
      <w:r w:rsidR="00A730B0">
        <w:rPr>
          <w:sz w:val="22"/>
          <w:szCs w:val="22"/>
        </w:rPr>
        <w:t>Парбигского</w:t>
      </w:r>
      <w:r w:rsidR="00DB56BE">
        <w:rPr>
          <w:sz w:val="22"/>
          <w:szCs w:val="22"/>
        </w:rPr>
        <w:t xml:space="preserve"> сельское поселение» Бакчарского района Томской области»;</w:t>
      </w:r>
    </w:p>
    <w:p w:rsidR="00EB1D2B" w:rsidRPr="00DB56BE" w:rsidRDefault="009E668A" w:rsidP="00DB56BE">
      <w:pPr>
        <w:suppressLineNumbers/>
        <w:autoSpaceDE w:val="0"/>
        <w:autoSpaceDN w:val="0"/>
        <w:adjustRightInd w:val="0"/>
        <w:ind w:firstLine="709"/>
        <w:jc w:val="both"/>
        <w:rPr>
          <w:sz w:val="22"/>
          <w:szCs w:val="22"/>
        </w:rPr>
      </w:pPr>
      <w:r w:rsidRPr="001F6746">
        <w:rPr>
          <w:sz w:val="22"/>
          <w:szCs w:val="22"/>
        </w:rPr>
        <w:t xml:space="preserve">- иными нормативными правовыми актами Российской Федерации, </w:t>
      </w:r>
      <w:r w:rsidR="00DB56BE">
        <w:rPr>
          <w:sz w:val="22"/>
          <w:szCs w:val="22"/>
        </w:rPr>
        <w:t xml:space="preserve">Томской области </w:t>
      </w:r>
      <w:r w:rsidRPr="001F6746">
        <w:rPr>
          <w:sz w:val="22"/>
          <w:szCs w:val="22"/>
        </w:rPr>
        <w:t xml:space="preserve"> и муниципальными правовыми актами муниципального образования</w:t>
      </w:r>
      <w:r w:rsidR="00DB56BE">
        <w:rPr>
          <w:sz w:val="22"/>
          <w:szCs w:val="22"/>
        </w:rPr>
        <w:t xml:space="preserve"> «</w:t>
      </w:r>
      <w:r w:rsidR="00A730B0">
        <w:rPr>
          <w:sz w:val="22"/>
          <w:szCs w:val="22"/>
        </w:rPr>
        <w:t xml:space="preserve">Парбигского </w:t>
      </w:r>
      <w:r w:rsidR="00DB56BE">
        <w:rPr>
          <w:sz w:val="22"/>
          <w:szCs w:val="22"/>
        </w:rPr>
        <w:t xml:space="preserve">сельское поселение» Бакчарского района Томской области,  </w:t>
      </w:r>
      <w:r w:rsidRPr="001F6746">
        <w:rPr>
          <w:sz w:val="22"/>
          <w:szCs w:val="22"/>
        </w:rPr>
        <w:t xml:space="preserve"> регулирующих правоотношения, возникающие в связи с предоставлением муниципальной услуги.</w:t>
      </w:r>
    </w:p>
    <w:p w:rsidR="00C10A7A" w:rsidRPr="001F6746" w:rsidRDefault="00C10A7A" w:rsidP="00136B59">
      <w:pPr>
        <w:ind w:firstLine="709"/>
        <w:jc w:val="center"/>
        <w:rPr>
          <w:rFonts w:eastAsia="Times New Roman"/>
          <w:b/>
          <w:sz w:val="22"/>
          <w:szCs w:val="22"/>
        </w:rPr>
      </w:pPr>
      <w:r w:rsidRPr="001F6746">
        <w:rPr>
          <w:rFonts w:eastAsia="Times New Roman"/>
          <w:b/>
          <w:sz w:val="22"/>
          <w:szCs w:val="22"/>
        </w:rPr>
        <w:t xml:space="preserve">9. </w:t>
      </w:r>
      <w:r w:rsidR="00F85E62" w:rsidRPr="001F6746">
        <w:rPr>
          <w:rFonts w:eastAsia="Times New Roman"/>
          <w:b/>
          <w:color w:val="000000"/>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D0046D" w:rsidRPr="001F6746" w:rsidRDefault="009732E3" w:rsidP="00BD5AFA">
      <w:pPr>
        <w:autoSpaceDE w:val="0"/>
        <w:autoSpaceDN w:val="0"/>
        <w:adjustRightInd w:val="0"/>
        <w:ind w:firstLine="709"/>
        <w:jc w:val="both"/>
        <w:rPr>
          <w:sz w:val="22"/>
          <w:szCs w:val="22"/>
        </w:rPr>
      </w:pPr>
      <w:r w:rsidRPr="001F6746">
        <w:rPr>
          <w:sz w:val="22"/>
          <w:szCs w:val="22"/>
        </w:rPr>
        <w:t>9.1</w:t>
      </w:r>
      <w:r w:rsidR="00D0046D" w:rsidRPr="001F6746">
        <w:rPr>
          <w:sz w:val="22"/>
          <w:szCs w:val="22"/>
        </w:rPr>
        <w:t xml:space="preserve">. </w:t>
      </w:r>
      <w:r w:rsidR="00CC3395" w:rsidRPr="001F6746">
        <w:rPr>
          <w:sz w:val="22"/>
          <w:szCs w:val="22"/>
        </w:rPr>
        <w:t xml:space="preserve">Перечень документов, обязательных к предоставлению заявителем, для </w:t>
      </w:r>
      <w:r w:rsidR="00347ACC" w:rsidRPr="001F6746">
        <w:rPr>
          <w:sz w:val="22"/>
          <w:szCs w:val="22"/>
        </w:rPr>
        <w:t>получения муниципальной услуги</w:t>
      </w:r>
      <w:r w:rsidR="00D0046D" w:rsidRPr="001F6746">
        <w:rPr>
          <w:sz w:val="22"/>
          <w:szCs w:val="22"/>
        </w:rPr>
        <w:t xml:space="preserve">: </w:t>
      </w:r>
    </w:p>
    <w:p w:rsidR="00BD5AFA" w:rsidRPr="001F6746" w:rsidRDefault="00BD5AFA"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заявление</w:t>
      </w:r>
      <w:r w:rsidR="00B82F2B" w:rsidRPr="001F6746">
        <w:rPr>
          <w:rFonts w:ascii="Times New Roman" w:hAnsi="Times New Roman" w:cs="Times New Roman"/>
          <w:sz w:val="22"/>
          <w:szCs w:val="22"/>
        </w:rPr>
        <w:t xml:space="preserve"> (Приложение №1 к Административному регламенту)</w:t>
      </w:r>
      <w:r w:rsidRPr="001F6746">
        <w:rPr>
          <w:rFonts w:ascii="Times New Roman" w:hAnsi="Times New Roman" w:cs="Times New Roman"/>
          <w:sz w:val="22"/>
          <w:szCs w:val="22"/>
        </w:rPr>
        <w:t>, содержащее следующую информацию:</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1) </w:t>
      </w:r>
      <w:r w:rsidR="00BD5AFA" w:rsidRPr="001F6746">
        <w:rPr>
          <w:rFonts w:ascii="Times New Roman" w:hAnsi="Times New Roman" w:cs="Times New Roman"/>
          <w:sz w:val="22"/>
          <w:szCs w:val="22"/>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2) </w:t>
      </w:r>
      <w:r w:rsidR="00BD5AFA" w:rsidRPr="001F6746">
        <w:rPr>
          <w:rFonts w:ascii="Times New Roman" w:hAnsi="Times New Roman" w:cs="Times New Roman"/>
          <w:sz w:val="22"/>
          <w:szCs w:val="22"/>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3) </w:t>
      </w:r>
      <w:r w:rsidR="00BD5AFA" w:rsidRPr="001F6746">
        <w:rPr>
          <w:rFonts w:ascii="Times New Roman" w:hAnsi="Times New Roman" w:cs="Times New Roman"/>
          <w:sz w:val="22"/>
          <w:szCs w:val="22"/>
        </w:rPr>
        <w:t>кадастровый номер испрашиваемого земельного участка;</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4) </w:t>
      </w:r>
      <w:r w:rsidR="00BD5AFA" w:rsidRPr="001F6746">
        <w:rPr>
          <w:rFonts w:ascii="Times New Roman" w:hAnsi="Times New Roman" w:cs="Times New Roman"/>
          <w:sz w:val="22"/>
          <w:szCs w:val="22"/>
        </w:rPr>
        <w:t xml:space="preserve">основание предоставления земельного участка без проведения торгов из числа предусмотренных </w:t>
      </w:r>
      <w:hyperlink r:id="rId12" w:history="1">
        <w:r w:rsidR="00BD5AFA" w:rsidRPr="001F6746">
          <w:rPr>
            <w:rFonts w:ascii="Times New Roman" w:hAnsi="Times New Roman" w:cs="Times New Roman"/>
            <w:sz w:val="22"/>
            <w:szCs w:val="22"/>
          </w:rPr>
          <w:t>пунктом 2 статьи 39.3</w:t>
        </w:r>
      </w:hyperlink>
      <w:r w:rsidR="00BD5AFA" w:rsidRPr="001F6746">
        <w:rPr>
          <w:rFonts w:ascii="Times New Roman" w:hAnsi="Times New Roman" w:cs="Times New Roman"/>
          <w:sz w:val="22"/>
          <w:szCs w:val="22"/>
        </w:rPr>
        <w:t xml:space="preserve">, </w:t>
      </w:r>
      <w:hyperlink r:id="rId13" w:history="1">
        <w:r w:rsidR="00BD5AFA" w:rsidRPr="001F6746">
          <w:rPr>
            <w:rFonts w:ascii="Times New Roman" w:hAnsi="Times New Roman" w:cs="Times New Roman"/>
            <w:sz w:val="22"/>
            <w:szCs w:val="22"/>
          </w:rPr>
          <w:t>статьей 39.5</w:t>
        </w:r>
      </w:hyperlink>
      <w:r w:rsidR="00BD5AFA" w:rsidRPr="001F6746">
        <w:rPr>
          <w:rFonts w:ascii="Times New Roman" w:hAnsi="Times New Roman" w:cs="Times New Roman"/>
          <w:sz w:val="22"/>
          <w:szCs w:val="22"/>
        </w:rPr>
        <w:t xml:space="preserve">, </w:t>
      </w:r>
      <w:hyperlink r:id="rId14" w:history="1">
        <w:r w:rsidR="00BD5AFA" w:rsidRPr="001F6746">
          <w:rPr>
            <w:rFonts w:ascii="Times New Roman" w:hAnsi="Times New Roman" w:cs="Times New Roman"/>
            <w:sz w:val="22"/>
            <w:szCs w:val="22"/>
          </w:rPr>
          <w:t>пунктом 2 статьи 39.6</w:t>
        </w:r>
      </w:hyperlink>
      <w:r w:rsidR="00BD5AFA" w:rsidRPr="001F6746">
        <w:rPr>
          <w:rFonts w:ascii="Times New Roman" w:hAnsi="Times New Roman" w:cs="Times New Roman"/>
          <w:sz w:val="22"/>
          <w:szCs w:val="22"/>
        </w:rPr>
        <w:t xml:space="preserve"> или </w:t>
      </w:r>
      <w:hyperlink r:id="rId15" w:history="1">
        <w:r w:rsidR="00BD5AFA" w:rsidRPr="001F6746">
          <w:rPr>
            <w:rFonts w:ascii="Times New Roman" w:hAnsi="Times New Roman" w:cs="Times New Roman"/>
            <w:sz w:val="22"/>
            <w:szCs w:val="22"/>
          </w:rPr>
          <w:t>пунктом 2 статьи 39.10</w:t>
        </w:r>
      </w:hyperlink>
      <w:r w:rsidR="00BD5AFA" w:rsidRPr="001F6746">
        <w:rPr>
          <w:rFonts w:ascii="Times New Roman" w:hAnsi="Times New Roman" w:cs="Times New Roman"/>
          <w:sz w:val="22"/>
          <w:szCs w:val="22"/>
        </w:rPr>
        <w:t xml:space="preserve"> Земельного кодекса Российской Федерации оснований;</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5) </w:t>
      </w:r>
      <w:r w:rsidR="00BD5AFA" w:rsidRPr="001F6746">
        <w:rPr>
          <w:rFonts w:ascii="Times New Roman" w:hAnsi="Times New Roman" w:cs="Times New Roman"/>
          <w:sz w:val="22"/>
          <w:szCs w:val="22"/>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6) </w:t>
      </w:r>
      <w:r w:rsidR="00BD5AFA" w:rsidRPr="001F6746">
        <w:rPr>
          <w:rFonts w:ascii="Times New Roman" w:hAnsi="Times New Roman" w:cs="Times New Roman"/>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7) </w:t>
      </w:r>
      <w:r w:rsidR="00BD5AFA" w:rsidRPr="001F6746">
        <w:rPr>
          <w:rFonts w:ascii="Times New Roman" w:hAnsi="Times New Roman" w:cs="Times New Roman"/>
          <w:sz w:val="22"/>
          <w:szCs w:val="22"/>
        </w:rPr>
        <w:t>цель использования земельного участка;</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8) </w:t>
      </w:r>
      <w:r w:rsidR="00BD5AFA" w:rsidRPr="001F6746">
        <w:rPr>
          <w:rFonts w:ascii="Times New Roman" w:hAnsi="Times New Roman" w:cs="Times New Roman"/>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9) </w:t>
      </w:r>
      <w:r w:rsidR="00BD5AFA" w:rsidRPr="001F6746">
        <w:rPr>
          <w:rFonts w:ascii="Times New Roman" w:hAnsi="Times New Roman" w:cs="Times New Roman"/>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10) </w:t>
      </w:r>
      <w:r w:rsidR="00BD5AFA" w:rsidRPr="001F6746">
        <w:rPr>
          <w:rFonts w:ascii="Times New Roman" w:hAnsi="Times New Roman" w:cs="Times New Roman"/>
          <w:sz w:val="22"/>
          <w:szCs w:val="22"/>
        </w:rPr>
        <w:t>почтовый адрес и (или) адрес электронной почты для связи с заявителем;</w:t>
      </w:r>
    </w:p>
    <w:p w:rsidR="00BD5AFA" w:rsidRPr="001F6746" w:rsidRDefault="00D877DC" w:rsidP="00BD5AFA">
      <w:pPr>
        <w:pStyle w:val="ConsPlusNormal"/>
        <w:ind w:firstLine="540"/>
        <w:jc w:val="both"/>
        <w:rPr>
          <w:rFonts w:ascii="Times New Roman" w:hAnsi="Times New Roman" w:cs="Times New Roman"/>
          <w:sz w:val="22"/>
          <w:szCs w:val="22"/>
        </w:rPr>
      </w:pPr>
      <w:bookmarkStart w:id="2" w:name="P256"/>
      <w:bookmarkEnd w:id="2"/>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Pr="001F6746">
        <w:rPr>
          <w:rFonts w:ascii="Times New Roman" w:hAnsi="Times New Roman" w:cs="Times New Roman"/>
          <w:sz w:val="22"/>
          <w:szCs w:val="22"/>
        </w:rPr>
        <w:t>Органа</w:t>
      </w:r>
      <w:r w:rsidR="00BD5AFA" w:rsidRPr="001F6746">
        <w:rPr>
          <w:rFonts w:ascii="Times New Roman" w:hAnsi="Times New Roman" w:cs="Times New Roman"/>
          <w:sz w:val="22"/>
          <w:szCs w:val="22"/>
        </w:rPr>
        <w:t xml:space="preserve"> и приобщается к поданному заявлению;</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документ, подтверждающий полномочия представителя заявителя,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D5AFA" w:rsidRPr="001F6746" w:rsidRDefault="00D877DC" w:rsidP="00BD5AFA">
      <w:pPr>
        <w:pStyle w:val="ConsPlusNormal"/>
        <w:ind w:firstLine="540"/>
        <w:jc w:val="both"/>
        <w:rPr>
          <w:rFonts w:ascii="Times New Roman" w:hAnsi="Times New Roman" w:cs="Times New Roman"/>
          <w:sz w:val="22"/>
          <w:szCs w:val="22"/>
        </w:rPr>
      </w:pPr>
      <w:bookmarkStart w:id="3" w:name="P259"/>
      <w:bookmarkEnd w:id="3"/>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документы, подтверждающие право заявителя на приобретение земельного участка без проведения торгов, предусмотренные </w:t>
      </w:r>
      <w:hyperlink r:id="rId16" w:history="1">
        <w:r w:rsidR="00BD5AFA" w:rsidRPr="001F6746">
          <w:rPr>
            <w:rFonts w:ascii="Times New Roman" w:hAnsi="Times New Roman" w:cs="Times New Roman"/>
            <w:sz w:val="22"/>
            <w:szCs w:val="22"/>
          </w:rPr>
          <w:t>перечнем</w:t>
        </w:r>
      </w:hyperlink>
      <w:r w:rsidR="00BD5AFA" w:rsidRPr="001F6746">
        <w:rPr>
          <w:rFonts w:ascii="Times New Roman" w:hAnsi="Times New Roman" w:cs="Times New Roman"/>
          <w:sz w:val="22"/>
          <w:szCs w:val="22"/>
        </w:rPr>
        <w:t xml:space="preserve">, утвержденным </w:t>
      </w:r>
      <w:r w:rsidR="00B77870" w:rsidRPr="001F6746">
        <w:rPr>
          <w:rFonts w:ascii="Times New Roman" w:hAnsi="Times New Roman" w:cs="Times New Roman"/>
          <w:sz w:val="22"/>
          <w:szCs w:val="22"/>
        </w:rPr>
        <w:t>приказом 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w:t>
      </w:r>
      <w:r w:rsidR="00BD5AFA" w:rsidRPr="001F6746">
        <w:rPr>
          <w:rFonts w:ascii="Times New Roman" w:hAnsi="Times New Roman" w:cs="Times New Roman"/>
          <w:sz w:val="22"/>
          <w:szCs w:val="22"/>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D5AFA" w:rsidRPr="001F6746" w:rsidRDefault="00D877DC" w:rsidP="00BD5AFA">
      <w:pPr>
        <w:pStyle w:val="ConsPlusNormal"/>
        <w:ind w:firstLine="540"/>
        <w:jc w:val="both"/>
        <w:rPr>
          <w:rFonts w:ascii="Times New Roman" w:hAnsi="Times New Roman" w:cs="Times New Roman"/>
          <w:sz w:val="22"/>
          <w:szCs w:val="22"/>
        </w:rPr>
      </w:pPr>
      <w:bookmarkStart w:id="4" w:name="P260"/>
      <w:bookmarkEnd w:id="4"/>
      <w:r w:rsidRPr="001F6746">
        <w:rPr>
          <w:rFonts w:ascii="Times New Roman" w:hAnsi="Times New Roman" w:cs="Times New Roman"/>
          <w:sz w:val="22"/>
          <w:szCs w:val="22"/>
        </w:rPr>
        <w:lastRenderedPageBreak/>
        <w:t>9.2</w:t>
      </w:r>
      <w:r w:rsidR="00BD5AFA" w:rsidRPr="001F6746">
        <w:rPr>
          <w:rFonts w:ascii="Times New Roman" w:hAnsi="Times New Roman" w:cs="Times New Roman"/>
          <w:sz w:val="22"/>
          <w:szCs w:val="22"/>
        </w:rPr>
        <w:t xml:space="preserve">. Для получения государственной услуги по предоставлению земельного участка без проведения торгов в случае, если земельный участок предстоит образовать или осуществить уточнение его границ в соответствии с Федеральным </w:t>
      </w:r>
      <w:hyperlink r:id="rId17" w:history="1">
        <w:r w:rsidR="00BD5AFA" w:rsidRPr="001F6746">
          <w:rPr>
            <w:rFonts w:ascii="Times New Roman" w:hAnsi="Times New Roman" w:cs="Times New Roman"/>
            <w:sz w:val="22"/>
            <w:szCs w:val="22"/>
          </w:rPr>
          <w:t>законом</w:t>
        </w:r>
      </w:hyperlink>
      <w:r w:rsidR="008F43AC" w:rsidRPr="001F6746">
        <w:rPr>
          <w:rFonts w:ascii="Times New Roman" w:hAnsi="Times New Roman" w:cs="Times New Roman"/>
          <w:sz w:val="22"/>
          <w:szCs w:val="22"/>
        </w:rPr>
        <w:t xml:space="preserve"> от 13.07.2015 </w:t>
      </w: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218-ФЗ </w:t>
      </w:r>
      <w:r w:rsidR="00205BA5" w:rsidRPr="001F6746">
        <w:rPr>
          <w:rFonts w:ascii="Times New Roman" w:hAnsi="Times New Roman" w:cs="Times New Roman"/>
          <w:sz w:val="22"/>
          <w:szCs w:val="22"/>
        </w:rPr>
        <w:t>«</w:t>
      </w:r>
      <w:r w:rsidR="00B00708" w:rsidRPr="001F6746">
        <w:rPr>
          <w:rFonts w:ascii="Times New Roman" w:hAnsi="Times New Roman" w:cs="Times New Roman"/>
          <w:sz w:val="22"/>
          <w:szCs w:val="22"/>
        </w:rPr>
        <w:t>О государственной регистрации недвижимости</w:t>
      </w:r>
      <w:r w:rsidR="00205BA5" w:rsidRPr="001F6746">
        <w:rPr>
          <w:rFonts w:ascii="Times New Roman" w:hAnsi="Times New Roman" w:cs="Times New Roman"/>
          <w:sz w:val="22"/>
          <w:szCs w:val="22"/>
        </w:rPr>
        <w:t>»</w:t>
      </w:r>
      <w:r w:rsidR="00B00708" w:rsidRPr="001F6746">
        <w:rPr>
          <w:rFonts w:ascii="Times New Roman" w:hAnsi="Times New Roman" w:cs="Times New Roman"/>
          <w:sz w:val="22"/>
          <w:szCs w:val="22"/>
        </w:rPr>
        <w:t xml:space="preserve"> </w:t>
      </w:r>
      <w:r w:rsidR="00BD5AFA" w:rsidRPr="001F6746">
        <w:rPr>
          <w:rFonts w:ascii="Times New Roman" w:hAnsi="Times New Roman" w:cs="Times New Roman"/>
          <w:sz w:val="22"/>
          <w:szCs w:val="22"/>
        </w:rPr>
        <w:t>(далее - процедура предварительного согласования предоставления земельного участка), заявитель представляет следующие документы:</w:t>
      </w:r>
    </w:p>
    <w:p w:rsidR="00BD5AFA" w:rsidRPr="001F6746" w:rsidRDefault="00D877DC" w:rsidP="00BD5AFA">
      <w:pPr>
        <w:pStyle w:val="ConsPlusNormal"/>
        <w:ind w:firstLine="540"/>
        <w:jc w:val="both"/>
        <w:rPr>
          <w:rFonts w:ascii="Times New Roman" w:hAnsi="Times New Roman" w:cs="Times New Roman"/>
          <w:sz w:val="22"/>
          <w:szCs w:val="22"/>
        </w:rPr>
      </w:pPr>
      <w:bookmarkStart w:id="5" w:name="P261"/>
      <w:bookmarkEnd w:id="5"/>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заявление о предварительном согласовании предоставления земельного участка</w:t>
      </w:r>
      <w:r w:rsidR="00B82F2B" w:rsidRPr="001F6746">
        <w:rPr>
          <w:rFonts w:ascii="Times New Roman" w:hAnsi="Times New Roman" w:cs="Times New Roman"/>
          <w:sz w:val="22"/>
          <w:szCs w:val="22"/>
        </w:rPr>
        <w:t xml:space="preserve"> (Приложение №2</w:t>
      </w:r>
      <w:r w:rsidR="00C57A6E" w:rsidRPr="001F6746">
        <w:rPr>
          <w:rFonts w:ascii="Times New Roman" w:hAnsi="Times New Roman" w:cs="Times New Roman"/>
          <w:sz w:val="22"/>
          <w:szCs w:val="22"/>
        </w:rPr>
        <w:t>, 3</w:t>
      </w:r>
      <w:r w:rsidR="00B82F2B" w:rsidRPr="001F6746">
        <w:rPr>
          <w:rFonts w:ascii="Times New Roman" w:hAnsi="Times New Roman" w:cs="Times New Roman"/>
          <w:sz w:val="22"/>
          <w:szCs w:val="22"/>
        </w:rPr>
        <w:t xml:space="preserve"> к Административному регламенту)</w:t>
      </w:r>
      <w:r w:rsidR="00BD5AFA" w:rsidRPr="001F6746">
        <w:rPr>
          <w:rFonts w:ascii="Times New Roman" w:hAnsi="Times New Roman" w:cs="Times New Roman"/>
          <w:sz w:val="22"/>
          <w:szCs w:val="22"/>
        </w:rPr>
        <w:t>, содержащее следующую информацию:</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1) </w:t>
      </w:r>
      <w:r w:rsidR="00BD5AFA" w:rsidRPr="001F6746">
        <w:rPr>
          <w:rFonts w:ascii="Times New Roman" w:hAnsi="Times New Roman" w:cs="Times New Roman"/>
          <w:sz w:val="22"/>
          <w:szCs w:val="22"/>
        </w:rPr>
        <w:t>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2) </w:t>
      </w:r>
      <w:r w:rsidR="00BD5AFA" w:rsidRPr="001F6746">
        <w:rPr>
          <w:rFonts w:ascii="Times New Roman" w:hAnsi="Times New Roman" w:cs="Times New Roman"/>
          <w:sz w:val="22"/>
          <w:szCs w:val="22"/>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3) </w:t>
      </w:r>
      <w:r w:rsidR="00BD5AFA" w:rsidRPr="001F6746">
        <w:rPr>
          <w:rFonts w:ascii="Times New Roman" w:hAnsi="Times New Roman" w:cs="Times New Roman"/>
          <w:sz w:val="22"/>
          <w:szCs w:val="22"/>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8" w:history="1">
        <w:r w:rsidR="00BD5AFA" w:rsidRPr="001F6746">
          <w:rPr>
            <w:rFonts w:ascii="Times New Roman" w:hAnsi="Times New Roman" w:cs="Times New Roman"/>
            <w:sz w:val="22"/>
            <w:szCs w:val="22"/>
          </w:rPr>
          <w:t>законом</w:t>
        </w:r>
      </w:hyperlink>
      <w:r w:rsidR="008F43AC" w:rsidRPr="001F6746">
        <w:rPr>
          <w:rFonts w:ascii="Times New Roman" w:hAnsi="Times New Roman" w:cs="Times New Roman"/>
          <w:sz w:val="22"/>
          <w:szCs w:val="22"/>
        </w:rPr>
        <w:t xml:space="preserve"> от 13.07.2015 </w:t>
      </w: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218-ФЗ</w:t>
      </w:r>
      <w:r w:rsidR="00B00708" w:rsidRPr="001F6746">
        <w:rPr>
          <w:rFonts w:ascii="Times New Roman" w:hAnsi="Times New Roman" w:cs="Times New Roman"/>
          <w:sz w:val="22"/>
          <w:szCs w:val="22"/>
        </w:rPr>
        <w:t xml:space="preserve"> </w:t>
      </w:r>
      <w:r w:rsidR="00205BA5" w:rsidRPr="001F6746">
        <w:rPr>
          <w:rFonts w:ascii="Times New Roman" w:hAnsi="Times New Roman" w:cs="Times New Roman"/>
          <w:sz w:val="22"/>
          <w:szCs w:val="22"/>
        </w:rPr>
        <w:t>«</w:t>
      </w:r>
      <w:r w:rsidR="00B00708" w:rsidRPr="001F6746">
        <w:rPr>
          <w:rFonts w:ascii="Times New Roman" w:hAnsi="Times New Roman" w:cs="Times New Roman"/>
          <w:sz w:val="22"/>
          <w:szCs w:val="22"/>
        </w:rPr>
        <w:t>О государственной регистрации недвижимости</w:t>
      </w:r>
      <w:r w:rsidR="00205BA5" w:rsidRPr="001F6746">
        <w:rPr>
          <w:rFonts w:ascii="Times New Roman" w:hAnsi="Times New Roman" w:cs="Times New Roman"/>
          <w:sz w:val="22"/>
          <w:szCs w:val="22"/>
        </w:rPr>
        <w:t>»</w:t>
      </w:r>
      <w:r w:rsidR="00BD5AFA" w:rsidRPr="001F6746">
        <w:rPr>
          <w:rFonts w:ascii="Times New Roman" w:hAnsi="Times New Roman" w:cs="Times New Roman"/>
          <w:sz w:val="22"/>
          <w:szCs w:val="22"/>
        </w:rPr>
        <w:t>;</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4) </w:t>
      </w:r>
      <w:r w:rsidR="00BD5AFA" w:rsidRPr="001F6746">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5) </w:t>
      </w:r>
      <w:r w:rsidR="00BD5AFA" w:rsidRPr="001F6746">
        <w:rPr>
          <w:rFonts w:ascii="Times New Roman" w:hAnsi="Times New Roman" w:cs="Times New Roman"/>
          <w:sz w:val="22"/>
          <w:szCs w:val="22"/>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6) </w:t>
      </w:r>
      <w:r w:rsidR="00BD5AFA" w:rsidRPr="001F6746">
        <w:rPr>
          <w:rFonts w:ascii="Times New Roman" w:hAnsi="Times New Roman" w:cs="Times New Roman"/>
          <w:sz w:val="22"/>
          <w:szCs w:val="22"/>
        </w:rPr>
        <w:t xml:space="preserve">основание предоставления земельного участка без проведения торгов из числа предусмотренных </w:t>
      </w:r>
      <w:hyperlink r:id="rId19" w:history="1">
        <w:r w:rsidR="00BD5AFA" w:rsidRPr="001F6746">
          <w:rPr>
            <w:rFonts w:ascii="Times New Roman" w:hAnsi="Times New Roman" w:cs="Times New Roman"/>
            <w:sz w:val="22"/>
            <w:szCs w:val="22"/>
          </w:rPr>
          <w:t>пунктом 2 статьи 39.3</w:t>
        </w:r>
      </w:hyperlink>
      <w:r w:rsidR="00BD5AFA" w:rsidRPr="001F6746">
        <w:rPr>
          <w:rFonts w:ascii="Times New Roman" w:hAnsi="Times New Roman" w:cs="Times New Roman"/>
          <w:sz w:val="22"/>
          <w:szCs w:val="22"/>
        </w:rPr>
        <w:t xml:space="preserve">, </w:t>
      </w:r>
      <w:hyperlink r:id="rId20" w:history="1">
        <w:r w:rsidR="00BD5AFA" w:rsidRPr="001F6746">
          <w:rPr>
            <w:rFonts w:ascii="Times New Roman" w:hAnsi="Times New Roman" w:cs="Times New Roman"/>
            <w:sz w:val="22"/>
            <w:szCs w:val="22"/>
          </w:rPr>
          <w:t>статьей 39.5</w:t>
        </w:r>
      </w:hyperlink>
      <w:r w:rsidR="00BD5AFA" w:rsidRPr="001F6746">
        <w:rPr>
          <w:rFonts w:ascii="Times New Roman" w:hAnsi="Times New Roman" w:cs="Times New Roman"/>
          <w:sz w:val="22"/>
          <w:szCs w:val="22"/>
        </w:rPr>
        <w:t xml:space="preserve">, </w:t>
      </w:r>
      <w:hyperlink r:id="rId21" w:history="1">
        <w:r w:rsidR="00BD5AFA" w:rsidRPr="001F6746">
          <w:rPr>
            <w:rFonts w:ascii="Times New Roman" w:hAnsi="Times New Roman" w:cs="Times New Roman"/>
            <w:sz w:val="22"/>
            <w:szCs w:val="22"/>
          </w:rPr>
          <w:t>пунктом 2 статьи 39.6</w:t>
        </w:r>
      </w:hyperlink>
      <w:r w:rsidR="00BD5AFA" w:rsidRPr="001F6746">
        <w:rPr>
          <w:rFonts w:ascii="Times New Roman" w:hAnsi="Times New Roman" w:cs="Times New Roman"/>
          <w:sz w:val="22"/>
          <w:szCs w:val="22"/>
        </w:rPr>
        <w:t xml:space="preserve"> или </w:t>
      </w:r>
      <w:hyperlink r:id="rId22" w:history="1">
        <w:r w:rsidR="00BD5AFA" w:rsidRPr="001F6746">
          <w:rPr>
            <w:rFonts w:ascii="Times New Roman" w:hAnsi="Times New Roman" w:cs="Times New Roman"/>
            <w:sz w:val="22"/>
            <w:szCs w:val="22"/>
          </w:rPr>
          <w:t>пунктом 2 статьи 39.10</w:t>
        </w:r>
      </w:hyperlink>
      <w:r w:rsidR="00BD5AFA" w:rsidRPr="001F6746">
        <w:rPr>
          <w:rFonts w:ascii="Times New Roman" w:hAnsi="Times New Roman" w:cs="Times New Roman"/>
          <w:sz w:val="22"/>
          <w:szCs w:val="22"/>
        </w:rPr>
        <w:t xml:space="preserve"> Земельного кодекса Российской Федерации оснований;</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7) </w:t>
      </w:r>
      <w:r w:rsidR="00BD5AFA" w:rsidRPr="001F6746">
        <w:rPr>
          <w:rFonts w:ascii="Times New Roman" w:hAnsi="Times New Roman" w:cs="Times New Roman"/>
          <w:sz w:val="22"/>
          <w:szCs w:val="22"/>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8) </w:t>
      </w:r>
      <w:r w:rsidR="00BD5AFA" w:rsidRPr="001F6746">
        <w:rPr>
          <w:rFonts w:ascii="Times New Roman" w:hAnsi="Times New Roman" w:cs="Times New Roman"/>
          <w:sz w:val="22"/>
          <w:szCs w:val="22"/>
        </w:rPr>
        <w:t>цель использования земельного участка;</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9) </w:t>
      </w:r>
      <w:r w:rsidR="00BD5AFA" w:rsidRPr="001F6746">
        <w:rPr>
          <w:rFonts w:ascii="Times New Roman" w:hAnsi="Times New Roman" w:cs="Times New Roman"/>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10) </w:t>
      </w:r>
      <w:r w:rsidR="00BD5AFA" w:rsidRPr="001F6746">
        <w:rPr>
          <w:rFonts w:ascii="Times New Roman" w:hAnsi="Times New Roman" w:cs="Times New Roman"/>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11) </w:t>
      </w:r>
      <w:r w:rsidR="00BD5AFA" w:rsidRPr="001F6746">
        <w:rPr>
          <w:rFonts w:ascii="Times New Roman" w:hAnsi="Times New Roman" w:cs="Times New Roman"/>
          <w:sz w:val="22"/>
          <w:szCs w:val="22"/>
        </w:rPr>
        <w:t>почтовый адрес и (или) адрес электронной почты для связи с заявителем;</w:t>
      </w:r>
    </w:p>
    <w:p w:rsidR="00BD5AFA" w:rsidRPr="001F6746" w:rsidRDefault="00D877DC" w:rsidP="00BD5AFA">
      <w:pPr>
        <w:pStyle w:val="ConsPlusNormal"/>
        <w:ind w:firstLine="540"/>
        <w:jc w:val="both"/>
        <w:rPr>
          <w:rFonts w:ascii="Times New Roman" w:hAnsi="Times New Roman" w:cs="Times New Roman"/>
          <w:sz w:val="22"/>
          <w:szCs w:val="22"/>
        </w:rPr>
      </w:pPr>
      <w:bookmarkStart w:id="6" w:name="P273"/>
      <w:bookmarkEnd w:id="6"/>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документы, подтверждающие право заявителя на приобретение земельного участка без проведения торгов, предусмотренные </w:t>
      </w:r>
      <w:hyperlink r:id="rId23" w:history="1">
        <w:r w:rsidR="00BD5AFA" w:rsidRPr="001F6746">
          <w:rPr>
            <w:rFonts w:ascii="Times New Roman" w:hAnsi="Times New Roman" w:cs="Times New Roman"/>
            <w:sz w:val="22"/>
            <w:szCs w:val="22"/>
          </w:rPr>
          <w:t>перечнем</w:t>
        </w:r>
      </w:hyperlink>
      <w:r w:rsidR="00BD5AFA" w:rsidRPr="001F6746">
        <w:rPr>
          <w:rFonts w:ascii="Times New Roman" w:hAnsi="Times New Roman" w:cs="Times New Roman"/>
          <w:sz w:val="22"/>
          <w:szCs w:val="22"/>
        </w:rPr>
        <w:t xml:space="preserve">, утвержденным приказом </w:t>
      </w:r>
      <w:r w:rsidR="005220CD" w:rsidRPr="001F6746">
        <w:rPr>
          <w:rFonts w:ascii="Times New Roman" w:hAnsi="Times New Roman" w:cs="Times New Roman"/>
          <w:sz w:val="22"/>
          <w:szCs w:val="22"/>
        </w:rPr>
        <w:t>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w:t>
      </w:r>
      <w:r w:rsidR="00BD5AFA" w:rsidRPr="001F6746">
        <w:rPr>
          <w:rFonts w:ascii="Times New Roman" w:hAnsi="Times New Roman" w:cs="Times New Roman"/>
          <w:sz w:val="22"/>
          <w:szCs w:val="22"/>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D5AFA" w:rsidRPr="001F6746" w:rsidRDefault="00D877DC" w:rsidP="00BD5AFA">
      <w:pPr>
        <w:pStyle w:val="ConsPlusNormal"/>
        <w:ind w:firstLine="540"/>
        <w:jc w:val="both"/>
        <w:rPr>
          <w:rFonts w:ascii="Times New Roman" w:hAnsi="Times New Roman" w:cs="Times New Roman"/>
          <w:sz w:val="22"/>
          <w:szCs w:val="22"/>
        </w:rPr>
      </w:pPr>
      <w:bookmarkStart w:id="7" w:name="P277"/>
      <w:bookmarkEnd w:id="7"/>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B6FB7" w:rsidRPr="00DB56BE" w:rsidRDefault="00D877DC" w:rsidP="00DB56BE">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lastRenderedPageBreak/>
        <w:t>9.</w:t>
      </w:r>
      <w:r w:rsidR="00BD5AFA" w:rsidRPr="001F6746">
        <w:rPr>
          <w:rFonts w:ascii="Times New Roman" w:hAnsi="Times New Roman" w:cs="Times New Roman"/>
          <w:sz w:val="22"/>
          <w:szCs w:val="22"/>
        </w:rPr>
        <w:t xml:space="preserve">3. </w:t>
      </w:r>
      <w:r w:rsidR="00AA2ABC" w:rsidRPr="001F6746">
        <w:rPr>
          <w:rFonts w:ascii="Times New Roman" w:hAnsi="Times New Roman" w:cs="Times New Roman"/>
          <w:sz w:val="22"/>
          <w:szCs w:val="22"/>
        </w:rPr>
        <w:t xml:space="preserve">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w:t>
      </w:r>
      <w:r w:rsidR="00AB2963" w:rsidRPr="001F6746">
        <w:rPr>
          <w:rFonts w:ascii="Times New Roman" w:hAnsi="Times New Roman" w:cs="Times New Roman"/>
          <w:sz w:val="22"/>
          <w:szCs w:val="22"/>
        </w:rPr>
        <w:t>пункт</w:t>
      </w:r>
      <w:r w:rsidRPr="001F6746">
        <w:rPr>
          <w:rFonts w:ascii="Times New Roman" w:hAnsi="Times New Roman" w:cs="Times New Roman"/>
          <w:sz w:val="22"/>
          <w:szCs w:val="22"/>
        </w:rPr>
        <w:t>ами</w:t>
      </w:r>
      <w:r w:rsidR="00AB2963" w:rsidRPr="001F6746">
        <w:rPr>
          <w:rFonts w:ascii="Times New Roman" w:hAnsi="Times New Roman" w:cs="Times New Roman"/>
          <w:sz w:val="22"/>
          <w:szCs w:val="22"/>
        </w:rPr>
        <w:t xml:space="preserve"> 9.1</w:t>
      </w:r>
      <w:r w:rsidRPr="001F6746">
        <w:rPr>
          <w:rFonts w:ascii="Times New Roman" w:hAnsi="Times New Roman" w:cs="Times New Roman"/>
          <w:sz w:val="22"/>
          <w:szCs w:val="22"/>
        </w:rPr>
        <w:t>. – 9.2.</w:t>
      </w:r>
      <w:r w:rsidR="00D60F5B" w:rsidRPr="001F6746">
        <w:rPr>
          <w:rFonts w:ascii="Times New Roman" w:hAnsi="Times New Roman" w:cs="Times New Roman"/>
          <w:sz w:val="22"/>
          <w:szCs w:val="22"/>
        </w:rPr>
        <w:t xml:space="preserve"> (в зависимости от цели обращения)</w:t>
      </w:r>
      <w:r w:rsidR="00AA2ABC" w:rsidRPr="001F6746">
        <w:rPr>
          <w:rFonts w:ascii="Times New Roman" w:hAnsi="Times New Roman" w:cs="Times New Roman"/>
          <w:sz w:val="22"/>
          <w:szCs w:val="22"/>
        </w:rPr>
        <w:t xml:space="preserve"> При направлении заявителем (представителем заявителя) заявления о предоставлении муниципальной 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В случае не предоставления вышеуказанных документов в электронном виде, заявителю посредством </w:t>
      </w:r>
      <w:r w:rsidR="00205BA5" w:rsidRPr="001F6746">
        <w:rPr>
          <w:rFonts w:ascii="Times New Roman" w:hAnsi="Times New Roman" w:cs="Times New Roman"/>
          <w:sz w:val="22"/>
          <w:szCs w:val="22"/>
        </w:rPr>
        <w:t>«</w:t>
      </w:r>
      <w:r w:rsidR="00AA2ABC" w:rsidRPr="001F6746">
        <w:rPr>
          <w:rFonts w:ascii="Times New Roman" w:hAnsi="Times New Roman" w:cs="Times New Roman"/>
          <w:sz w:val="22"/>
          <w:szCs w:val="22"/>
        </w:rPr>
        <w:t>Личного кабинета</w:t>
      </w:r>
      <w:r w:rsidR="00205BA5" w:rsidRPr="001F6746">
        <w:rPr>
          <w:rFonts w:ascii="Times New Roman" w:hAnsi="Times New Roman" w:cs="Times New Roman"/>
          <w:sz w:val="22"/>
          <w:szCs w:val="22"/>
        </w:rPr>
        <w:t>»</w:t>
      </w:r>
      <w:r w:rsidR="00AA2ABC" w:rsidRPr="001F6746">
        <w:rPr>
          <w:rFonts w:ascii="Times New Roman" w:hAnsi="Times New Roman" w:cs="Times New Roman"/>
          <w:sz w:val="22"/>
          <w:szCs w:val="22"/>
        </w:rPr>
        <w:t xml:space="preserve">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9E668A" w:rsidRPr="001F6746" w:rsidRDefault="00EB1D2B" w:rsidP="009E668A">
      <w:pPr>
        <w:suppressLineNumbers/>
        <w:autoSpaceDE w:val="0"/>
        <w:autoSpaceDN w:val="0"/>
        <w:adjustRightInd w:val="0"/>
        <w:ind w:firstLine="709"/>
        <w:jc w:val="center"/>
        <w:rPr>
          <w:b/>
          <w:sz w:val="22"/>
          <w:szCs w:val="22"/>
        </w:rPr>
      </w:pPr>
      <w:r w:rsidRPr="001F6746">
        <w:rPr>
          <w:b/>
          <w:sz w:val="22"/>
          <w:szCs w:val="22"/>
        </w:rPr>
        <w:t>1</w:t>
      </w:r>
      <w:r w:rsidR="009E668A" w:rsidRPr="001F6746">
        <w:rPr>
          <w:b/>
          <w:sz w:val="22"/>
          <w:szCs w:val="22"/>
        </w:rPr>
        <w:t>0. Исчерпывающий перечень документов, необходимых в соответствии с нормативными</w:t>
      </w:r>
      <w:r w:rsidR="009E668A" w:rsidRPr="001F6746">
        <w:rPr>
          <w:sz w:val="22"/>
          <w:szCs w:val="22"/>
        </w:rPr>
        <w:t xml:space="preserve"> </w:t>
      </w:r>
      <w:r w:rsidR="009E668A" w:rsidRPr="001F6746">
        <w:rPr>
          <w:b/>
          <w:sz w:val="22"/>
          <w:szCs w:val="22"/>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CD661F" w:rsidRPr="001F6746" w:rsidRDefault="005656C6" w:rsidP="009610A1">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10.1 </w:t>
      </w:r>
      <w:r w:rsidR="009610A1" w:rsidRPr="001F6746">
        <w:rPr>
          <w:rFonts w:ascii="Times New Roman" w:hAnsi="Times New Roman" w:cs="Times New Roman"/>
          <w:sz w:val="22"/>
          <w:szCs w:val="22"/>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r w:rsidR="00CD661F" w:rsidRPr="001F6746">
        <w:rPr>
          <w:rFonts w:ascii="Times New Roman" w:hAnsi="Times New Roman" w:cs="Times New Roman"/>
          <w:sz w:val="22"/>
          <w:szCs w:val="22"/>
        </w:rPr>
        <w:t>:</w:t>
      </w:r>
    </w:p>
    <w:p w:rsidR="003E6CB1" w:rsidRPr="001F6746" w:rsidRDefault="003E6CB1" w:rsidP="003E6CB1">
      <w:pPr>
        <w:autoSpaceDE w:val="0"/>
        <w:autoSpaceDN w:val="0"/>
        <w:adjustRightInd w:val="0"/>
        <w:ind w:firstLine="709"/>
        <w:jc w:val="both"/>
        <w:rPr>
          <w:sz w:val="22"/>
          <w:szCs w:val="22"/>
        </w:rPr>
      </w:pPr>
      <w:r w:rsidRPr="001F6746">
        <w:rPr>
          <w:sz w:val="22"/>
          <w:szCs w:val="22"/>
        </w:rPr>
        <w:t>1) В Федеральной налоговой службе (ее территориальных органах):</w:t>
      </w:r>
    </w:p>
    <w:p w:rsidR="003E6CB1" w:rsidRPr="001F6746" w:rsidRDefault="003E6CB1" w:rsidP="003E6CB1">
      <w:pPr>
        <w:autoSpaceDE w:val="0"/>
        <w:autoSpaceDN w:val="0"/>
        <w:adjustRightInd w:val="0"/>
        <w:ind w:firstLine="709"/>
        <w:jc w:val="both"/>
        <w:rPr>
          <w:sz w:val="22"/>
          <w:szCs w:val="22"/>
        </w:rPr>
      </w:pPr>
      <w:r w:rsidRPr="001F6746">
        <w:rPr>
          <w:sz w:val="22"/>
          <w:szCs w:val="22"/>
        </w:rPr>
        <w:t>- сведения из Единого государственного реестра юридических лиц - для юридических лиц;</w:t>
      </w:r>
    </w:p>
    <w:p w:rsidR="003E6CB1" w:rsidRPr="001F6746" w:rsidRDefault="003E6CB1" w:rsidP="003E6CB1">
      <w:pPr>
        <w:autoSpaceDE w:val="0"/>
        <w:autoSpaceDN w:val="0"/>
        <w:adjustRightInd w:val="0"/>
        <w:ind w:firstLine="709"/>
        <w:jc w:val="both"/>
        <w:rPr>
          <w:sz w:val="22"/>
          <w:szCs w:val="22"/>
        </w:rPr>
      </w:pPr>
      <w:r w:rsidRPr="001F6746">
        <w:rPr>
          <w:sz w:val="22"/>
          <w:szCs w:val="22"/>
        </w:rPr>
        <w:t>- сведения из Единого государственного реестра индивидуальных предпринимателей - для индивидуальных предпринимателей;</w:t>
      </w:r>
    </w:p>
    <w:p w:rsidR="00DB56BE" w:rsidRPr="00DB56BE" w:rsidRDefault="00DB56BE" w:rsidP="00DB56BE">
      <w:pPr>
        <w:jc w:val="both"/>
        <w:rPr>
          <w:color w:val="000000"/>
        </w:rPr>
      </w:pPr>
      <w:r w:rsidRPr="00DB56BE">
        <w:rPr>
          <w:sz w:val="22"/>
          <w:szCs w:val="22"/>
        </w:rPr>
        <w:t xml:space="preserve">            </w:t>
      </w:r>
      <w:r w:rsidR="003E6CB1" w:rsidRPr="00DB56BE">
        <w:rPr>
          <w:sz w:val="22"/>
          <w:szCs w:val="22"/>
        </w:rPr>
        <w:t xml:space="preserve">2) </w:t>
      </w:r>
      <w:r w:rsidRPr="00DB56BE">
        <w:rPr>
          <w:rStyle w:val="ng-scope"/>
          <w:color w:val="000000"/>
          <w:sz w:val="22"/>
          <w:shd w:val="clear" w:color="auto" w:fill="FFFFFF"/>
        </w:rPr>
        <w:t>Управление Федеральной службы государственной регистрации и картографии по Томской  области (далее – Росреестр);</w:t>
      </w:r>
    </w:p>
    <w:p w:rsidR="00CD661F" w:rsidRPr="001F6746" w:rsidRDefault="003E6CB1" w:rsidP="00DB56BE">
      <w:pPr>
        <w:pStyle w:val="af9"/>
        <w:ind w:firstLine="709"/>
        <w:jc w:val="both"/>
        <w:rPr>
          <w:sz w:val="22"/>
          <w:szCs w:val="22"/>
        </w:rPr>
      </w:pPr>
      <w:r w:rsidRPr="001F6746">
        <w:rPr>
          <w:sz w:val="22"/>
          <w:szCs w:val="22"/>
        </w:rPr>
        <w:t xml:space="preserve">- </w:t>
      </w:r>
      <w:r w:rsidR="00CD661F" w:rsidRPr="001F6746">
        <w:rPr>
          <w:sz w:val="22"/>
          <w:szCs w:val="22"/>
        </w:rPr>
        <w:t>выписка об основных характеристиках и зарегистрированных правах на объект недвижимости;</w:t>
      </w:r>
    </w:p>
    <w:p w:rsidR="003E6CB1" w:rsidRPr="001F6746" w:rsidRDefault="003E6CB1" w:rsidP="009610A1">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3) В </w:t>
      </w:r>
      <w:r w:rsidR="00205BA5" w:rsidRPr="001F6746">
        <w:rPr>
          <w:rFonts w:ascii="Times New Roman" w:hAnsi="Times New Roman" w:cs="Times New Roman"/>
          <w:sz w:val="22"/>
          <w:szCs w:val="22"/>
        </w:rPr>
        <w:t>«</w:t>
      </w:r>
      <w:r w:rsidR="00DB56BE">
        <w:rPr>
          <w:rFonts w:ascii="Times New Roman" w:hAnsi="Times New Roman" w:cs="Times New Roman"/>
          <w:sz w:val="22"/>
          <w:szCs w:val="22"/>
        </w:rPr>
        <w:t xml:space="preserve">Томский </w:t>
      </w:r>
      <w:r w:rsidRPr="001F6746">
        <w:rPr>
          <w:rFonts w:ascii="Times New Roman" w:hAnsi="Times New Roman" w:cs="Times New Roman"/>
          <w:sz w:val="22"/>
          <w:szCs w:val="22"/>
        </w:rPr>
        <w:t xml:space="preserve"> БТИ</w:t>
      </w:r>
      <w:r w:rsidR="00205BA5" w:rsidRPr="001F6746">
        <w:rPr>
          <w:rFonts w:ascii="Times New Roman" w:hAnsi="Times New Roman" w:cs="Times New Roman"/>
          <w:sz w:val="22"/>
          <w:szCs w:val="22"/>
        </w:rPr>
        <w:t>»</w:t>
      </w:r>
      <w:r w:rsidRPr="001F6746">
        <w:rPr>
          <w:rFonts w:ascii="Times New Roman" w:hAnsi="Times New Roman" w:cs="Times New Roman"/>
          <w:sz w:val="22"/>
          <w:szCs w:val="22"/>
        </w:rPr>
        <w:t>:</w:t>
      </w:r>
    </w:p>
    <w:p w:rsidR="00CD661F" w:rsidRPr="001F6746" w:rsidRDefault="00CD661F" w:rsidP="00E133AB">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утвержденные проекты планировки и утвержденные проекты межевания территории</w:t>
      </w:r>
      <w:r w:rsidR="00E133AB" w:rsidRPr="001F6746">
        <w:rPr>
          <w:rFonts w:ascii="Times New Roman" w:hAnsi="Times New Roman" w:cs="Times New Roman"/>
          <w:sz w:val="22"/>
          <w:szCs w:val="22"/>
        </w:rPr>
        <w:t>.</w:t>
      </w:r>
    </w:p>
    <w:p w:rsidR="00CD661F" w:rsidRPr="001F6746" w:rsidRDefault="00CD661F" w:rsidP="00DB56BE">
      <w:pPr>
        <w:autoSpaceDE w:val="0"/>
        <w:autoSpaceDN w:val="0"/>
        <w:adjustRightInd w:val="0"/>
        <w:ind w:firstLine="709"/>
        <w:jc w:val="both"/>
        <w:rPr>
          <w:sz w:val="22"/>
          <w:szCs w:val="22"/>
        </w:rPr>
      </w:pPr>
      <w:r w:rsidRPr="001F6746">
        <w:rPr>
          <w:sz w:val="22"/>
          <w:szCs w:val="22"/>
        </w:rPr>
        <w:t xml:space="preserve">10.2. Заявитель вправе, по собственной инициативе предоставить документы, предусмотренные подпунктами 1 - </w:t>
      </w:r>
      <w:r w:rsidR="00E133AB" w:rsidRPr="001F6746">
        <w:rPr>
          <w:sz w:val="22"/>
          <w:szCs w:val="22"/>
        </w:rPr>
        <w:t>3</w:t>
      </w:r>
      <w:r w:rsidRPr="001F6746">
        <w:rPr>
          <w:sz w:val="22"/>
          <w:szCs w:val="22"/>
        </w:rPr>
        <w:t xml:space="preserve">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 </w:t>
      </w:r>
    </w:p>
    <w:p w:rsidR="00D0046D" w:rsidRPr="001F6746" w:rsidRDefault="001B7468" w:rsidP="00136B59">
      <w:pPr>
        <w:pStyle w:val="printj"/>
        <w:spacing w:before="0" w:after="0"/>
        <w:ind w:firstLine="709"/>
        <w:jc w:val="center"/>
        <w:rPr>
          <w:b/>
          <w:sz w:val="22"/>
          <w:szCs w:val="22"/>
        </w:rPr>
      </w:pPr>
      <w:r w:rsidRPr="001F6746">
        <w:rPr>
          <w:b/>
          <w:sz w:val="22"/>
          <w:szCs w:val="22"/>
        </w:rPr>
        <w:t xml:space="preserve">11. </w:t>
      </w:r>
      <w:r w:rsidR="00D0046D" w:rsidRPr="001F6746">
        <w:rPr>
          <w:b/>
          <w:sz w:val="22"/>
          <w:szCs w:val="22"/>
        </w:rPr>
        <w:t>Указание на запрет требовать от заявителя</w:t>
      </w:r>
    </w:p>
    <w:p w:rsidR="009E668A" w:rsidRPr="001F6746" w:rsidRDefault="009E668A" w:rsidP="009E668A">
      <w:pPr>
        <w:pStyle w:val="printj"/>
        <w:spacing w:before="0" w:after="0"/>
        <w:ind w:firstLine="709"/>
        <w:rPr>
          <w:sz w:val="22"/>
          <w:szCs w:val="22"/>
        </w:rPr>
      </w:pPr>
      <w:r w:rsidRPr="001F6746">
        <w:rPr>
          <w:sz w:val="22"/>
          <w:szCs w:val="22"/>
        </w:rPr>
        <w:t>11.1. Орган, предоставляющий муниципальную услугу не вправе:</w:t>
      </w:r>
    </w:p>
    <w:p w:rsidR="009E668A" w:rsidRPr="001F6746" w:rsidRDefault="009E668A" w:rsidP="009E668A">
      <w:pPr>
        <w:autoSpaceDE w:val="0"/>
        <w:autoSpaceDN w:val="0"/>
        <w:adjustRightInd w:val="0"/>
        <w:ind w:firstLine="709"/>
        <w:jc w:val="both"/>
        <w:rPr>
          <w:rFonts w:eastAsia="Times New Roman"/>
          <w:sz w:val="22"/>
          <w:szCs w:val="22"/>
        </w:rPr>
      </w:pPr>
      <w:r w:rsidRPr="001F6746">
        <w:rPr>
          <w:rFonts w:eastAsia="Times New Roman"/>
          <w:sz w:val="22"/>
          <w:szCs w:val="22"/>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9E668A" w:rsidRPr="001F6746" w:rsidRDefault="009E668A" w:rsidP="009E668A">
      <w:pPr>
        <w:autoSpaceDE w:val="0"/>
        <w:autoSpaceDN w:val="0"/>
        <w:adjustRightInd w:val="0"/>
        <w:ind w:firstLine="709"/>
        <w:jc w:val="both"/>
        <w:rPr>
          <w:rFonts w:eastAsia="Times New Roman"/>
          <w:sz w:val="22"/>
          <w:szCs w:val="22"/>
        </w:rPr>
      </w:pPr>
      <w:r w:rsidRPr="001F6746">
        <w:rPr>
          <w:rFonts w:eastAsia="Times New Roman"/>
          <w:sz w:val="22"/>
          <w:szCs w:val="22"/>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9E668A" w:rsidRPr="001F6746" w:rsidRDefault="009E668A" w:rsidP="009E668A">
      <w:pPr>
        <w:autoSpaceDE w:val="0"/>
        <w:autoSpaceDN w:val="0"/>
        <w:adjustRightInd w:val="0"/>
        <w:ind w:firstLine="709"/>
        <w:jc w:val="both"/>
        <w:rPr>
          <w:rFonts w:eastAsia="Times New Roman"/>
          <w:sz w:val="22"/>
          <w:szCs w:val="22"/>
        </w:rPr>
      </w:pPr>
      <w:r w:rsidRPr="001F6746">
        <w:rPr>
          <w:rFonts w:eastAsia="Times New Roman"/>
          <w:sz w:val="22"/>
          <w:szCs w:val="22"/>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668A" w:rsidRPr="001F6746" w:rsidRDefault="009E668A" w:rsidP="009E668A">
      <w:pPr>
        <w:autoSpaceDE w:val="0"/>
        <w:autoSpaceDN w:val="0"/>
        <w:adjustRightInd w:val="0"/>
        <w:ind w:firstLine="709"/>
        <w:jc w:val="both"/>
        <w:rPr>
          <w:rFonts w:eastAsia="Times New Roman"/>
          <w:sz w:val="22"/>
          <w:szCs w:val="22"/>
        </w:rPr>
      </w:pPr>
      <w:r w:rsidRPr="001F6746">
        <w:rPr>
          <w:rFonts w:eastAsia="Times New Roman"/>
          <w:sz w:val="22"/>
          <w:szCs w:val="22"/>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E668A" w:rsidRPr="001F6746" w:rsidRDefault="009E668A" w:rsidP="009E668A">
      <w:pPr>
        <w:autoSpaceDE w:val="0"/>
        <w:autoSpaceDN w:val="0"/>
        <w:adjustRightInd w:val="0"/>
        <w:ind w:firstLine="709"/>
        <w:jc w:val="both"/>
        <w:rPr>
          <w:rFonts w:eastAsia="Times New Roman"/>
          <w:sz w:val="22"/>
          <w:szCs w:val="22"/>
        </w:rPr>
      </w:pPr>
      <w:r w:rsidRPr="001F6746">
        <w:rPr>
          <w:rFonts w:eastAsia="Times New Roman"/>
          <w:sz w:val="22"/>
          <w:szCs w:val="22"/>
        </w:rPr>
        <w:t xml:space="preserve">- требовать представления документов и информации, которые в соответствии с нормативными правовыми актами Российской Федерации и </w:t>
      </w:r>
      <w:r w:rsidR="00DB56BE">
        <w:rPr>
          <w:rFonts w:eastAsia="Times New Roman"/>
          <w:sz w:val="22"/>
          <w:szCs w:val="22"/>
        </w:rPr>
        <w:t>Томской области</w:t>
      </w:r>
      <w:r w:rsidRPr="001F6746">
        <w:rPr>
          <w:rFonts w:eastAsia="Times New Roman"/>
          <w:sz w:val="22"/>
          <w:szCs w:val="22"/>
        </w:rPr>
        <w:t xml:space="preserve">, муниципальными правовыми актами находятся в распоряжении Органа, предоставляющего муниципальную услугу, </w:t>
      </w:r>
      <w:r w:rsidRPr="001F6746">
        <w:rPr>
          <w:rFonts w:eastAsia="Times New Roman"/>
          <w:sz w:val="22"/>
          <w:szCs w:val="22"/>
        </w:rPr>
        <w:lastRenderedPageBreak/>
        <w:t>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9E668A" w:rsidRPr="001F6746" w:rsidRDefault="009E668A" w:rsidP="009E668A">
      <w:pPr>
        <w:autoSpaceDE w:val="0"/>
        <w:autoSpaceDN w:val="0"/>
        <w:adjustRightInd w:val="0"/>
        <w:ind w:firstLine="709"/>
        <w:jc w:val="both"/>
        <w:rPr>
          <w:rFonts w:eastAsia="Times New Roman"/>
          <w:sz w:val="22"/>
          <w:szCs w:val="22"/>
        </w:rPr>
      </w:pPr>
      <w:r w:rsidRPr="001F6746">
        <w:rPr>
          <w:rFonts w:eastAsia="Times New Roman"/>
          <w:sz w:val="22"/>
          <w:szCs w:val="22"/>
        </w:rPr>
        <w:t>- требовать от заявителя предоставления документов, подтверждающих внесение заявителем платы за предоставление муниципальной услуги;</w:t>
      </w:r>
    </w:p>
    <w:p w:rsidR="009E668A" w:rsidRPr="001F6746" w:rsidRDefault="009E668A" w:rsidP="009E668A">
      <w:pPr>
        <w:autoSpaceDE w:val="0"/>
        <w:autoSpaceDN w:val="0"/>
        <w:adjustRightInd w:val="0"/>
        <w:ind w:firstLine="709"/>
        <w:jc w:val="both"/>
        <w:rPr>
          <w:rFonts w:eastAsia="Times New Roman"/>
          <w:sz w:val="22"/>
          <w:szCs w:val="22"/>
        </w:rPr>
      </w:pPr>
      <w:r w:rsidRPr="001F6746">
        <w:rPr>
          <w:rFonts w:eastAsia="Times New Roman"/>
          <w:sz w:val="22"/>
          <w:szCs w:val="22"/>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E668A" w:rsidRPr="001F6746" w:rsidRDefault="009E668A" w:rsidP="009E668A">
      <w:pPr>
        <w:autoSpaceDE w:val="0"/>
        <w:autoSpaceDN w:val="0"/>
        <w:adjustRightInd w:val="0"/>
        <w:ind w:firstLine="709"/>
        <w:jc w:val="both"/>
        <w:rPr>
          <w:sz w:val="22"/>
          <w:szCs w:val="22"/>
        </w:rPr>
      </w:pPr>
      <w:r w:rsidRPr="001F6746">
        <w:rPr>
          <w:rFonts w:eastAsia="Times New Roman"/>
          <w:sz w:val="22"/>
          <w:szCs w:val="22"/>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w:t>
      </w:r>
      <w:r w:rsidR="00205BA5" w:rsidRPr="001F6746">
        <w:rPr>
          <w:rFonts w:eastAsia="Times New Roman"/>
          <w:sz w:val="22"/>
          <w:szCs w:val="22"/>
        </w:rPr>
        <w:t>«</w:t>
      </w:r>
      <w:r w:rsidRPr="001F6746">
        <w:rPr>
          <w:rFonts w:eastAsia="Times New Roman"/>
          <w:sz w:val="22"/>
          <w:szCs w:val="22"/>
        </w:rPr>
        <w:t>а</w:t>
      </w:r>
      <w:r w:rsidR="00205BA5" w:rsidRPr="001F6746">
        <w:rPr>
          <w:rFonts w:eastAsia="Times New Roman"/>
          <w:sz w:val="22"/>
          <w:szCs w:val="22"/>
        </w:rPr>
        <w:t>»</w:t>
      </w:r>
      <w:r w:rsidRPr="001F6746">
        <w:rPr>
          <w:rFonts w:eastAsia="Times New Roman"/>
          <w:sz w:val="22"/>
          <w:szCs w:val="22"/>
        </w:rPr>
        <w:t xml:space="preserve"> - </w:t>
      </w:r>
      <w:r w:rsidR="00205BA5" w:rsidRPr="001F6746">
        <w:rPr>
          <w:rFonts w:eastAsia="Times New Roman"/>
          <w:sz w:val="22"/>
          <w:szCs w:val="22"/>
        </w:rPr>
        <w:t>«</w:t>
      </w:r>
      <w:r w:rsidRPr="001F6746">
        <w:rPr>
          <w:rFonts w:eastAsia="Times New Roman"/>
          <w:sz w:val="22"/>
          <w:szCs w:val="22"/>
        </w:rPr>
        <w:t>г</w:t>
      </w:r>
      <w:r w:rsidR="00205BA5" w:rsidRPr="001F6746">
        <w:rPr>
          <w:rFonts w:eastAsia="Times New Roman"/>
          <w:sz w:val="22"/>
          <w:szCs w:val="22"/>
        </w:rPr>
        <w:t>»</w:t>
      </w:r>
      <w:r w:rsidRPr="001F6746">
        <w:rPr>
          <w:rFonts w:eastAsia="Times New Roman"/>
          <w:sz w:val="22"/>
          <w:szCs w:val="22"/>
        </w:rPr>
        <w:t xml:space="preserve"> пункта 4 части 1 статьи 7 Федерального закона № 210-ФЗ.</w:t>
      </w:r>
    </w:p>
    <w:p w:rsidR="00755625" w:rsidRPr="001F6746" w:rsidRDefault="00755625" w:rsidP="00755625">
      <w:pPr>
        <w:autoSpaceDE w:val="0"/>
        <w:autoSpaceDN w:val="0"/>
        <w:adjustRightInd w:val="0"/>
        <w:ind w:firstLine="709"/>
        <w:jc w:val="both"/>
        <w:rPr>
          <w:bCs/>
          <w:sz w:val="22"/>
          <w:szCs w:val="22"/>
        </w:rPr>
      </w:pPr>
    </w:p>
    <w:p w:rsidR="00D0046D" w:rsidRPr="001F6746" w:rsidRDefault="00AB1979" w:rsidP="00AB1979">
      <w:pPr>
        <w:pStyle w:val="printj"/>
        <w:spacing w:before="0" w:after="0"/>
        <w:ind w:firstLine="709"/>
        <w:jc w:val="center"/>
        <w:rPr>
          <w:sz w:val="22"/>
          <w:szCs w:val="22"/>
        </w:rPr>
      </w:pPr>
      <w:r w:rsidRPr="001F6746">
        <w:rPr>
          <w:b/>
          <w:sz w:val="22"/>
          <w:szCs w:val="22"/>
        </w:rPr>
        <w:t xml:space="preserve">12. </w:t>
      </w:r>
      <w:r w:rsidR="00D0046D" w:rsidRPr="001F6746">
        <w:rPr>
          <w:b/>
          <w:sz w:val="22"/>
          <w:szCs w:val="22"/>
        </w:rPr>
        <w:t>Исчерпывающий перечень оснований для отказа в приеме документов, необходимых для предоставления муниципальной услуги</w:t>
      </w:r>
    </w:p>
    <w:p w:rsidR="00D0046D" w:rsidRPr="001F6746" w:rsidRDefault="00AB1979" w:rsidP="00136B59">
      <w:pPr>
        <w:pStyle w:val="printj"/>
        <w:spacing w:before="0" w:after="0"/>
        <w:ind w:firstLine="709"/>
        <w:rPr>
          <w:sz w:val="22"/>
          <w:szCs w:val="22"/>
        </w:rPr>
      </w:pPr>
      <w:r w:rsidRPr="001F6746">
        <w:rPr>
          <w:sz w:val="22"/>
          <w:szCs w:val="22"/>
        </w:rPr>
        <w:t>12.1</w:t>
      </w:r>
      <w:r w:rsidR="00D0046D" w:rsidRPr="001F6746">
        <w:rPr>
          <w:sz w:val="22"/>
          <w:szCs w:val="22"/>
        </w:rPr>
        <w:t>. Основания для отказа в приеме документов</w:t>
      </w:r>
      <w:r w:rsidR="007055F5" w:rsidRPr="001F6746">
        <w:rPr>
          <w:sz w:val="22"/>
          <w:szCs w:val="22"/>
        </w:rPr>
        <w:t xml:space="preserve"> необходимых для предоставления муниципальной услуги</w:t>
      </w:r>
      <w:r w:rsidR="00D0046D" w:rsidRPr="001F6746">
        <w:rPr>
          <w:sz w:val="22"/>
          <w:szCs w:val="22"/>
        </w:rPr>
        <w:t>:</w:t>
      </w:r>
    </w:p>
    <w:p w:rsidR="007055F5" w:rsidRPr="001F6746" w:rsidRDefault="00D138D1" w:rsidP="00136B59">
      <w:pPr>
        <w:suppressLineNumbers/>
        <w:autoSpaceDE w:val="0"/>
        <w:ind w:firstLine="709"/>
        <w:jc w:val="both"/>
        <w:rPr>
          <w:sz w:val="22"/>
          <w:szCs w:val="22"/>
        </w:rPr>
      </w:pPr>
      <w:r w:rsidRPr="001F6746">
        <w:rPr>
          <w:sz w:val="22"/>
          <w:szCs w:val="22"/>
        </w:rPr>
        <w:t>1)</w:t>
      </w:r>
      <w:r w:rsidR="00D0046D" w:rsidRPr="001F6746">
        <w:rPr>
          <w:sz w:val="22"/>
          <w:szCs w:val="22"/>
        </w:rPr>
        <w:t xml:space="preserve"> </w:t>
      </w:r>
      <w:r w:rsidR="008366E2" w:rsidRPr="001F6746">
        <w:rPr>
          <w:sz w:val="22"/>
          <w:szCs w:val="22"/>
        </w:rPr>
        <w:t xml:space="preserve">заявитель не соответствует требованиям, указанным в п. </w:t>
      </w:r>
      <w:r w:rsidR="00AB1979" w:rsidRPr="001F6746">
        <w:rPr>
          <w:sz w:val="22"/>
          <w:szCs w:val="22"/>
        </w:rPr>
        <w:t>2.1.</w:t>
      </w:r>
      <w:r w:rsidR="008366E2" w:rsidRPr="001F6746">
        <w:rPr>
          <w:sz w:val="22"/>
          <w:szCs w:val="22"/>
        </w:rPr>
        <w:t xml:space="preserve"> Административного регламента</w:t>
      </w:r>
      <w:r w:rsidR="00D0046D" w:rsidRPr="001F6746">
        <w:rPr>
          <w:sz w:val="22"/>
          <w:szCs w:val="22"/>
        </w:rPr>
        <w:t xml:space="preserve">; </w:t>
      </w:r>
    </w:p>
    <w:p w:rsidR="0010508C" w:rsidRPr="001F6746" w:rsidRDefault="00D138D1" w:rsidP="00136B59">
      <w:pPr>
        <w:suppressLineNumbers/>
        <w:autoSpaceDE w:val="0"/>
        <w:ind w:firstLine="709"/>
        <w:jc w:val="both"/>
        <w:rPr>
          <w:sz w:val="22"/>
          <w:szCs w:val="22"/>
        </w:rPr>
      </w:pPr>
      <w:r w:rsidRPr="001F6746">
        <w:rPr>
          <w:sz w:val="22"/>
          <w:szCs w:val="22"/>
        </w:rPr>
        <w:t xml:space="preserve">2) </w:t>
      </w:r>
      <w:r w:rsidR="00D0046D" w:rsidRPr="001F6746">
        <w:rPr>
          <w:sz w:val="22"/>
          <w:szCs w:val="22"/>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1F6746" w:rsidRDefault="00D138D1" w:rsidP="00136B59">
      <w:pPr>
        <w:suppressLineNumbers/>
        <w:autoSpaceDE w:val="0"/>
        <w:ind w:firstLine="709"/>
        <w:jc w:val="both"/>
        <w:rPr>
          <w:sz w:val="22"/>
          <w:szCs w:val="22"/>
        </w:rPr>
      </w:pPr>
      <w:r w:rsidRPr="001F6746">
        <w:rPr>
          <w:sz w:val="22"/>
          <w:szCs w:val="22"/>
        </w:rPr>
        <w:t>3)</w:t>
      </w:r>
      <w:r w:rsidR="00D0046D" w:rsidRPr="001F6746">
        <w:rPr>
          <w:sz w:val="22"/>
          <w:szCs w:val="22"/>
        </w:rPr>
        <w:t xml:space="preserve"> текст заявления не поддается прочтению; </w:t>
      </w:r>
    </w:p>
    <w:p w:rsidR="007055F5" w:rsidRPr="001F6746" w:rsidRDefault="00D138D1" w:rsidP="00136B59">
      <w:pPr>
        <w:suppressLineNumbers/>
        <w:autoSpaceDE w:val="0"/>
        <w:ind w:firstLine="709"/>
        <w:jc w:val="both"/>
        <w:rPr>
          <w:sz w:val="22"/>
          <w:szCs w:val="22"/>
        </w:rPr>
      </w:pPr>
      <w:r w:rsidRPr="001F6746">
        <w:rPr>
          <w:sz w:val="22"/>
          <w:szCs w:val="22"/>
        </w:rPr>
        <w:t xml:space="preserve">4) </w:t>
      </w:r>
      <w:r w:rsidR="00D0046D" w:rsidRPr="001F6746">
        <w:rPr>
          <w:sz w:val="22"/>
          <w:szCs w:val="22"/>
        </w:rPr>
        <w:t xml:space="preserve">отсутствие в заявлении сведений о заявителе, подписи заявителя. </w:t>
      </w:r>
    </w:p>
    <w:p w:rsidR="007055F5" w:rsidRPr="001F6746" w:rsidRDefault="00AB1979" w:rsidP="00136B59">
      <w:pPr>
        <w:suppressLineNumbers/>
        <w:autoSpaceDE w:val="0"/>
        <w:ind w:firstLine="709"/>
        <w:jc w:val="both"/>
        <w:rPr>
          <w:rFonts w:eastAsia="SimSun"/>
          <w:kern w:val="1"/>
          <w:sz w:val="22"/>
          <w:szCs w:val="22"/>
          <w:lang w:eastAsia="zh-CN" w:bidi="hi-IN"/>
        </w:rPr>
      </w:pPr>
      <w:r w:rsidRPr="001F6746">
        <w:rPr>
          <w:rFonts w:eastAsia="SimSun"/>
          <w:kern w:val="1"/>
          <w:sz w:val="22"/>
          <w:szCs w:val="22"/>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AB1979" w:rsidRPr="001F6746" w:rsidRDefault="00AB1979" w:rsidP="00136B59">
      <w:pPr>
        <w:suppressLineNumbers/>
        <w:autoSpaceDE w:val="0"/>
        <w:ind w:firstLine="709"/>
        <w:jc w:val="both"/>
        <w:rPr>
          <w:sz w:val="22"/>
          <w:szCs w:val="22"/>
        </w:rPr>
      </w:pPr>
    </w:p>
    <w:p w:rsidR="007055F5" w:rsidRPr="001F6746" w:rsidRDefault="00AB1979" w:rsidP="00136B59">
      <w:pPr>
        <w:ind w:firstLine="709"/>
        <w:jc w:val="center"/>
        <w:rPr>
          <w:rFonts w:eastAsia="Times New Roman"/>
          <w:b/>
          <w:sz w:val="22"/>
          <w:szCs w:val="22"/>
        </w:rPr>
      </w:pPr>
      <w:r w:rsidRPr="001F6746">
        <w:rPr>
          <w:rFonts w:eastAsia="Times New Roman"/>
          <w:b/>
          <w:sz w:val="22"/>
          <w:szCs w:val="22"/>
        </w:rPr>
        <w:t xml:space="preserve">13. </w:t>
      </w:r>
      <w:r w:rsidR="007055F5" w:rsidRPr="001F6746">
        <w:rPr>
          <w:rFonts w:eastAsia="Times New Roman"/>
          <w:b/>
          <w:sz w:val="22"/>
          <w:szCs w:val="22"/>
        </w:rPr>
        <w:t>Исчерпывающий перечень оснований для приостановления или отказа в предоставлении муниципальной услуги</w:t>
      </w:r>
    </w:p>
    <w:p w:rsidR="00E133AB" w:rsidRPr="001F6746" w:rsidRDefault="003843CD" w:rsidP="002A2D00">
      <w:pPr>
        <w:pStyle w:val="aa"/>
        <w:shd w:val="clear" w:color="auto" w:fill="FFFFFF"/>
        <w:spacing w:after="0" w:line="240" w:lineRule="auto"/>
        <w:ind w:firstLine="709"/>
        <w:jc w:val="both"/>
        <w:rPr>
          <w:rFonts w:eastAsia="SimSun"/>
          <w:kern w:val="1"/>
          <w:sz w:val="22"/>
          <w:szCs w:val="22"/>
          <w:lang w:eastAsia="zh-CN" w:bidi="hi-IN"/>
        </w:rPr>
      </w:pPr>
      <w:r w:rsidRPr="001F6746">
        <w:rPr>
          <w:rFonts w:eastAsia="SimSun"/>
          <w:kern w:val="1"/>
          <w:sz w:val="22"/>
          <w:szCs w:val="22"/>
          <w:lang w:eastAsia="zh-CN" w:bidi="hi-IN"/>
        </w:rPr>
        <w:t xml:space="preserve">13.1. </w:t>
      </w:r>
      <w:r w:rsidR="00E133AB" w:rsidRPr="001F6746">
        <w:rPr>
          <w:rFonts w:eastAsia="SimSun"/>
          <w:kern w:val="1"/>
          <w:sz w:val="22"/>
          <w:szCs w:val="22"/>
          <w:lang w:eastAsia="zh-CN" w:bidi="hi-IN"/>
        </w:rPr>
        <w:t xml:space="preserve">Предоставление государственной услуги в соответствии с </w:t>
      </w:r>
      <w:hyperlink r:id="rId24" w:history="1">
        <w:r w:rsidR="00E133AB" w:rsidRPr="001F6746">
          <w:rPr>
            <w:rFonts w:eastAsia="SimSun"/>
            <w:kern w:val="1"/>
            <w:sz w:val="22"/>
            <w:szCs w:val="22"/>
            <w:lang w:eastAsia="zh-CN" w:bidi="hi-IN"/>
          </w:rPr>
          <w:t>пунктом 6 статьи 39.15</w:t>
        </w:r>
      </w:hyperlink>
      <w:r w:rsidR="00E133AB" w:rsidRPr="001F6746">
        <w:rPr>
          <w:rFonts w:eastAsia="SimSun"/>
          <w:kern w:val="1"/>
          <w:sz w:val="22"/>
          <w:szCs w:val="22"/>
          <w:lang w:eastAsia="zh-CN" w:bidi="hi-IN"/>
        </w:rPr>
        <w:t xml:space="preserve"> Земельного кодекса Российской Федерации приостанавливается в случае, когда на дату поступления в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133AB" w:rsidRPr="001F6746" w:rsidRDefault="00E133AB" w:rsidP="002A2D00">
      <w:pPr>
        <w:pStyle w:val="aa"/>
        <w:shd w:val="clear" w:color="auto" w:fill="FFFFFF"/>
        <w:spacing w:after="0" w:line="240" w:lineRule="auto"/>
        <w:ind w:firstLine="709"/>
        <w:jc w:val="both"/>
        <w:rPr>
          <w:rFonts w:eastAsia="SimSun"/>
          <w:kern w:val="1"/>
          <w:sz w:val="22"/>
          <w:szCs w:val="22"/>
          <w:lang w:eastAsia="zh-CN" w:bidi="hi-IN"/>
        </w:rPr>
      </w:pPr>
      <w:r w:rsidRPr="001F6746">
        <w:rPr>
          <w:rFonts w:eastAsia="SimSun"/>
          <w:kern w:val="1"/>
          <w:sz w:val="22"/>
          <w:szCs w:val="22"/>
          <w:lang w:eastAsia="zh-CN" w:bidi="hi-IN"/>
        </w:rPr>
        <w:t>В указанном случае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843CD" w:rsidRPr="001F6746" w:rsidRDefault="00E133AB" w:rsidP="002A2D00">
      <w:pPr>
        <w:pStyle w:val="aa"/>
        <w:shd w:val="clear" w:color="auto" w:fill="FFFFFF"/>
        <w:spacing w:after="0" w:line="240" w:lineRule="auto"/>
        <w:ind w:firstLine="709"/>
        <w:jc w:val="both"/>
        <w:rPr>
          <w:rFonts w:eastAsia="SimSun"/>
          <w:kern w:val="1"/>
          <w:sz w:val="22"/>
          <w:szCs w:val="22"/>
          <w:lang w:eastAsia="zh-CN" w:bidi="hi-IN"/>
        </w:rPr>
      </w:pPr>
      <w:r w:rsidRPr="001F6746">
        <w:rPr>
          <w:rFonts w:eastAsia="SimSun"/>
          <w:kern w:val="1"/>
          <w:sz w:val="22"/>
          <w:szCs w:val="22"/>
          <w:lang w:eastAsia="zh-CN" w:bidi="hi-I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656C6" w:rsidRPr="001F6746" w:rsidRDefault="003843CD" w:rsidP="005656C6">
      <w:pPr>
        <w:pStyle w:val="aa"/>
        <w:shd w:val="clear" w:color="auto" w:fill="FFFFFF"/>
        <w:spacing w:after="0" w:line="300" w:lineRule="atLeast"/>
        <w:ind w:firstLine="709"/>
        <w:jc w:val="both"/>
        <w:rPr>
          <w:rFonts w:eastAsia="SimSun"/>
          <w:kern w:val="1"/>
          <w:sz w:val="22"/>
          <w:szCs w:val="22"/>
          <w:lang w:eastAsia="zh-CN" w:bidi="hi-IN"/>
        </w:rPr>
      </w:pPr>
      <w:r w:rsidRPr="001F6746">
        <w:rPr>
          <w:rFonts w:eastAsia="SimSun"/>
          <w:kern w:val="1"/>
          <w:sz w:val="22"/>
          <w:szCs w:val="22"/>
          <w:lang w:eastAsia="zh-CN" w:bidi="hi-IN"/>
        </w:rPr>
        <w:t>13.2. Основанием для отказа в предоставлении Муниципальной услуги является</w:t>
      </w:r>
      <w:r w:rsidR="005656C6" w:rsidRPr="001F6746">
        <w:rPr>
          <w:rFonts w:eastAsia="SimSun"/>
          <w:kern w:val="1"/>
          <w:sz w:val="22"/>
          <w:szCs w:val="22"/>
          <w:lang w:eastAsia="zh-CN" w:bidi="hi-IN"/>
        </w:rPr>
        <w:t xml:space="preserve">: </w:t>
      </w:r>
    </w:p>
    <w:p w:rsidR="00932FBC" w:rsidRPr="001F6746" w:rsidRDefault="00932FBC" w:rsidP="00932FBC">
      <w:pPr>
        <w:suppressLineNumbers/>
        <w:autoSpaceDE w:val="0"/>
        <w:ind w:firstLine="709"/>
        <w:jc w:val="both"/>
        <w:rPr>
          <w:sz w:val="22"/>
          <w:szCs w:val="22"/>
        </w:rPr>
      </w:pPr>
      <w:r w:rsidRPr="001F6746">
        <w:rPr>
          <w:sz w:val="22"/>
          <w:szCs w:val="22"/>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32FBC" w:rsidRPr="001F6746" w:rsidRDefault="00932FBC" w:rsidP="00932FBC">
      <w:pPr>
        <w:suppressLineNumbers/>
        <w:autoSpaceDE w:val="0"/>
        <w:ind w:firstLine="709"/>
        <w:jc w:val="both"/>
        <w:rPr>
          <w:sz w:val="22"/>
          <w:szCs w:val="22"/>
        </w:rPr>
      </w:pPr>
      <w:r w:rsidRPr="001F6746">
        <w:rPr>
          <w:sz w:val="22"/>
          <w:szCs w:val="22"/>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w:t>
      </w:r>
      <w:hyperlink r:id="rId25" w:history="1">
        <w:r w:rsidRPr="001F6746">
          <w:rPr>
            <w:sz w:val="22"/>
            <w:szCs w:val="22"/>
          </w:rPr>
          <w:t>подпунктом 10 пункта 2 статьи 39.10</w:t>
        </w:r>
      </w:hyperlink>
      <w:r w:rsidRPr="001F6746">
        <w:rPr>
          <w:sz w:val="22"/>
          <w:szCs w:val="22"/>
        </w:rPr>
        <w:t xml:space="preserve"> Земельного кодекса Российской Федерации;</w:t>
      </w:r>
    </w:p>
    <w:p w:rsidR="00932FBC" w:rsidRPr="001F6746" w:rsidRDefault="00932FBC" w:rsidP="00932FBC">
      <w:pPr>
        <w:suppressLineNumbers/>
        <w:autoSpaceDE w:val="0"/>
        <w:ind w:firstLine="709"/>
        <w:jc w:val="both"/>
        <w:rPr>
          <w:sz w:val="22"/>
          <w:szCs w:val="22"/>
        </w:rPr>
      </w:pPr>
      <w:r w:rsidRPr="001F6746">
        <w:rPr>
          <w:sz w:val="22"/>
          <w:szCs w:val="22"/>
        </w:rPr>
        <w:t xml:space="preserve">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w:t>
      </w:r>
      <w:r w:rsidRPr="001F6746">
        <w:rPr>
          <w:sz w:val="22"/>
          <w:szCs w:val="22"/>
        </w:rPr>
        <w:lastRenderedPageBreak/>
        <w:t>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32FBC" w:rsidRPr="001F6746" w:rsidRDefault="00932FBC" w:rsidP="00932FBC">
      <w:pPr>
        <w:suppressLineNumbers/>
        <w:autoSpaceDE w:val="0"/>
        <w:ind w:firstLine="709"/>
        <w:jc w:val="both"/>
        <w:rPr>
          <w:sz w:val="22"/>
          <w:szCs w:val="22"/>
        </w:rPr>
      </w:pPr>
      <w:r w:rsidRPr="001F6746">
        <w:rPr>
          <w:sz w:val="22"/>
          <w:szCs w:val="22"/>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history="1">
        <w:r w:rsidRPr="001F6746">
          <w:rPr>
            <w:sz w:val="22"/>
            <w:szCs w:val="22"/>
          </w:rPr>
          <w:t>пунктом 3 статьи 39.36</w:t>
        </w:r>
      </w:hyperlink>
      <w:r w:rsidRPr="001F6746">
        <w:rPr>
          <w:sz w:val="22"/>
          <w:szCs w:val="22"/>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обратился собственник этого здания, сооружения, помещений в них, этого объекта незавершенного строительства;</w:t>
      </w:r>
    </w:p>
    <w:p w:rsidR="00932FBC" w:rsidRPr="001F6746" w:rsidRDefault="00932FBC" w:rsidP="00932FBC">
      <w:pPr>
        <w:suppressLineNumbers/>
        <w:autoSpaceDE w:val="0"/>
        <w:ind w:firstLine="709"/>
        <w:jc w:val="both"/>
        <w:rPr>
          <w:sz w:val="22"/>
          <w:szCs w:val="22"/>
        </w:rPr>
      </w:pPr>
      <w:r w:rsidRPr="001F6746">
        <w:rPr>
          <w:sz w:val="22"/>
          <w:szCs w:val="22"/>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этого здания, сооружения, помещений в них, этого объекта незавершенного строительства;</w:t>
      </w:r>
    </w:p>
    <w:p w:rsidR="00932FBC" w:rsidRPr="001F6746" w:rsidRDefault="00932FBC" w:rsidP="00932FBC">
      <w:pPr>
        <w:suppressLineNumbers/>
        <w:autoSpaceDE w:val="0"/>
        <w:ind w:firstLine="709"/>
        <w:jc w:val="both"/>
        <w:rPr>
          <w:sz w:val="22"/>
          <w:szCs w:val="22"/>
        </w:rPr>
      </w:pPr>
      <w:r w:rsidRPr="001F6746">
        <w:rPr>
          <w:sz w:val="22"/>
          <w:szCs w:val="22"/>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32FBC" w:rsidRPr="001F6746" w:rsidRDefault="00932FBC" w:rsidP="00932FBC">
      <w:pPr>
        <w:suppressLineNumbers/>
        <w:autoSpaceDE w:val="0"/>
        <w:ind w:firstLine="709"/>
        <w:jc w:val="both"/>
        <w:rPr>
          <w:sz w:val="22"/>
          <w:szCs w:val="22"/>
        </w:rPr>
      </w:pPr>
      <w:r w:rsidRPr="001F6746">
        <w:rPr>
          <w:sz w:val="22"/>
          <w:szCs w:val="22"/>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32FBC" w:rsidRPr="001F6746" w:rsidRDefault="00932FBC" w:rsidP="00932FBC">
      <w:pPr>
        <w:suppressLineNumbers/>
        <w:autoSpaceDE w:val="0"/>
        <w:ind w:firstLine="709"/>
        <w:jc w:val="both"/>
        <w:rPr>
          <w:sz w:val="22"/>
          <w:szCs w:val="22"/>
        </w:rPr>
      </w:pPr>
      <w:r w:rsidRPr="001F6746">
        <w:rPr>
          <w:sz w:val="22"/>
          <w:szCs w:val="22"/>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32FBC" w:rsidRPr="001F6746" w:rsidRDefault="00932FBC" w:rsidP="00932FBC">
      <w:pPr>
        <w:suppressLineNumbers/>
        <w:autoSpaceDE w:val="0"/>
        <w:ind w:firstLine="709"/>
        <w:jc w:val="both"/>
        <w:rPr>
          <w:sz w:val="22"/>
          <w:szCs w:val="22"/>
        </w:rPr>
      </w:pPr>
      <w:r w:rsidRPr="001F6746">
        <w:rPr>
          <w:sz w:val="22"/>
          <w:szCs w:val="22"/>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32FBC" w:rsidRPr="001F6746" w:rsidRDefault="00932FBC" w:rsidP="00932FBC">
      <w:pPr>
        <w:suppressLineNumbers/>
        <w:autoSpaceDE w:val="0"/>
        <w:ind w:firstLine="709"/>
        <w:jc w:val="both"/>
        <w:rPr>
          <w:sz w:val="22"/>
          <w:szCs w:val="22"/>
        </w:rPr>
      </w:pPr>
      <w:r w:rsidRPr="001F6746">
        <w:rPr>
          <w:sz w:val="22"/>
          <w:szCs w:val="22"/>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32FBC" w:rsidRPr="001F6746" w:rsidRDefault="00932FBC" w:rsidP="00932FBC">
      <w:pPr>
        <w:suppressLineNumbers/>
        <w:autoSpaceDE w:val="0"/>
        <w:ind w:firstLine="709"/>
        <w:jc w:val="both"/>
        <w:rPr>
          <w:sz w:val="22"/>
          <w:szCs w:val="22"/>
        </w:rPr>
      </w:pPr>
      <w:r w:rsidRPr="001F6746">
        <w:rPr>
          <w:sz w:val="22"/>
          <w:szCs w:val="22"/>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27" w:history="1">
        <w:r w:rsidRPr="001F6746">
          <w:rPr>
            <w:sz w:val="22"/>
            <w:szCs w:val="22"/>
          </w:rPr>
          <w:t>пунктом 19 статьи 39.11</w:t>
        </w:r>
      </w:hyperlink>
      <w:r w:rsidRPr="001F6746">
        <w:rPr>
          <w:sz w:val="22"/>
          <w:szCs w:val="22"/>
        </w:rPr>
        <w:t xml:space="preserve"> Земельного кодекса Российской Федерации;</w:t>
      </w:r>
    </w:p>
    <w:p w:rsidR="00932FBC" w:rsidRPr="001F6746" w:rsidRDefault="00932FBC" w:rsidP="00932FBC">
      <w:pPr>
        <w:suppressLineNumbers/>
        <w:autoSpaceDE w:val="0"/>
        <w:ind w:firstLine="709"/>
        <w:jc w:val="both"/>
        <w:rPr>
          <w:sz w:val="22"/>
          <w:szCs w:val="22"/>
        </w:rPr>
      </w:pPr>
      <w:r w:rsidRPr="001F6746">
        <w:rPr>
          <w:sz w:val="22"/>
          <w:szCs w:val="22"/>
        </w:rPr>
        <w:t xml:space="preserve">12) в отношении земельного участка, указанного в заявлении, поступило предусмотренное </w:t>
      </w:r>
      <w:hyperlink r:id="rId28" w:history="1">
        <w:r w:rsidRPr="001F6746">
          <w:rPr>
            <w:sz w:val="22"/>
            <w:szCs w:val="22"/>
          </w:rPr>
          <w:t>подпунктом 6 пункта 4 статьи 39.11</w:t>
        </w:r>
      </w:hyperlink>
      <w:r w:rsidRPr="001F6746">
        <w:rPr>
          <w:sz w:val="22"/>
          <w:szCs w:val="22"/>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1F6746">
          <w:rPr>
            <w:sz w:val="22"/>
            <w:szCs w:val="22"/>
          </w:rPr>
          <w:t>подпунктом 4 пункта 4 статьи 39.11</w:t>
        </w:r>
      </w:hyperlink>
      <w:r w:rsidRPr="001F6746">
        <w:rPr>
          <w:sz w:val="22"/>
          <w:szCs w:val="22"/>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0" w:history="1">
        <w:r w:rsidRPr="001F6746">
          <w:rPr>
            <w:sz w:val="22"/>
            <w:szCs w:val="22"/>
          </w:rPr>
          <w:t>пунктом 8 статьи 39.11</w:t>
        </w:r>
      </w:hyperlink>
      <w:r w:rsidRPr="001F6746">
        <w:rPr>
          <w:sz w:val="22"/>
          <w:szCs w:val="22"/>
        </w:rPr>
        <w:t xml:space="preserve"> Земельного кодекса Российской Федерации;</w:t>
      </w:r>
    </w:p>
    <w:p w:rsidR="00932FBC" w:rsidRPr="001F6746" w:rsidRDefault="00932FBC" w:rsidP="00932FBC">
      <w:pPr>
        <w:suppressLineNumbers/>
        <w:autoSpaceDE w:val="0"/>
        <w:ind w:firstLine="709"/>
        <w:jc w:val="both"/>
        <w:rPr>
          <w:sz w:val="22"/>
          <w:szCs w:val="22"/>
        </w:rPr>
      </w:pPr>
      <w:bookmarkStart w:id="8" w:name="P334"/>
      <w:bookmarkEnd w:id="8"/>
      <w:r w:rsidRPr="001F6746">
        <w:rPr>
          <w:sz w:val="22"/>
          <w:szCs w:val="22"/>
        </w:rPr>
        <w:lastRenderedPageBreak/>
        <w:t xml:space="preserve">13) в отношении земельного участка, указанного в заявлении, опубликовано и размещено в соответствии с </w:t>
      </w:r>
      <w:hyperlink r:id="rId31" w:history="1">
        <w:r w:rsidRPr="001F6746">
          <w:rPr>
            <w:sz w:val="22"/>
            <w:szCs w:val="22"/>
          </w:rPr>
          <w:t>подпунктом 1 пункта 1 статьи 39.18</w:t>
        </w:r>
      </w:hyperlink>
      <w:r w:rsidRPr="001F6746">
        <w:rPr>
          <w:sz w:val="22"/>
          <w:szCs w:val="22"/>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32FBC" w:rsidRPr="001F6746" w:rsidRDefault="00932FBC" w:rsidP="00932FBC">
      <w:pPr>
        <w:suppressLineNumbers/>
        <w:autoSpaceDE w:val="0"/>
        <w:ind w:firstLine="709"/>
        <w:jc w:val="both"/>
        <w:rPr>
          <w:sz w:val="22"/>
          <w:szCs w:val="22"/>
        </w:rPr>
      </w:pPr>
      <w:r w:rsidRPr="001F6746">
        <w:rPr>
          <w:sz w:val="22"/>
          <w:szCs w:val="22"/>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32FBC" w:rsidRPr="001F6746" w:rsidRDefault="00932FBC" w:rsidP="00932FBC">
      <w:pPr>
        <w:suppressLineNumbers/>
        <w:autoSpaceDE w:val="0"/>
        <w:ind w:firstLine="709"/>
        <w:jc w:val="both"/>
        <w:rPr>
          <w:sz w:val="22"/>
          <w:szCs w:val="22"/>
        </w:rPr>
      </w:pPr>
      <w:bookmarkStart w:id="9" w:name="P336"/>
      <w:bookmarkEnd w:id="9"/>
      <w:r w:rsidRPr="001F6746">
        <w:rPr>
          <w:sz w:val="22"/>
          <w:szCs w:val="22"/>
        </w:rPr>
        <w:t xml:space="preserve">15) испрашиваемый земельный участок не включен в утвержденный в установленном </w:t>
      </w:r>
      <w:hyperlink r:id="rId32" w:history="1">
        <w:r w:rsidRPr="001F6746">
          <w:rPr>
            <w:sz w:val="22"/>
            <w:szCs w:val="22"/>
          </w:rPr>
          <w:t>постановлением</w:t>
        </w:r>
      </w:hyperlink>
      <w:r w:rsidRPr="001F6746">
        <w:rPr>
          <w:sz w:val="22"/>
          <w:szCs w:val="22"/>
        </w:rPr>
        <w:t xml:space="preserve"> Правительства Российской Федерации № 1369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1F6746">
          <w:rPr>
            <w:sz w:val="22"/>
            <w:szCs w:val="22"/>
          </w:rPr>
          <w:t>подпунктом 10 пункта 2 статьи 39.10</w:t>
        </w:r>
      </w:hyperlink>
      <w:r w:rsidRPr="001F6746">
        <w:rPr>
          <w:sz w:val="22"/>
          <w:szCs w:val="22"/>
        </w:rPr>
        <w:t xml:space="preserve"> Земельного кодекса Российской Федерации;</w:t>
      </w:r>
    </w:p>
    <w:p w:rsidR="00932FBC" w:rsidRPr="001F6746" w:rsidRDefault="00932FBC" w:rsidP="00932FBC">
      <w:pPr>
        <w:suppressLineNumbers/>
        <w:autoSpaceDE w:val="0"/>
        <w:ind w:firstLine="709"/>
        <w:jc w:val="both"/>
        <w:rPr>
          <w:sz w:val="22"/>
          <w:szCs w:val="22"/>
        </w:rPr>
      </w:pPr>
      <w:r w:rsidRPr="001F6746">
        <w:rPr>
          <w:sz w:val="22"/>
          <w:szCs w:val="22"/>
        </w:rPr>
        <w:t>16)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32FBC" w:rsidRPr="001F6746" w:rsidRDefault="00932FBC" w:rsidP="00932FBC">
      <w:pPr>
        <w:suppressLineNumbers/>
        <w:autoSpaceDE w:val="0"/>
        <w:ind w:firstLine="709"/>
        <w:jc w:val="both"/>
        <w:rPr>
          <w:sz w:val="22"/>
          <w:szCs w:val="22"/>
        </w:rPr>
      </w:pPr>
      <w:r w:rsidRPr="001F6746">
        <w:rPr>
          <w:sz w:val="22"/>
          <w:szCs w:val="22"/>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32FBC" w:rsidRPr="001F6746" w:rsidRDefault="00932FBC" w:rsidP="00932FBC">
      <w:pPr>
        <w:suppressLineNumbers/>
        <w:autoSpaceDE w:val="0"/>
        <w:ind w:firstLine="709"/>
        <w:jc w:val="both"/>
        <w:rPr>
          <w:sz w:val="22"/>
          <w:szCs w:val="22"/>
        </w:rPr>
      </w:pPr>
      <w:r w:rsidRPr="001F6746">
        <w:rPr>
          <w:sz w:val="22"/>
          <w:szCs w:val="22"/>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rsidR="00932FBC" w:rsidRPr="001F6746" w:rsidRDefault="00932FBC" w:rsidP="00932FBC">
      <w:pPr>
        <w:suppressLineNumbers/>
        <w:autoSpaceDE w:val="0"/>
        <w:ind w:firstLine="709"/>
        <w:jc w:val="both"/>
        <w:rPr>
          <w:sz w:val="22"/>
          <w:szCs w:val="22"/>
        </w:rPr>
      </w:pPr>
      <w:bookmarkStart w:id="10" w:name="P340"/>
      <w:bookmarkEnd w:id="10"/>
      <w:r w:rsidRPr="001F6746">
        <w:rPr>
          <w:sz w:val="22"/>
          <w:szCs w:val="22"/>
        </w:rPr>
        <w:t>19) предоставление земельного участка на заявленном виде прав не допускается;</w:t>
      </w:r>
    </w:p>
    <w:p w:rsidR="00932FBC" w:rsidRPr="001F6746" w:rsidRDefault="00932FBC" w:rsidP="00932FBC">
      <w:pPr>
        <w:suppressLineNumbers/>
        <w:autoSpaceDE w:val="0"/>
        <w:ind w:firstLine="709"/>
        <w:jc w:val="both"/>
        <w:rPr>
          <w:sz w:val="22"/>
          <w:szCs w:val="22"/>
        </w:rPr>
      </w:pPr>
      <w:r w:rsidRPr="001F6746">
        <w:rPr>
          <w:sz w:val="22"/>
          <w:szCs w:val="22"/>
        </w:rPr>
        <w:t>20) в отношении земельного участка, указанного в заявлении, не установлен вид разрешенного использования;</w:t>
      </w:r>
    </w:p>
    <w:p w:rsidR="00932FBC" w:rsidRPr="001F6746" w:rsidRDefault="00932FBC" w:rsidP="00932FBC">
      <w:pPr>
        <w:suppressLineNumbers/>
        <w:autoSpaceDE w:val="0"/>
        <w:ind w:firstLine="709"/>
        <w:jc w:val="both"/>
        <w:rPr>
          <w:sz w:val="22"/>
          <w:szCs w:val="22"/>
        </w:rPr>
      </w:pPr>
      <w:r w:rsidRPr="001F6746">
        <w:rPr>
          <w:sz w:val="22"/>
          <w:szCs w:val="22"/>
        </w:rPr>
        <w:t>21) указанный в заявлении земельный участок не отнесен к определенной категории земель;</w:t>
      </w:r>
    </w:p>
    <w:p w:rsidR="00932FBC" w:rsidRPr="001F6746" w:rsidRDefault="00932FBC" w:rsidP="00932FBC">
      <w:pPr>
        <w:suppressLineNumbers/>
        <w:autoSpaceDE w:val="0"/>
        <w:ind w:firstLine="709"/>
        <w:jc w:val="both"/>
        <w:rPr>
          <w:sz w:val="22"/>
          <w:szCs w:val="22"/>
        </w:rPr>
      </w:pPr>
      <w:bookmarkStart w:id="11" w:name="P343"/>
      <w:bookmarkEnd w:id="11"/>
      <w:r w:rsidRPr="001F6746">
        <w:rPr>
          <w:sz w:val="22"/>
          <w:szCs w:val="22"/>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32FBC" w:rsidRPr="001F6746" w:rsidRDefault="00932FBC" w:rsidP="00932FBC">
      <w:pPr>
        <w:suppressLineNumbers/>
        <w:autoSpaceDE w:val="0"/>
        <w:ind w:firstLine="709"/>
        <w:jc w:val="both"/>
        <w:rPr>
          <w:sz w:val="22"/>
          <w:szCs w:val="22"/>
        </w:rPr>
      </w:pPr>
      <w:bookmarkStart w:id="12" w:name="P344"/>
      <w:bookmarkEnd w:id="12"/>
      <w:r w:rsidRPr="001F6746">
        <w:rPr>
          <w:sz w:val="22"/>
          <w:szCs w:val="22"/>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32FBC" w:rsidRPr="001F6746" w:rsidRDefault="00932FBC" w:rsidP="00932FBC">
      <w:pPr>
        <w:suppressLineNumbers/>
        <w:autoSpaceDE w:val="0"/>
        <w:ind w:firstLine="709"/>
        <w:jc w:val="both"/>
        <w:rPr>
          <w:sz w:val="22"/>
          <w:szCs w:val="22"/>
        </w:rPr>
      </w:pPr>
      <w:r w:rsidRPr="001F6746">
        <w:rPr>
          <w:sz w:val="22"/>
          <w:szCs w:val="22"/>
        </w:rPr>
        <w:t xml:space="preserve">24) границы земельного участка, указанного в заявлении, подлежат уточнению в соответствии с Федеральным </w:t>
      </w:r>
      <w:hyperlink r:id="rId34" w:history="1">
        <w:r w:rsidRPr="001F6746">
          <w:rPr>
            <w:sz w:val="22"/>
            <w:szCs w:val="22"/>
          </w:rPr>
          <w:t>законом</w:t>
        </w:r>
      </w:hyperlink>
      <w:r w:rsidR="008F43AC" w:rsidRPr="001F6746">
        <w:rPr>
          <w:sz w:val="22"/>
          <w:szCs w:val="22"/>
        </w:rPr>
        <w:t xml:space="preserve"> от 13.07.2015 </w:t>
      </w:r>
      <w:r w:rsidRPr="001F6746">
        <w:rPr>
          <w:sz w:val="22"/>
          <w:szCs w:val="22"/>
        </w:rPr>
        <w:t xml:space="preserve">№ 218-ФЗ </w:t>
      </w:r>
      <w:r w:rsidR="00205BA5" w:rsidRPr="001F6746">
        <w:rPr>
          <w:sz w:val="22"/>
          <w:szCs w:val="22"/>
        </w:rPr>
        <w:t>«</w:t>
      </w:r>
      <w:r w:rsidRPr="001F6746">
        <w:rPr>
          <w:sz w:val="22"/>
          <w:szCs w:val="22"/>
        </w:rPr>
        <w:t>О государственной регистрации недвижимости</w:t>
      </w:r>
      <w:r w:rsidR="00205BA5" w:rsidRPr="001F6746">
        <w:rPr>
          <w:sz w:val="22"/>
          <w:szCs w:val="22"/>
        </w:rPr>
        <w:t>»</w:t>
      </w:r>
      <w:r w:rsidRPr="001F6746">
        <w:rPr>
          <w:sz w:val="22"/>
          <w:szCs w:val="22"/>
        </w:rPr>
        <w:t>;</w:t>
      </w:r>
    </w:p>
    <w:p w:rsidR="00932FBC" w:rsidRPr="001F6746" w:rsidRDefault="00932FBC" w:rsidP="00932FBC">
      <w:pPr>
        <w:suppressLineNumbers/>
        <w:autoSpaceDE w:val="0"/>
        <w:ind w:firstLine="709"/>
        <w:jc w:val="both"/>
        <w:rPr>
          <w:sz w:val="22"/>
          <w:szCs w:val="22"/>
        </w:rPr>
      </w:pPr>
      <w:r w:rsidRPr="001F6746">
        <w:rPr>
          <w:sz w:val="22"/>
          <w:szCs w:val="22"/>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32FBC" w:rsidRPr="001F6746" w:rsidRDefault="00932FBC" w:rsidP="00932FBC">
      <w:pPr>
        <w:suppressLineNumbers/>
        <w:autoSpaceDE w:val="0"/>
        <w:ind w:firstLine="709"/>
        <w:jc w:val="both"/>
        <w:rPr>
          <w:sz w:val="22"/>
          <w:szCs w:val="22"/>
        </w:rPr>
      </w:pPr>
      <w:r w:rsidRPr="001F6746">
        <w:rPr>
          <w:sz w:val="22"/>
          <w:szCs w:val="22"/>
        </w:rPr>
        <w:t>26) 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932FBC" w:rsidRPr="001F6746" w:rsidRDefault="00932FBC" w:rsidP="00932FBC">
      <w:pPr>
        <w:suppressLineNumbers/>
        <w:autoSpaceDE w:val="0"/>
        <w:ind w:firstLine="709"/>
        <w:jc w:val="both"/>
        <w:rPr>
          <w:sz w:val="22"/>
          <w:szCs w:val="22"/>
        </w:rPr>
      </w:pPr>
      <w:bookmarkStart w:id="13" w:name="P347"/>
      <w:bookmarkEnd w:id="13"/>
      <w:r w:rsidRPr="001F6746">
        <w:rPr>
          <w:sz w:val="22"/>
          <w:szCs w:val="22"/>
        </w:rPr>
        <w:t>13.3. Основания для отказа в предоставлении земельного участка с использованием процедуры предварительного согласования предоставления земельного участка:</w:t>
      </w:r>
    </w:p>
    <w:p w:rsidR="00932FBC" w:rsidRPr="001F6746" w:rsidRDefault="00932FBC" w:rsidP="00932FBC">
      <w:pPr>
        <w:suppressLineNumbers/>
        <w:autoSpaceDE w:val="0"/>
        <w:ind w:firstLine="709"/>
        <w:jc w:val="both"/>
        <w:rPr>
          <w:sz w:val="22"/>
          <w:szCs w:val="22"/>
        </w:rPr>
      </w:pPr>
      <w:r w:rsidRPr="001F6746">
        <w:rPr>
          <w:sz w:val="22"/>
          <w:szCs w:val="22"/>
        </w:rPr>
        <w:t xml:space="preserve">1) в соответствии с </w:t>
      </w:r>
      <w:hyperlink r:id="rId35" w:history="1">
        <w:r w:rsidRPr="001F6746">
          <w:rPr>
            <w:sz w:val="22"/>
            <w:szCs w:val="22"/>
          </w:rPr>
          <w:t>пунктом 16 статьи 11.10</w:t>
        </w:r>
      </w:hyperlink>
      <w:r w:rsidRPr="001F6746">
        <w:rPr>
          <w:sz w:val="22"/>
          <w:szCs w:val="22"/>
        </w:rPr>
        <w:t xml:space="preserve"> Земельного кодекса Российской Федерации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хотя бы по одному из следующих оснований:</w:t>
      </w:r>
    </w:p>
    <w:p w:rsidR="00932FBC" w:rsidRPr="001F6746" w:rsidRDefault="00932FBC" w:rsidP="00932FBC">
      <w:pPr>
        <w:suppressLineNumbers/>
        <w:autoSpaceDE w:val="0"/>
        <w:ind w:firstLine="709"/>
        <w:jc w:val="both"/>
        <w:rPr>
          <w:sz w:val="22"/>
          <w:szCs w:val="22"/>
        </w:rPr>
      </w:pPr>
      <w:r w:rsidRPr="001F6746">
        <w:rPr>
          <w:sz w:val="22"/>
          <w:szCs w:val="22"/>
        </w:rPr>
        <w:lastRenderedPageBreak/>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6" w:history="1">
        <w:r w:rsidRPr="001F6746">
          <w:rPr>
            <w:sz w:val="22"/>
            <w:szCs w:val="22"/>
          </w:rPr>
          <w:t>пунктом 12 статьи 11.10</w:t>
        </w:r>
      </w:hyperlink>
      <w:r w:rsidRPr="001F6746">
        <w:rPr>
          <w:sz w:val="22"/>
          <w:szCs w:val="22"/>
        </w:rPr>
        <w:t xml:space="preserve"> Земельного кодекса Российской Федерации;</w:t>
      </w:r>
    </w:p>
    <w:p w:rsidR="00932FBC" w:rsidRPr="001F6746" w:rsidRDefault="00932FBC" w:rsidP="00932FBC">
      <w:pPr>
        <w:suppressLineNumbers/>
        <w:autoSpaceDE w:val="0"/>
        <w:ind w:firstLine="709"/>
        <w:jc w:val="both"/>
        <w:rPr>
          <w:sz w:val="22"/>
          <w:szCs w:val="22"/>
        </w:rPr>
      </w:pPr>
      <w:r w:rsidRPr="001F6746">
        <w:rPr>
          <w:sz w:val="22"/>
          <w:szCs w:val="22"/>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32FBC" w:rsidRPr="001F6746" w:rsidRDefault="00932FBC" w:rsidP="00932FBC">
      <w:pPr>
        <w:suppressLineNumbers/>
        <w:autoSpaceDE w:val="0"/>
        <w:ind w:firstLine="709"/>
        <w:jc w:val="both"/>
        <w:rPr>
          <w:sz w:val="22"/>
          <w:szCs w:val="22"/>
        </w:rPr>
      </w:pPr>
      <w:r w:rsidRPr="001F6746">
        <w:rPr>
          <w:sz w:val="22"/>
          <w:szCs w:val="22"/>
        </w:rPr>
        <w:t xml:space="preserve">в) разработка схемы расположения земельного участка с нарушением предусмотренных </w:t>
      </w:r>
      <w:hyperlink r:id="rId37" w:history="1">
        <w:r w:rsidRPr="001F6746">
          <w:rPr>
            <w:sz w:val="22"/>
            <w:szCs w:val="22"/>
          </w:rPr>
          <w:t>статьей 11.9</w:t>
        </w:r>
      </w:hyperlink>
      <w:r w:rsidRPr="001F6746">
        <w:rPr>
          <w:sz w:val="22"/>
          <w:szCs w:val="22"/>
        </w:rPr>
        <w:t xml:space="preserve"> Земельного кодекса Российской Федерации требований к образуемым земельным участкам;</w:t>
      </w:r>
    </w:p>
    <w:p w:rsidR="00932FBC" w:rsidRPr="001F6746" w:rsidRDefault="00932FBC" w:rsidP="00932FBC">
      <w:pPr>
        <w:suppressLineNumbers/>
        <w:autoSpaceDE w:val="0"/>
        <w:ind w:firstLine="709"/>
        <w:jc w:val="both"/>
        <w:rPr>
          <w:sz w:val="22"/>
          <w:szCs w:val="22"/>
        </w:rPr>
      </w:pPr>
      <w:r w:rsidRPr="001F6746">
        <w:rPr>
          <w:sz w:val="22"/>
          <w:szCs w:val="22"/>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32FBC" w:rsidRPr="001F6746" w:rsidRDefault="00932FBC" w:rsidP="00932FBC">
      <w:pPr>
        <w:suppressLineNumbers/>
        <w:autoSpaceDE w:val="0"/>
        <w:ind w:firstLine="709"/>
        <w:jc w:val="both"/>
        <w:rPr>
          <w:sz w:val="22"/>
          <w:szCs w:val="22"/>
        </w:rPr>
      </w:pPr>
      <w:r w:rsidRPr="001F6746">
        <w:rPr>
          <w:sz w:val="22"/>
          <w:szCs w:val="22"/>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32FBC" w:rsidRPr="001F6746" w:rsidRDefault="00932FBC" w:rsidP="00932FBC">
      <w:pPr>
        <w:suppressLineNumbers/>
        <w:autoSpaceDE w:val="0"/>
        <w:ind w:firstLine="709"/>
        <w:jc w:val="both"/>
        <w:rPr>
          <w:sz w:val="22"/>
          <w:szCs w:val="22"/>
        </w:rPr>
      </w:pPr>
      <w:r w:rsidRPr="001F6746">
        <w:rPr>
          <w:sz w:val="22"/>
          <w:szCs w:val="22"/>
        </w:rPr>
        <w:t xml:space="preserve">2) земельный участок, который предстоит образовать, не может быть предоставлен заявителю по основаниям, указанным в </w:t>
      </w:r>
      <w:hyperlink w:anchor="P322" w:history="1">
        <w:r w:rsidRPr="001F6746">
          <w:rPr>
            <w:sz w:val="22"/>
            <w:szCs w:val="22"/>
          </w:rPr>
          <w:t>подпунктах 1</w:t>
        </w:r>
      </w:hyperlink>
      <w:r w:rsidRPr="001F6746">
        <w:rPr>
          <w:sz w:val="22"/>
          <w:szCs w:val="22"/>
        </w:rPr>
        <w:t xml:space="preserve"> - </w:t>
      </w:r>
      <w:hyperlink w:anchor="P334" w:history="1">
        <w:r w:rsidRPr="001F6746">
          <w:rPr>
            <w:sz w:val="22"/>
            <w:szCs w:val="22"/>
          </w:rPr>
          <w:t>13</w:t>
        </w:r>
      </w:hyperlink>
      <w:r w:rsidRPr="001F6746">
        <w:rPr>
          <w:sz w:val="22"/>
          <w:szCs w:val="22"/>
        </w:rPr>
        <w:t xml:space="preserve">, </w:t>
      </w:r>
      <w:hyperlink w:anchor="P336" w:history="1">
        <w:r w:rsidRPr="001F6746">
          <w:rPr>
            <w:sz w:val="22"/>
            <w:szCs w:val="22"/>
          </w:rPr>
          <w:t>15</w:t>
        </w:r>
      </w:hyperlink>
      <w:r w:rsidRPr="001F6746">
        <w:rPr>
          <w:sz w:val="22"/>
          <w:szCs w:val="22"/>
        </w:rPr>
        <w:t xml:space="preserve"> - </w:t>
      </w:r>
      <w:hyperlink w:anchor="P340" w:history="1">
        <w:r w:rsidRPr="001F6746">
          <w:rPr>
            <w:sz w:val="22"/>
            <w:szCs w:val="22"/>
          </w:rPr>
          <w:t>19</w:t>
        </w:r>
      </w:hyperlink>
      <w:r w:rsidRPr="001F6746">
        <w:rPr>
          <w:sz w:val="22"/>
          <w:szCs w:val="22"/>
        </w:rPr>
        <w:t xml:space="preserve">, </w:t>
      </w:r>
      <w:hyperlink w:anchor="P343" w:history="1">
        <w:r w:rsidRPr="001F6746">
          <w:rPr>
            <w:sz w:val="22"/>
            <w:szCs w:val="22"/>
          </w:rPr>
          <w:t>22</w:t>
        </w:r>
      </w:hyperlink>
      <w:r w:rsidRPr="001F6746">
        <w:rPr>
          <w:sz w:val="22"/>
          <w:szCs w:val="22"/>
        </w:rPr>
        <w:t xml:space="preserve"> - </w:t>
      </w:r>
      <w:hyperlink w:anchor="P344" w:history="1">
        <w:r w:rsidRPr="001F6746">
          <w:rPr>
            <w:sz w:val="22"/>
            <w:szCs w:val="22"/>
          </w:rPr>
          <w:t xml:space="preserve">23 пункта </w:t>
        </w:r>
      </w:hyperlink>
      <w:r w:rsidR="00CE38A0" w:rsidRPr="001F6746">
        <w:rPr>
          <w:sz w:val="22"/>
          <w:szCs w:val="22"/>
        </w:rPr>
        <w:t>13.2.</w:t>
      </w:r>
      <w:r w:rsidRPr="001F6746">
        <w:rPr>
          <w:sz w:val="22"/>
          <w:szCs w:val="22"/>
        </w:rPr>
        <w:t xml:space="preserve"> Административного регламента;</w:t>
      </w:r>
    </w:p>
    <w:p w:rsidR="00932FBC" w:rsidRPr="001F6746" w:rsidRDefault="00932FBC" w:rsidP="00932FBC">
      <w:pPr>
        <w:suppressLineNumbers/>
        <w:autoSpaceDE w:val="0"/>
        <w:ind w:firstLine="709"/>
        <w:jc w:val="both"/>
        <w:rPr>
          <w:sz w:val="22"/>
          <w:szCs w:val="22"/>
        </w:rPr>
      </w:pPr>
      <w:r w:rsidRPr="001F6746">
        <w:rPr>
          <w:sz w:val="22"/>
          <w:szCs w:val="22"/>
        </w:rPr>
        <w:t xml:space="preserve">3) земельный участок, границы которого подлежат уточнению в соответствии с Федеральным </w:t>
      </w:r>
      <w:hyperlink r:id="rId38" w:history="1">
        <w:r w:rsidRPr="001F6746">
          <w:rPr>
            <w:sz w:val="22"/>
            <w:szCs w:val="22"/>
          </w:rPr>
          <w:t>законом</w:t>
        </w:r>
      </w:hyperlink>
      <w:r w:rsidR="008F43AC" w:rsidRPr="001F6746">
        <w:rPr>
          <w:sz w:val="22"/>
          <w:szCs w:val="22"/>
        </w:rPr>
        <w:t xml:space="preserve"> от 13.07.2015</w:t>
      </w:r>
      <w:r w:rsidRPr="001F6746">
        <w:rPr>
          <w:sz w:val="22"/>
          <w:szCs w:val="22"/>
        </w:rPr>
        <w:t xml:space="preserve"> </w:t>
      </w:r>
      <w:r w:rsidR="00CE38A0" w:rsidRPr="001F6746">
        <w:rPr>
          <w:sz w:val="22"/>
          <w:szCs w:val="22"/>
        </w:rPr>
        <w:t xml:space="preserve">№ 218-ФЗ </w:t>
      </w:r>
      <w:r w:rsidR="00205BA5" w:rsidRPr="001F6746">
        <w:rPr>
          <w:sz w:val="22"/>
          <w:szCs w:val="22"/>
        </w:rPr>
        <w:t>«</w:t>
      </w:r>
      <w:r w:rsidR="00CE38A0" w:rsidRPr="001F6746">
        <w:rPr>
          <w:sz w:val="22"/>
          <w:szCs w:val="22"/>
        </w:rPr>
        <w:t>О государственной регистрации недвижимости</w:t>
      </w:r>
      <w:r w:rsidR="00205BA5" w:rsidRPr="001F6746">
        <w:rPr>
          <w:sz w:val="22"/>
          <w:szCs w:val="22"/>
        </w:rPr>
        <w:t>»</w:t>
      </w:r>
      <w:r w:rsidRPr="001F6746">
        <w:rPr>
          <w:sz w:val="22"/>
          <w:szCs w:val="22"/>
        </w:rPr>
        <w:t xml:space="preserve">, не может быть предоставлен заявителю по основаниям, указанным в </w:t>
      </w:r>
      <w:hyperlink w:anchor="P322" w:history="1">
        <w:r w:rsidRPr="001F6746">
          <w:rPr>
            <w:sz w:val="22"/>
            <w:szCs w:val="22"/>
          </w:rPr>
          <w:t>подпунктах 1</w:t>
        </w:r>
      </w:hyperlink>
      <w:r w:rsidRPr="001F6746">
        <w:rPr>
          <w:sz w:val="22"/>
          <w:szCs w:val="22"/>
        </w:rPr>
        <w:t xml:space="preserve"> - </w:t>
      </w:r>
      <w:hyperlink w:anchor="P344" w:history="1">
        <w:r w:rsidRPr="001F6746">
          <w:rPr>
            <w:sz w:val="22"/>
            <w:szCs w:val="22"/>
          </w:rPr>
          <w:t xml:space="preserve">23 пункта </w:t>
        </w:r>
      </w:hyperlink>
      <w:r w:rsidR="00CE38A0" w:rsidRPr="001F6746">
        <w:rPr>
          <w:sz w:val="22"/>
          <w:szCs w:val="22"/>
        </w:rPr>
        <w:t>13.2</w:t>
      </w:r>
      <w:r w:rsidRPr="001F6746">
        <w:rPr>
          <w:sz w:val="22"/>
          <w:szCs w:val="22"/>
        </w:rPr>
        <w:t xml:space="preserve"> Административного регламента.</w:t>
      </w:r>
    </w:p>
    <w:p w:rsidR="003843CD" w:rsidRPr="001F6746" w:rsidRDefault="003843CD" w:rsidP="00742933">
      <w:pPr>
        <w:suppressLineNumbers/>
        <w:autoSpaceDE w:val="0"/>
        <w:ind w:firstLine="709"/>
        <w:jc w:val="both"/>
        <w:rPr>
          <w:sz w:val="22"/>
          <w:szCs w:val="22"/>
        </w:rPr>
      </w:pPr>
      <w:bookmarkStart w:id="14" w:name="P356"/>
      <w:bookmarkEnd w:id="14"/>
      <w:r w:rsidRPr="001F6746">
        <w:rPr>
          <w:sz w:val="22"/>
          <w:szCs w:val="22"/>
        </w:rPr>
        <w:t>13.</w:t>
      </w:r>
      <w:r w:rsidR="00932FBC" w:rsidRPr="001F6746">
        <w:rPr>
          <w:sz w:val="22"/>
          <w:szCs w:val="22"/>
        </w:rPr>
        <w:t>4</w:t>
      </w:r>
      <w:r w:rsidRPr="001F6746">
        <w:rPr>
          <w:sz w:val="22"/>
          <w:szCs w:val="22"/>
        </w:rPr>
        <w:t>.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1F6746" w:rsidRDefault="003843CD" w:rsidP="003843CD">
      <w:pPr>
        <w:suppressLineNumbers/>
        <w:autoSpaceDE w:val="0"/>
        <w:ind w:firstLine="709"/>
        <w:jc w:val="both"/>
        <w:rPr>
          <w:sz w:val="22"/>
          <w:szCs w:val="22"/>
        </w:rPr>
      </w:pPr>
      <w:r w:rsidRPr="001F6746">
        <w:rPr>
          <w:sz w:val="22"/>
          <w:szCs w:val="22"/>
        </w:rPr>
        <w:t>Отказ в предоставлении муниципальной услуги не препятствует повторному обращению за предоставлением муниципальной услуги.</w:t>
      </w:r>
    </w:p>
    <w:p w:rsidR="004B4757" w:rsidRPr="001F6746" w:rsidRDefault="004B4757" w:rsidP="00136B59">
      <w:pPr>
        <w:suppressLineNumbers/>
        <w:autoSpaceDE w:val="0"/>
        <w:ind w:firstLine="709"/>
        <w:jc w:val="both"/>
        <w:rPr>
          <w:sz w:val="22"/>
          <w:szCs w:val="22"/>
        </w:rPr>
      </w:pPr>
    </w:p>
    <w:p w:rsidR="007055F5" w:rsidRPr="001F6746" w:rsidRDefault="00AB1979" w:rsidP="00136B59">
      <w:pPr>
        <w:pStyle w:val="printj"/>
        <w:spacing w:before="0" w:after="0"/>
        <w:ind w:firstLine="709"/>
        <w:jc w:val="center"/>
        <w:rPr>
          <w:b/>
          <w:sz w:val="22"/>
          <w:szCs w:val="22"/>
        </w:rPr>
      </w:pPr>
      <w:r w:rsidRPr="001F6746">
        <w:rPr>
          <w:b/>
          <w:sz w:val="22"/>
          <w:szCs w:val="22"/>
        </w:rPr>
        <w:t xml:space="preserve">14. </w:t>
      </w:r>
      <w:r w:rsidR="007055F5" w:rsidRPr="001F6746">
        <w:rPr>
          <w:b/>
          <w:sz w:val="22"/>
          <w:szCs w:val="22"/>
        </w:rPr>
        <w:t>Перечень услуг, которые являются необходимыми и обязательными для предоставления муниципальной услуги</w:t>
      </w:r>
    </w:p>
    <w:p w:rsidR="005656C6" w:rsidRPr="001F6746" w:rsidRDefault="005656C6" w:rsidP="005656C6">
      <w:pPr>
        <w:pStyle w:val="printj"/>
        <w:spacing w:before="0" w:after="0"/>
        <w:ind w:firstLine="709"/>
        <w:rPr>
          <w:sz w:val="22"/>
          <w:szCs w:val="22"/>
        </w:rPr>
      </w:pPr>
      <w:r w:rsidRPr="001F6746">
        <w:rPr>
          <w:sz w:val="22"/>
          <w:szCs w:val="22"/>
        </w:rPr>
        <w:t>14.1. Услуги, необходимые и обязательные для предоставления государственной услуги, отсутствуют</w:t>
      </w:r>
    </w:p>
    <w:p w:rsidR="007055F5" w:rsidRPr="001F6746" w:rsidRDefault="007055F5" w:rsidP="00136B59">
      <w:pPr>
        <w:pStyle w:val="printj"/>
        <w:spacing w:before="0" w:after="0"/>
        <w:ind w:firstLine="709"/>
        <w:rPr>
          <w:sz w:val="22"/>
          <w:szCs w:val="22"/>
        </w:rPr>
      </w:pPr>
    </w:p>
    <w:p w:rsidR="007055F5" w:rsidRPr="001F6746" w:rsidRDefault="00A13A88" w:rsidP="00136B59">
      <w:pPr>
        <w:pStyle w:val="printj"/>
        <w:spacing w:before="0" w:after="0"/>
        <w:ind w:firstLine="709"/>
        <w:jc w:val="center"/>
        <w:rPr>
          <w:b/>
          <w:sz w:val="22"/>
          <w:szCs w:val="22"/>
        </w:rPr>
      </w:pPr>
      <w:r w:rsidRPr="001F6746">
        <w:rPr>
          <w:b/>
          <w:sz w:val="22"/>
          <w:szCs w:val="22"/>
        </w:rPr>
        <w:t xml:space="preserve">15. </w:t>
      </w:r>
      <w:r w:rsidR="007055F5" w:rsidRPr="001F6746">
        <w:rPr>
          <w:b/>
          <w:sz w:val="22"/>
          <w:szCs w:val="22"/>
        </w:rPr>
        <w:t>Порядок, размер и основания взимания государственной пошлины или иной платы, взимаемой за предоставление муниципальной услуги</w:t>
      </w:r>
    </w:p>
    <w:p w:rsidR="007055F5" w:rsidRPr="001F6746" w:rsidRDefault="00A13A88" w:rsidP="00136B59">
      <w:pPr>
        <w:pStyle w:val="printj"/>
        <w:spacing w:before="0" w:after="0"/>
        <w:ind w:firstLine="709"/>
        <w:rPr>
          <w:sz w:val="22"/>
          <w:szCs w:val="22"/>
        </w:rPr>
      </w:pPr>
      <w:r w:rsidRPr="001F6746">
        <w:rPr>
          <w:sz w:val="22"/>
          <w:szCs w:val="22"/>
        </w:rPr>
        <w:t>15.1</w:t>
      </w:r>
      <w:r w:rsidR="007055F5" w:rsidRPr="001F6746">
        <w:rPr>
          <w:sz w:val="22"/>
          <w:szCs w:val="22"/>
        </w:rPr>
        <w:t>. Плата за предоставление муниципальной услуги не взимается.</w:t>
      </w:r>
    </w:p>
    <w:p w:rsidR="007055F5" w:rsidRPr="001F6746" w:rsidRDefault="007055F5" w:rsidP="00136B59">
      <w:pPr>
        <w:pStyle w:val="ab"/>
        <w:suppressLineNumbers/>
        <w:spacing w:after="0"/>
        <w:ind w:left="0" w:firstLine="709"/>
        <w:jc w:val="both"/>
        <w:rPr>
          <w:sz w:val="22"/>
          <w:szCs w:val="22"/>
        </w:rPr>
      </w:pPr>
    </w:p>
    <w:p w:rsidR="00315BDC" w:rsidRPr="001F6746" w:rsidRDefault="00A13A88" w:rsidP="00136B59">
      <w:pPr>
        <w:autoSpaceDE w:val="0"/>
        <w:autoSpaceDN w:val="0"/>
        <w:adjustRightInd w:val="0"/>
        <w:ind w:firstLine="709"/>
        <w:jc w:val="center"/>
        <w:rPr>
          <w:b/>
          <w:bCs/>
          <w:sz w:val="22"/>
          <w:szCs w:val="22"/>
        </w:rPr>
      </w:pPr>
      <w:r w:rsidRPr="001F6746">
        <w:rPr>
          <w:b/>
          <w:bCs/>
          <w:sz w:val="22"/>
          <w:szCs w:val="22"/>
        </w:rPr>
        <w:t xml:space="preserve">16. </w:t>
      </w:r>
      <w:r w:rsidR="00283BDA" w:rsidRPr="001F6746">
        <w:rPr>
          <w:b/>
          <w:bCs/>
          <w:sz w:val="22"/>
          <w:szCs w:val="22"/>
        </w:rPr>
        <w:t>П</w:t>
      </w:r>
      <w:r w:rsidR="00315BDC" w:rsidRPr="001F6746">
        <w:rPr>
          <w:b/>
          <w:bCs/>
          <w:sz w:val="22"/>
          <w:szCs w:val="22"/>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1F6746">
        <w:rPr>
          <w:b/>
          <w:bCs/>
          <w:sz w:val="22"/>
          <w:szCs w:val="22"/>
        </w:rPr>
        <w:t>муниципальной</w:t>
      </w:r>
      <w:r w:rsidR="00315BDC" w:rsidRPr="001F6746">
        <w:rPr>
          <w:b/>
          <w:bCs/>
          <w:sz w:val="22"/>
          <w:szCs w:val="22"/>
        </w:rPr>
        <w:t xml:space="preserve"> услуги</w:t>
      </w:r>
    </w:p>
    <w:p w:rsidR="00D569CD" w:rsidRPr="001F6746" w:rsidRDefault="00D569CD" w:rsidP="00D569CD">
      <w:pPr>
        <w:autoSpaceDE w:val="0"/>
        <w:autoSpaceDN w:val="0"/>
        <w:adjustRightInd w:val="0"/>
        <w:ind w:firstLine="709"/>
        <w:jc w:val="both"/>
        <w:rPr>
          <w:bCs/>
          <w:sz w:val="22"/>
          <w:szCs w:val="22"/>
        </w:rPr>
      </w:pPr>
      <w:r w:rsidRPr="001F6746">
        <w:rPr>
          <w:bCs/>
          <w:sz w:val="22"/>
          <w:szCs w:val="22"/>
        </w:rPr>
        <w:t>16.1. Плата за предоставление услуг, которые являются необходимыми и обязательными для предоставления муниципальной услуги отсутствует.</w:t>
      </w:r>
    </w:p>
    <w:p w:rsidR="00315BDC" w:rsidRPr="001F6746" w:rsidRDefault="00315BDC" w:rsidP="00136B59">
      <w:pPr>
        <w:pStyle w:val="ab"/>
        <w:suppressLineNumbers/>
        <w:spacing w:after="0"/>
        <w:ind w:left="0" w:firstLine="709"/>
        <w:jc w:val="center"/>
        <w:rPr>
          <w:sz w:val="22"/>
          <w:szCs w:val="22"/>
        </w:rPr>
      </w:pPr>
    </w:p>
    <w:p w:rsidR="007055F5" w:rsidRPr="001F6746" w:rsidRDefault="00A13A88" w:rsidP="00136B59">
      <w:pPr>
        <w:ind w:firstLine="709"/>
        <w:jc w:val="center"/>
        <w:rPr>
          <w:rFonts w:eastAsia="Times New Roman"/>
          <w:b/>
          <w:sz w:val="22"/>
          <w:szCs w:val="22"/>
        </w:rPr>
      </w:pPr>
      <w:r w:rsidRPr="001F6746">
        <w:rPr>
          <w:rFonts w:eastAsia="Times New Roman"/>
          <w:b/>
          <w:sz w:val="22"/>
          <w:szCs w:val="22"/>
        </w:rPr>
        <w:t xml:space="preserve">17. </w:t>
      </w:r>
      <w:r w:rsidR="007055F5" w:rsidRPr="001F6746">
        <w:rPr>
          <w:rFonts w:eastAsia="Times New Roman"/>
          <w:b/>
          <w:sz w:val="22"/>
          <w:szCs w:val="22"/>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1F6746" w:rsidRDefault="00A13A88" w:rsidP="00136B59">
      <w:pPr>
        <w:ind w:firstLine="709"/>
        <w:jc w:val="both"/>
        <w:rPr>
          <w:rFonts w:eastAsia="Times New Roman"/>
          <w:sz w:val="22"/>
          <w:szCs w:val="22"/>
        </w:rPr>
      </w:pPr>
      <w:r w:rsidRPr="001F6746">
        <w:rPr>
          <w:rFonts w:eastAsia="Times New Roman"/>
          <w:sz w:val="22"/>
          <w:szCs w:val="22"/>
        </w:rPr>
        <w:t>17</w:t>
      </w:r>
      <w:r w:rsidR="007055F5" w:rsidRPr="001F6746">
        <w:rPr>
          <w:rFonts w:eastAsia="Times New Roman"/>
          <w:sz w:val="22"/>
          <w:szCs w:val="22"/>
        </w:rPr>
        <w:t>.</w:t>
      </w:r>
      <w:r w:rsidRPr="001F6746">
        <w:rPr>
          <w:rFonts w:eastAsia="Times New Roman"/>
          <w:sz w:val="22"/>
          <w:szCs w:val="22"/>
        </w:rPr>
        <w:t>1.</w:t>
      </w:r>
      <w:r w:rsidR="007055F5" w:rsidRPr="001F6746">
        <w:rPr>
          <w:rFonts w:eastAsia="Times New Roman"/>
          <w:sz w:val="22"/>
          <w:szCs w:val="22"/>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1F6746" w:rsidRDefault="00A13A88" w:rsidP="00136B59">
      <w:pPr>
        <w:suppressLineNumbers/>
        <w:suppressAutoHyphens/>
        <w:autoSpaceDE w:val="0"/>
        <w:ind w:firstLine="709"/>
        <w:jc w:val="center"/>
        <w:rPr>
          <w:rFonts w:eastAsia="Times New Roman"/>
          <w:b/>
          <w:sz w:val="22"/>
          <w:szCs w:val="22"/>
          <w:lang w:eastAsia="ar-SA"/>
        </w:rPr>
      </w:pPr>
      <w:r w:rsidRPr="001F6746">
        <w:rPr>
          <w:rFonts w:eastAsia="Times New Roman"/>
          <w:b/>
          <w:sz w:val="22"/>
          <w:szCs w:val="22"/>
          <w:lang w:eastAsia="ar-SA"/>
        </w:rPr>
        <w:t xml:space="preserve">18. </w:t>
      </w:r>
      <w:r w:rsidR="007055F5" w:rsidRPr="001F6746">
        <w:rPr>
          <w:rFonts w:eastAsia="Times New Roman"/>
          <w:b/>
          <w:sz w:val="22"/>
          <w:szCs w:val="22"/>
          <w:lang w:eastAsia="ar-SA"/>
        </w:rPr>
        <w:t>Срок и порядок регистрации запроса заявителя о предоставлении муниципальной услуги, в том числе в электронной форме</w:t>
      </w:r>
    </w:p>
    <w:p w:rsidR="007055F5" w:rsidRPr="001F6746" w:rsidRDefault="00A13A88" w:rsidP="00136B59">
      <w:pPr>
        <w:suppressLineNumbers/>
        <w:autoSpaceDE w:val="0"/>
        <w:ind w:firstLine="709"/>
        <w:jc w:val="both"/>
        <w:rPr>
          <w:rFonts w:eastAsia="Times New Roman"/>
          <w:sz w:val="22"/>
          <w:szCs w:val="22"/>
          <w:lang w:eastAsia="ar-SA"/>
        </w:rPr>
      </w:pPr>
      <w:r w:rsidRPr="001F6746">
        <w:rPr>
          <w:rFonts w:eastAsia="Times New Roman"/>
          <w:sz w:val="22"/>
          <w:szCs w:val="22"/>
          <w:lang w:eastAsia="ar-SA"/>
        </w:rPr>
        <w:t>18</w:t>
      </w:r>
      <w:r w:rsidR="007055F5" w:rsidRPr="001F6746">
        <w:rPr>
          <w:rFonts w:eastAsia="Times New Roman"/>
          <w:sz w:val="22"/>
          <w:szCs w:val="22"/>
          <w:lang w:eastAsia="ar-SA"/>
        </w:rPr>
        <w:t>.</w:t>
      </w:r>
      <w:r w:rsidRPr="001F6746">
        <w:rPr>
          <w:rFonts w:eastAsia="Times New Roman"/>
          <w:sz w:val="22"/>
          <w:szCs w:val="22"/>
          <w:lang w:eastAsia="ar-SA"/>
        </w:rPr>
        <w:t>1.</w:t>
      </w:r>
      <w:r w:rsidR="007055F5" w:rsidRPr="001F6746">
        <w:rPr>
          <w:rFonts w:eastAsia="Times New Roman"/>
          <w:sz w:val="22"/>
          <w:szCs w:val="22"/>
          <w:lang w:eastAsia="ar-SA"/>
        </w:rPr>
        <w:t xml:space="preserve"> Регистрация заявления, поступившего в Орган, осуществляется в течение 1 рабочего дня</w:t>
      </w:r>
      <w:r w:rsidR="00755625" w:rsidRPr="001F6746">
        <w:rPr>
          <w:rFonts w:eastAsia="Times New Roman"/>
          <w:sz w:val="22"/>
          <w:szCs w:val="22"/>
          <w:lang w:eastAsia="ar-SA"/>
        </w:rPr>
        <w:t>,</w:t>
      </w:r>
      <w:r w:rsidR="007055F5" w:rsidRPr="001F6746">
        <w:rPr>
          <w:rFonts w:eastAsia="Times New Roman"/>
          <w:sz w:val="22"/>
          <w:szCs w:val="22"/>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1F6746" w:rsidRDefault="00A13A88" w:rsidP="00136B59">
      <w:pPr>
        <w:suppressLineNumbers/>
        <w:suppressAutoHyphens/>
        <w:ind w:firstLine="709"/>
        <w:jc w:val="both"/>
        <w:rPr>
          <w:rFonts w:eastAsia="Times New Roman"/>
          <w:bCs/>
          <w:sz w:val="22"/>
          <w:szCs w:val="22"/>
          <w:lang w:eastAsia="ar-SA"/>
        </w:rPr>
      </w:pPr>
      <w:r w:rsidRPr="001F6746">
        <w:rPr>
          <w:rFonts w:eastAsia="Times New Roman"/>
          <w:bCs/>
          <w:sz w:val="22"/>
          <w:szCs w:val="22"/>
          <w:lang w:eastAsia="ar-SA"/>
        </w:rPr>
        <w:t>18.2</w:t>
      </w:r>
      <w:r w:rsidR="007055F5" w:rsidRPr="001F6746">
        <w:rPr>
          <w:rFonts w:eastAsia="Times New Roman"/>
          <w:bCs/>
          <w:sz w:val="22"/>
          <w:szCs w:val="22"/>
          <w:lang w:eastAsia="ar-SA"/>
        </w:rPr>
        <w:t xml:space="preserve">. </w:t>
      </w:r>
      <w:r w:rsidR="00C34013" w:rsidRPr="001F6746">
        <w:rPr>
          <w:rFonts w:eastAsia="Times New Roman"/>
          <w:bCs/>
          <w:sz w:val="22"/>
          <w:szCs w:val="22"/>
          <w:lang w:eastAsia="ar-SA"/>
        </w:rPr>
        <w:t>Заявление и документы</w:t>
      </w:r>
      <w:r w:rsidR="00F133AB" w:rsidRPr="001F6746">
        <w:rPr>
          <w:rFonts w:eastAsia="Times New Roman"/>
          <w:bCs/>
          <w:sz w:val="22"/>
          <w:szCs w:val="22"/>
          <w:lang w:eastAsia="ar-SA"/>
        </w:rPr>
        <w:t>,</w:t>
      </w:r>
      <w:r w:rsidR="00C34013" w:rsidRPr="001F6746">
        <w:rPr>
          <w:rFonts w:eastAsia="Times New Roman"/>
          <w:bCs/>
          <w:sz w:val="22"/>
          <w:szCs w:val="22"/>
          <w:lang w:eastAsia="ar-SA"/>
        </w:rPr>
        <w:t xml:space="preserve"> подаваемые через МФЦ, передаются в Орган </w:t>
      </w:r>
      <w:r w:rsidR="00FC0E30" w:rsidRPr="001F6746">
        <w:rPr>
          <w:rFonts w:eastAsia="Times New Roman"/>
          <w:bCs/>
          <w:sz w:val="22"/>
          <w:szCs w:val="22"/>
          <w:lang w:eastAsia="ar-SA"/>
        </w:rPr>
        <w:t>в срок</w:t>
      </w:r>
      <w:r w:rsidR="00F133AB" w:rsidRPr="001F6746">
        <w:rPr>
          <w:rFonts w:eastAsia="Times New Roman"/>
          <w:bCs/>
          <w:sz w:val="22"/>
          <w:szCs w:val="22"/>
          <w:lang w:eastAsia="ar-SA"/>
        </w:rPr>
        <w:t>,</w:t>
      </w:r>
      <w:r w:rsidR="00FC0E30" w:rsidRPr="001F6746">
        <w:rPr>
          <w:rFonts w:eastAsia="Times New Roman"/>
          <w:bCs/>
          <w:sz w:val="22"/>
          <w:szCs w:val="22"/>
          <w:lang w:eastAsia="ar-SA"/>
        </w:rPr>
        <w:t xml:space="preserve"> не превышающий 2 рабочих</w:t>
      </w:r>
      <w:r w:rsidR="00C34013" w:rsidRPr="001F6746">
        <w:rPr>
          <w:rFonts w:eastAsia="Times New Roman"/>
          <w:bCs/>
          <w:sz w:val="22"/>
          <w:szCs w:val="22"/>
          <w:lang w:eastAsia="ar-SA"/>
        </w:rPr>
        <w:t xml:space="preserve"> дн</w:t>
      </w:r>
      <w:r w:rsidR="00FC0E30" w:rsidRPr="001F6746">
        <w:rPr>
          <w:rFonts w:eastAsia="Times New Roman"/>
          <w:bCs/>
          <w:sz w:val="22"/>
          <w:szCs w:val="22"/>
          <w:lang w:eastAsia="ar-SA"/>
        </w:rPr>
        <w:t>ей</w:t>
      </w:r>
      <w:r w:rsidR="00F133AB" w:rsidRPr="001F6746">
        <w:rPr>
          <w:rFonts w:eastAsia="Times New Roman"/>
          <w:bCs/>
          <w:sz w:val="22"/>
          <w:szCs w:val="22"/>
          <w:lang w:eastAsia="ar-SA"/>
        </w:rPr>
        <w:t>,</w:t>
      </w:r>
      <w:r w:rsidR="00C34013" w:rsidRPr="001F6746">
        <w:rPr>
          <w:rFonts w:eastAsia="Times New Roman"/>
          <w:bCs/>
          <w:sz w:val="22"/>
          <w:szCs w:val="22"/>
          <w:lang w:eastAsia="ar-SA"/>
        </w:rPr>
        <w:t xml:space="preserve"> и регистрируются Органом в этот же день.</w:t>
      </w:r>
    </w:p>
    <w:p w:rsidR="00C34013" w:rsidRPr="001F6746" w:rsidRDefault="00A13A88" w:rsidP="00136B59">
      <w:pPr>
        <w:suppressLineNumbers/>
        <w:suppressAutoHyphens/>
        <w:ind w:firstLine="709"/>
        <w:jc w:val="both"/>
        <w:rPr>
          <w:rFonts w:eastAsia="Times New Roman"/>
          <w:bCs/>
          <w:sz w:val="22"/>
          <w:szCs w:val="22"/>
          <w:lang w:eastAsia="ar-SA"/>
        </w:rPr>
      </w:pPr>
      <w:r w:rsidRPr="001F6746">
        <w:rPr>
          <w:rFonts w:eastAsia="Times New Roman"/>
          <w:bCs/>
          <w:sz w:val="22"/>
          <w:szCs w:val="22"/>
          <w:lang w:eastAsia="ar-SA"/>
        </w:rPr>
        <w:lastRenderedPageBreak/>
        <w:t>18.3</w:t>
      </w:r>
      <w:r w:rsidR="00CC2530" w:rsidRPr="001F6746">
        <w:rPr>
          <w:rFonts w:eastAsia="Times New Roman"/>
          <w:bCs/>
          <w:sz w:val="22"/>
          <w:szCs w:val="22"/>
          <w:lang w:eastAsia="ar-SA"/>
        </w:rPr>
        <w:t xml:space="preserve">. </w:t>
      </w:r>
      <w:r w:rsidR="00C34013" w:rsidRPr="001F6746">
        <w:rPr>
          <w:rFonts w:eastAsia="Times New Roman"/>
          <w:bCs/>
          <w:sz w:val="22"/>
          <w:szCs w:val="22"/>
          <w:lang w:eastAsia="ar-SA"/>
        </w:rPr>
        <w:t xml:space="preserve">При направлении заявителем заявления о предоставлении муниципальной услуги в электронной форме </w:t>
      </w:r>
      <w:r w:rsidR="00C6008E" w:rsidRPr="001F6746">
        <w:rPr>
          <w:rFonts w:eastAsia="Times New Roman"/>
          <w:bCs/>
          <w:sz w:val="22"/>
          <w:szCs w:val="22"/>
          <w:lang w:eastAsia="ar-SA"/>
        </w:rPr>
        <w:t xml:space="preserve">посредством </w:t>
      </w:r>
      <w:r w:rsidR="0067069A" w:rsidRPr="001F6746">
        <w:rPr>
          <w:rFonts w:eastAsia="Times New Roman"/>
          <w:bCs/>
          <w:sz w:val="22"/>
          <w:szCs w:val="22"/>
          <w:lang w:eastAsia="ar-SA"/>
        </w:rPr>
        <w:t>РПГУ</w:t>
      </w:r>
      <w:r w:rsidR="00F133AB" w:rsidRPr="001F6746">
        <w:rPr>
          <w:rFonts w:eastAsia="Times New Roman"/>
          <w:bCs/>
          <w:sz w:val="22"/>
          <w:szCs w:val="22"/>
          <w:lang w:eastAsia="ar-SA"/>
        </w:rPr>
        <w:t>,</w:t>
      </w:r>
      <w:r w:rsidR="00C34013" w:rsidRPr="001F6746">
        <w:rPr>
          <w:rFonts w:eastAsia="Times New Roman"/>
          <w:bCs/>
          <w:sz w:val="22"/>
          <w:szCs w:val="22"/>
          <w:lang w:eastAsia="ar-SA"/>
        </w:rPr>
        <w:t xml:space="preserve"> Орган в течение </w:t>
      </w:r>
      <w:r w:rsidR="00A932B5" w:rsidRPr="001F6746">
        <w:rPr>
          <w:rFonts w:eastAsia="Times New Roman"/>
          <w:bCs/>
          <w:sz w:val="22"/>
          <w:szCs w:val="22"/>
          <w:lang w:eastAsia="ar-SA"/>
        </w:rPr>
        <w:t>3</w:t>
      </w:r>
      <w:r w:rsidR="00C34013" w:rsidRPr="001F6746">
        <w:rPr>
          <w:rFonts w:eastAsia="Times New Roman"/>
          <w:bCs/>
          <w:sz w:val="22"/>
          <w:szCs w:val="22"/>
          <w:lang w:eastAsia="ar-SA"/>
        </w:rPr>
        <w:t xml:space="preserve"> рабочих дней со дня получения указанного заявления направляет заявителю уведомление в </w:t>
      </w:r>
      <w:r w:rsidR="00205BA5" w:rsidRPr="001F6746">
        <w:rPr>
          <w:rFonts w:eastAsia="Times New Roman"/>
          <w:bCs/>
          <w:sz w:val="22"/>
          <w:szCs w:val="22"/>
          <w:lang w:eastAsia="ar-SA"/>
        </w:rPr>
        <w:t>«</w:t>
      </w:r>
      <w:r w:rsidR="00C34013" w:rsidRPr="001F6746">
        <w:rPr>
          <w:rFonts w:eastAsia="Times New Roman"/>
          <w:bCs/>
          <w:sz w:val="22"/>
          <w:szCs w:val="22"/>
          <w:lang w:eastAsia="ar-SA"/>
        </w:rPr>
        <w:t>лич</w:t>
      </w:r>
      <w:r w:rsidR="00283BDA" w:rsidRPr="001F6746">
        <w:rPr>
          <w:rFonts w:eastAsia="Times New Roman"/>
          <w:bCs/>
          <w:sz w:val="22"/>
          <w:szCs w:val="22"/>
          <w:lang w:eastAsia="ar-SA"/>
        </w:rPr>
        <w:t>ный кабинет</w:t>
      </w:r>
      <w:r w:rsidR="00205BA5" w:rsidRPr="001F6746">
        <w:rPr>
          <w:rFonts w:eastAsia="Times New Roman"/>
          <w:bCs/>
          <w:sz w:val="22"/>
          <w:szCs w:val="22"/>
          <w:lang w:eastAsia="ar-SA"/>
        </w:rPr>
        <w:t>»</w:t>
      </w:r>
      <w:r w:rsidR="00283BDA" w:rsidRPr="001F6746">
        <w:rPr>
          <w:rFonts w:eastAsia="Times New Roman"/>
          <w:bCs/>
          <w:sz w:val="22"/>
          <w:szCs w:val="22"/>
          <w:lang w:eastAsia="ar-SA"/>
        </w:rPr>
        <w:t xml:space="preserve"> на </w:t>
      </w:r>
      <w:r w:rsidR="0067069A" w:rsidRPr="001F6746">
        <w:rPr>
          <w:rFonts w:eastAsia="Times New Roman"/>
          <w:bCs/>
          <w:sz w:val="22"/>
          <w:szCs w:val="22"/>
          <w:lang w:eastAsia="ar-SA"/>
        </w:rPr>
        <w:t>РПГУ</w:t>
      </w:r>
      <w:r w:rsidR="00F133AB" w:rsidRPr="001F6746">
        <w:rPr>
          <w:rFonts w:eastAsia="Times New Roman"/>
          <w:bCs/>
          <w:sz w:val="22"/>
          <w:szCs w:val="22"/>
          <w:lang w:eastAsia="ar-SA"/>
        </w:rPr>
        <w:t>,</w:t>
      </w:r>
      <w:r w:rsidR="00C34013" w:rsidRPr="001F6746">
        <w:rPr>
          <w:rFonts w:eastAsia="Times New Roman"/>
          <w:bCs/>
          <w:sz w:val="22"/>
          <w:szCs w:val="22"/>
          <w:lang w:eastAsia="ar-SA"/>
        </w:rPr>
        <w:t xml:space="preserve"> о необходимости представления в Орган документов, указанных в пункт</w:t>
      </w:r>
      <w:r w:rsidR="00D60F5B" w:rsidRPr="001F6746">
        <w:rPr>
          <w:rFonts w:eastAsia="Times New Roman"/>
          <w:bCs/>
          <w:sz w:val="22"/>
          <w:szCs w:val="22"/>
          <w:lang w:eastAsia="ar-SA"/>
        </w:rPr>
        <w:t>ах</w:t>
      </w:r>
      <w:r w:rsidR="00C34013" w:rsidRPr="001F6746">
        <w:rPr>
          <w:rFonts w:eastAsia="Times New Roman"/>
          <w:bCs/>
          <w:sz w:val="22"/>
          <w:szCs w:val="22"/>
          <w:lang w:eastAsia="ar-SA"/>
        </w:rPr>
        <w:t xml:space="preserve"> </w:t>
      </w:r>
      <w:r w:rsidR="00040A8B" w:rsidRPr="001F6746">
        <w:rPr>
          <w:rFonts w:eastAsia="Times New Roman"/>
          <w:bCs/>
          <w:sz w:val="22"/>
          <w:szCs w:val="22"/>
          <w:lang w:eastAsia="ar-SA"/>
        </w:rPr>
        <w:t>9.1.</w:t>
      </w:r>
      <w:r w:rsidR="00D60F5B" w:rsidRPr="001F6746">
        <w:rPr>
          <w:rFonts w:eastAsia="Times New Roman"/>
          <w:bCs/>
          <w:sz w:val="22"/>
          <w:szCs w:val="22"/>
          <w:lang w:eastAsia="ar-SA"/>
        </w:rPr>
        <w:t xml:space="preserve"> – 9.2. (в зависимости от цели обращения)</w:t>
      </w:r>
      <w:r w:rsidR="00C34013" w:rsidRPr="001F6746">
        <w:rPr>
          <w:rFonts w:eastAsia="Times New Roman"/>
          <w:bCs/>
          <w:sz w:val="22"/>
          <w:szCs w:val="22"/>
          <w:lang w:eastAsia="ar-SA"/>
        </w:rPr>
        <w:t xml:space="preserve"> настоящего </w:t>
      </w:r>
      <w:r w:rsidR="00CC2530" w:rsidRPr="001F6746">
        <w:rPr>
          <w:rFonts w:eastAsia="Times New Roman"/>
          <w:bCs/>
          <w:sz w:val="22"/>
          <w:szCs w:val="22"/>
          <w:lang w:eastAsia="ar-SA"/>
        </w:rPr>
        <w:t>А</w:t>
      </w:r>
      <w:r w:rsidR="00C34013" w:rsidRPr="001F6746">
        <w:rPr>
          <w:rFonts w:eastAsia="Times New Roman"/>
          <w:bCs/>
          <w:sz w:val="22"/>
          <w:szCs w:val="22"/>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1F6746" w:rsidRDefault="00283BDA" w:rsidP="00136B59">
      <w:pPr>
        <w:suppressLineNumbers/>
        <w:suppressAutoHyphens/>
        <w:ind w:firstLine="709"/>
        <w:jc w:val="both"/>
        <w:rPr>
          <w:rFonts w:eastAsia="Times New Roman"/>
          <w:bCs/>
          <w:sz w:val="22"/>
          <w:szCs w:val="22"/>
          <w:lang w:eastAsia="ar-SA"/>
        </w:rPr>
      </w:pPr>
    </w:p>
    <w:p w:rsidR="007055F5" w:rsidRPr="001F6746" w:rsidRDefault="00040A8B" w:rsidP="00136B59">
      <w:pPr>
        <w:suppressLineNumbers/>
        <w:suppressAutoHyphens/>
        <w:ind w:firstLine="709"/>
        <w:jc w:val="center"/>
        <w:rPr>
          <w:rFonts w:eastAsia="Times New Roman"/>
          <w:b/>
          <w:bCs/>
          <w:sz w:val="22"/>
          <w:szCs w:val="22"/>
          <w:lang w:eastAsia="ar-SA"/>
        </w:rPr>
      </w:pPr>
      <w:r w:rsidRPr="001F6746">
        <w:rPr>
          <w:rFonts w:eastAsia="Times New Roman"/>
          <w:b/>
          <w:bCs/>
          <w:sz w:val="22"/>
          <w:szCs w:val="22"/>
          <w:lang w:eastAsia="ar-SA"/>
        </w:rPr>
        <w:t xml:space="preserve">19. </w:t>
      </w:r>
      <w:r w:rsidR="007055F5" w:rsidRPr="001F6746">
        <w:rPr>
          <w:rFonts w:eastAsia="Times New Roman"/>
          <w:b/>
          <w:bCs/>
          <w:sz w:val="22"/>
          <w:szCs w:val="22"/>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1F6746" w:rsidRDefault="00040A8B" w:rsidP="00136B59">
      <w:pPr>
        <w:suppressLineNumbers/>
        <w:suppressAutoHyphens/>
        <w:ind w:firstLine="709"/>
        <w:jc w:val="both"/>
        <w:rPr>
          <w:rFonts w:eastAsia="Times New Roman"/>
          <w:sz w:val="22"/>
          <w:szCs w:val="22"/>
          <w:lang w:eastAsia="ar-SA"/>
        </w:rPr>
      </w:pPr>
      <w:r w:rsidRPr="001F6746">
        <w:rPr>
          <w:rFonts w:eastAsia="Times New Roman"/>
          <w:bCs/>
          <w:sz w:val="22"/>
          <w:szCs w:val="22"/>
          <w:lang w:eastAsia="ar-SA"/>
        </w:rPr>
        <w:t>19.1</w:t>
      </w:r>
      <w:r w:rsidR="007055F5" w:rsidRPr="001F6746">
        <w:rPr>
          <w:rFonts w:eastAsia="Times New Roman"/>
          <w:bCs/>
          <w:sz w:val="22"/>
          <w:szCs w:val="22"/>
          <w:lang w:eastAsia="ar-SA"/>
        </w:rPr>
        <w:t>.</w:t>
      </w:r>
      <w:r w:rsidR="007055F5" w:rsidRPr="001F6746">
        <w:rPr>
          <w:rFonts w:eastAsia="Times New Roman"/>
          <w:sz w:val="22"/>
          <w:szCs w:val="22"/>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Заявители, обратившиеся в Орган, непосредственно информируются:</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об исчерпывающем перечне документов, необходимых для предоставления муниципальной услуги, их комплектности;</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о правильности оформления документов, необходимых для предоставления муниципальной услуги;</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xml:space="preserve">- об источниках получения документов, необходимых для предоставления муниципальной услуги; </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об исчерпывающем перечне оснований для отказа в предоставлении муниципальной услуги.</w:t>
      </w:r>
    </w:p>
    <w:p w:rsidR="006351AA" w:rsidRPr="001F6746" w:rsidRDefault="00040A8B" w:rsidP="00136B59">
      <w:pPr>
        <w:shd w:val="clear" w:color="auto" w:fill="FFFFFF"/>
        <w:ind w:firstLine="709"/>
        <w:jc w:val="both"/>
        <w:textAlignment w:val="baseline"/>
        <w:rPr>
          <w:rFonts w:eastAsia="Times New Roman"/>
          <w:sz w:val="22"/>
          <w:szCs w:val="22"/>
        </w:rPr>
      </w:pPr>
      <w:r w:rsidRPr="001F6746">
        <w:rPr>
          <w:rFonts w:eastAsia="Times New Roman"/>
          <w:iCs/>
          <w:sz w:val="22"/>
          <w:szCs w:val="22"/>
        </w:rPr>
        <w:t>19.2.</w:t>
      </w:r>
      <w:r w:rsidR="006956FB" w:rsidRPr="001F6746">
        <w:rPr>
          <w:rFonts w:eastAsia="Times New Roman"/>
          <w:iCs/>
          <w:sz w:val="22"/>
          <w:szCs w:val="22"/>
        </w:rPr>
        <w:t xml:space="preserve"> </w:t>
      </w:r>
      <w:r w:rsidR="006351AA" w:rsidRPr="001F6746">
        <w:rPr>
          <w:rFonts w:eastAsia="Times New Roman"/>
          <w:sz w:val="22"/>
          <w:szCs w:val="22"/>
          <w:bdr w:val="none" w:sz="0" w:space="0" w:color="auto" w:frame="1"/>
        </w:rPr>
        <w:t xml:space="preserve">Помещения, в которых предоставляется </w:t>
      </w:r>
      <w:r w:rsidR="00080433" w:rsidRPr="001F6746">
        <w:rPr>
          <w:rFonts w:eastAsia="Times New Roman"/>
          <w:sz w:val="22"/>
          <w:szCs w:val="22"/>
          <w:bdr w:val="none" w:sz="0" w:space="0" w:color="auto" w:frame="1"/>
        </w:rPr>
        <w:t>муниципальная</w:t>
      </w:r>
      <w:r w:rsidR="006351AA" w:rsidRPr="001F6746">
        <w:rPr>
          <w:rFonts w:eastAsia="Times New Roman"/>
          <w:sz w:val="22"/>
          <w:szCs w:val="22"/>
          <w:bdr w:val="none" w:sz="0" w:space="0" w:color="auto" w:frame="1"/>
        </w:rPr>
        <w:t xml:space="preserve"> услуга:</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 предпочтительно размещаются на нижних этажах зданий, или в отдельно стоящих зданиях, и должны</w:t>
      </w:r>
      <w:r w:rsidR="00485868" w:rsidRPr="001F6746">
        <w:rPr>
          <w:rFonts w:eastAsia="Times New Roman"/>
          <w:sz w:val="22"/>
          <w:szCs w:val="22"/>
          <w:bdr w:val="none" w:sz="0" w:space="0" w:color="auto" w:frame="1"/>
        </w:rPr>
        <w:t xml:space="preserve"> </w:t>
      </w:r>
      <w:r w:rsidRPr="001F6746">
        <w:rPr>
          <w:rFonts w:eastAsia="Times New Roman"/>
          <w:sz w:val="22"/>
          <w:szCs w:val="22"/>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1F6746" w:rsidRDefault="006351AA" w:rsidP="00136B59">
      <w:pPr>
        <w:shd w:val="clear" w:color="auto" w:fill="FFFFFF"/>
        <w:ind w:firstLine="709"/>
        <w:jc w:val="both"/>
        <w:textAlignment w:val="baseline"/>
        <w:rPr>
          <w:rFonts w:eastAsia="Times New Roman"/>
          <w:sz w:val="22"/>
          <w:szCs w:val="22"/>
          <w:bdr w:val="none" w:sz="0" w:space="0" w:color="auto" w:frame="1"/>
        </w:rPr>
      </w:pPr>
      <w:r w:rsidRPr="001F6746">
        <w:rPr>
          <w:rFonts w:eastAsia="Times New Roman"/>
          <w:sz w:val="22"/>
          <w:szCs w:val="22"/>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1F6746" w:rsidRDefault="00856B22" w:rsidP="00136B59">
      <w:pPr>
        <w:shd w:val="clear" w:color="auto" w:fill="FFFFFF"/>
        <w:ind w:firstLine="709"/>
        <w:jc w:val="both"/>
        <w:textAlignment w:val="baseline"/>
        <w:rPr>
          <w:rFonts w:eastAsia="Times New Roman"/>
          <w:sz w:val="22"/>
          <w:szCs w:val="22"/>
        </w:rPr>
      </w:pPr>
      <w:r w:rsidRPr="001F6746">
        <w:rPr>
          <w:sz w:val="22"/>
          <w:szCs w:val="22"/>
        </w:rPr>
        <w:t>-  оборудуются световым информационным табло;</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1F6746">
        <w:rPr>
          <w:rFonts w:eastAsia="Times New Roman"/>
          <w:sz w:val="22"/>
          <w:szCs w:val="22"/>
          <w:bdr w:val="none" w:sz="0" w:space="0" w:color="auto" w:frame="1"/>
        </w:rPr>
        <w:t xml:space="preserve">муниципальной </w:t>
      </w:r>
      <w:r w:rsidRPr="001F6746">
        <w:rPr>
          <w:rFonts w:eastAsia="Times New Roman"/>
          <w:sz w:val="22"/>
          <w:szCs w:val="22"/>
          <w:bdr w:val="none" w:sz="0" w:space="0" w:color="auto" w:frame="1"/>
        </w:rPr>
        <w:t>услуги;</w:t>
      </w:r>
    </w:p>
    <w:p w:rsidR="006351AA" w:rsidRPr="001F6746" w:rsidRDefault="006351AA" w:rsidP="00136B59">
      <w:pPr>
        <w:pStyle w:val="ConsPlusNormal"/>
        <w:ind w:firstLine="709"/>
        <w:jc w:val="both"/>
        <w:rPr>
          <w:rFonts w:ascii="Times New Roman" w:hAnsi="Times New Roman" w:cs="Times New Roman"/>
          <w:sz w:val="22"/>
          <w:szCs w:val="22"/>
        </w:rPr>
      </w:pPr>
      <w:r w:rsidRPr="001F6746">
        <w:rPr>
          <w:rFonts w:ascii="Times New Roman" w:eastAsia="Times New Roman" w:hAnsi="Times New Roman" w:cs="Times New Roman"/>
          <w:sz w:val="22"/>
          <w:szCs w:val="22"/>
          <w:bdr w:val="none" w:sz="0" w:space="0" w:color="auto" w:frame="1"/>
        </w:rPr>
        <w:t xml:space="preserve">- </w:t>
      </w:r>
      <w:r w:rsidR="00DA227F" w:rsidRPr="001F6746">
        <w:rPr>
          <w:rFonts w:ascii="Times New Roman" w:hAnsi="Times New Roman" w:cs="Times New Roman"/>
          <w:sz w:val="22"/>
          <w:szCs w:val="22"/>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1F6746">
        <w:rPr>
          <w:rFonts w:ascii="Times New Roman" w:hAnsi="Times New Roman" w:cs="Times New Roman"/>
          <w:sz w:val="22"/>
          <w:szCs w:val="22"/>
        </w:rPr>
        <w:t xml:space="preserve"> </w:t>
      </w:r>
      <w:r w:rsidRPr="001F6746">
        <w:rPr>
          <w:rFonts w:ascii="Times New Roman" w:eastAsia="Times New Roman" w:hAnsi="Times New Roman" w:cs="Times New Roman"/>
          <w:sz w:val="22"/>
          <w:szCs w:val="22"/>
          <w:bdr w:val="none" w:sz="0" w:space="0" w:color="auto" w:frame="1"/>
        </w:rPr>
        <w:t>Обеспечивается допуск сурдопереводчика и тифлосурдопереводчика.</w:t>
      </w:r>
    </w:p>
    <w:p w:rsidR="006351AA" w:rsidRPr="001F6746" w:rsidRDefault="00040A8B" w:rsidP="00136B59">
      <w:pPr>
        <w:shd w:val="clear" w:color="auto" w:fill="FFFFFF"/>
        <w:ind w:firstLine="709"/>
        <w:jc w:val="both"/>
        <w:textAlignment w:val="baseline"/>
        <w:rPr>
          <w:rFonts w:eastAsia="Times New Roman"/>
          <w:sz w:val="22"/>
          <w:szCs w:val="22"/>
        </w:rPr>
      </w:pPr>
      <w:r w:rsidRPr="001F6746">
        <w:rPr>
          <w:rFonts w:eastAsia="Times New Roman"/>
          <w:iCs/>
          <w:sz w:val="22"/>
          <w:szCs w:val="22"/>
        </w:rPr>
        <w:t>19.3.</w:t>
      </w:r>
      <w:r w:rsidR="006351AA" w:rsidRPr="001F6746">
        <w:rPr>
          <w:rFonts w:eastAsia="Times New Roman"/>
          <w:iCs/>
          <w:sz w:val="22"/>
          <w:szCs w:val="22"/>
        </w:rPr>
        <w:t xml:space="preserve"> Требования к залу ожидания.</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Места ожидания должны быть оборудованы стульями, кресельными секциями, скамьями.</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lastRenderedPageBreak/>
        <w:t>Количество мест ожидания определяется исходя из фактической нагрузки и возможностей для их размещения.</w:t>
      </w:r>
    </w:p>
    <w:p w:rsidR="006351AA" w:rsidRPr="001F6746" w:rsidRDefault="00040A8B" w:rsidP="00136B59">
      <w:pPr>
        <w:shd w:val="clear" w:color="auto" w:fill="FFFFFF"/>
        <w:ind w:firstLine="709"/>
        <w:jc w:val="both"/>
        <w:textAlignment w:val="baseline"/>
        <w:rPr>
          <w:rFonts w:eastAsia="Times New Roman"/>
          <w:sz w:val="22"/>
          <w:szCs w:val="22"/>
        </w:rPr>
      </w:pPr>
      <w:r w:rsidRPr="001F6746">
        <w:rPr>
          <w:rFonts w:eastAsia="Times New Roman"/>
          <w:iCs/>
          <w:sz w:val="22"/>
          <w:szCs w:val="22"/>
        </w:rPr>
        <w:t>19.4</w:t>
      </w:r>
      <w:r w:rsidR="00FD1D88" w:rsidRPr="001F6746">
        <w:rPr>
          <w:rFonts w:eastAsia="Times New Roman"/>
          <w:iCs/>
          <w:sz w:val="22"/>
          <w:szCs w:val="22"/>
        </w:rPr>
        <w:t xml:space="preserve">. </w:t>
      </w:r>
      <w:r w:rsidR="006351AA" w:rsidRPr="001F6746">
        <w:rPr>
          <w:rFonts w:eastAsia="Times New Roman"/>
          <w:iCs/>
          <w:sz w:val="22"/>
          <w:szCs w:val="22"/>
        </w:rPr>
        <w:t xml:space="preserve">Требования к местам для заполнения запросов о предоставлении </w:t>
      </w:r>
      <w:r w:rsidR="00FD1D88" w:rsidRPr="001F6746">
        <w:rPr>
          <w:rFonts w:eastAsia="Times New Roman"/>
          <w:sz w:val="22"/>
          <w:szCs w:val="22"/>
          <w:bdr w:val="none" w:sz="0" w:space="0" w:color="auto" w:frame="1"/>
        </w:rPr>
        <w:t>муниципальной</w:t>
      </w:r>
      <w:r w:rsidR="00485868" w:rsidRPr="001F6746">
        <w:rPr>
          <w:rFonts w:eastAsia="Times New Roman"/>
          <w:sz w:val="22"/>
          <w:szCs w:val="22"/>
          <w:bdr w:val="none" w:sz="0" w:space="0" w:color="auto" w:frame="1"/>
        </w:rPr>
        <w:t xml:space="preserve"> </w:t>
      </w:r>
      <w:r w:rsidR="006351AA" w:rsidRPr="001F6746">
        <w:rPr>
          <w:rFonts w:eastAsia="Times New Roman"/>
          <w:iCs/>
          <w:sz w:val="22"/>
          <w:szCs w:val="22"/>
        </w:rPr>
        <w:t>услуги.</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1F6746" w:rsidRDefault="00040A8B" w:rsidP="00136B59">
      <w:pPr>
        <w:shd w:val="clear" w:color="auto" w:fill="FFFFFF"/>
        <w:ind w:firstLine="709"/>
        <w:jc w:val="both"/>
        <w:textAlignment w:val="baseline"/>
        <w:rPr>
          <w:rFonts w:eastAsia="Times New Roman"/>
          <w:sz w:val="22"/>
          <w:szCs w:val="22"/>
        </w:rPr>
      </w:pPr>
      <w:r w:rsidRPr="001F6746">
        <w:rPr>
          <w:rFonts w:eastAsia="Times New Roman"/>
          <w:iCs/>
          <w:sz w:val="22"/>
          <w:szCs w:val="22"/>
        </w:rPr>
        <w:t>19.5</w:t>
      </w:r>
      <w:r w:rsidR="00FD1D88" w:rsidRPr="001F6746">
        <w:rPr>
          <w:rFonts w:eastAsia="Times New Roman"/>
          <w:iCs/>
          <w:sz w:val="22"/>
          <w:szCs w:val="22"/>
        </w:rPr>
        <w:t xml:space="preserve">. </w:t>
      </w:r>
      <w:r w:rsidR="006351AA" w:rsidRPr="001F6746">
        <w:rPr>
          <w:rFonts w:eastAsia="Times New Roman"/>
          <w:iCs/>
          <w:sz w:val="22"/>
          <w:szCs w:val="22"/>
        </w:rPr>
        <w:t xml:space="preserve">Требования к информационным стендам с образцами их заполнения и перечнем документов, необходимых для предоставления </w:t>
      </w:r>
      <w:r w:rsidR="00FD1D88" w:rsidRPr="001F6746">
        <w:rPr>
          <w:rFonts w:eastAsia="Times New Roman"/>
          <w:sz w:val="22"/>
          <w:szCs w:val="22"/>
          <w:bdr w:val="none" w:sz="0" w:space="0" w:color="auto" w:frame="1"/>
        </w:rPr>
        <w:t>муниципальной</w:t>
      </w:r>
      <w:r w:rsidR="00485868" w:rsidRPr="001F6746">
        <w:rPr>
          <w:rFonts w:eastAsia="Times New Roman"/>
          <w:sz w:val="22"/>
          <w:szCs w:val="22"/>
          <w:bdr w:val="none" w:sz="0" w:space="0" w:color="auto" w:frame="1"/>
        </w:rPr>
        <w:t xml:space="preserve"> </w:t>
      </w:r>
      <w:r w:rsidR="006351AA" w:rsidRPr="001F6746">
        <w:rPr>
          <w:rFonts w:eastAsia="Times New Roman"/>
          <w:iCs/>
          <w:sz w:val="22"/>
          <w:szCs w:val="22"/>
        </w:rPr>
        <w:t>услуги.</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1F6746">
        <w:rPr>
          <w:rFonts w:eastAsia="Times New Roman"/>
          <w:sz w:val="22"/>
          <w:szCs w:val="22"/>
          <w:bdr w:val="none" w:sz="0" w:space="0" w:color="auto" w:frame="1"/>
        </w:rPr>
        <w:t>муниципальной</w:t>
      </w:r>
      <w:r w:rsidR="00485868" w:rsidRPr="001F6746">
        <w:rPr>
          <w:rFonts w:eastAsia="Times New Roman"/>
          <w:sz w:val="22"/>
          <w:szCs w:val="22"/>
          <w:bdr w:val="none" w:sz="0" w:space="0" w:color="auto" w:frame="1"/>
        </w:rPr>
        <w:t xml:space="preserve"> </w:t>
      </w:r>
      <w:r w:rsidRPr="001F6746">
        <w:rPr>
          <w:rFonts w:eastAsia="Times New Roman"/>
          <w:sz w:val="22"/>
          <w:szCs w:val="22"/>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1F6746" w:rsidRDefault="00040A8B" w:rsidP="00136B59">
      <w:pPr>
        <w:shd w:val="clear" w:color="auto" w:fill="FFFFFF"/>
        <w:ind w:firstLine="709"/>
        <w:jc w:val="both"/>
        <w:textAlignment w:val="baseline"/>
        <w:rPr>
          <w:rFonts w:eastAsia="Times New Roman"/>
          <w:sz w:val="22"/>
          <w:szCs w:val="22"/>
        </w:rPr>
      </w:pPr>
      <w:r w:rsidRPr="001F6746">
        <w:rPr>
          <w:rFonts w:eastAsia="Times New Roman"/>
          <w:iCs/>
          <w:sz w:val="22"/>
          <w:szCs w:val="22"/>
        </w:rPr>
        <w:t>19.6</w:t>
      </w:r>
      <w:r w:rsidR="006351AA" w:rsidRPr="001F6746">
        <w:rPr>
          <w:rFonts w:eastAsia="Times New Roman"/>
          <w:iCs/>
          <w:sz w:val="22"/>
          <w:szCs w:val="22"/>
        </w:rPr>
        <w:t>.</w:t>
      </w:r>
      <w:r w:rsidR="006956FB" w:rsidRPr="001F6746">
        <w:rPr>
          <w:rFonts w:eastAsia="Times New Roman"/>
          <w:iCs/>
          <w:sz w:val="22"/>
          <w:szCs w:val="22"/>
        </w:rPr>
        <w:t xml:space="preserve"> </w:t>
      </w:r>
      <w:r w:rsidR="00533CC8" w:rsidRPr="001F6746">
        <w:rPr>
          <w:rFonts w:eastAsia="Times New Roman"/>
          <w:iCs/>
          <w:sz w:val="22"/>
          <w:szCs w:val="22"/>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1F6746" w:rsidRDefault="00DA227F" w:rsidP="00136B59">
      <w:pPr>
        <w:shd w:val="clear" w:color="auto" w:fill="FFFFFF"/>
        <w:ind w:firstLine="709"/>
        <w:jc w:val="both"/>
        <w:textAlignment w:val="baseline"/>
        <w:rPr>
          <w:sz w:val="22"/>
          <w:szCs w:val="22"/>
        </w:rPr>
      </w:pPr>
      <w:r w:rsidRPr="001F6746">
        <w:rPr>
          <w:sz w:val="22"/>
          <w:szCs w:val="22"/>
        </w:rPr>
        <w:t>- условия для беспрепятственного доступа к объектам, местам отдыха и к предоставляемым в них услугам;</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1F6746">
        <w:rPr>
          <w:rFonts w:eastAsia="Times New Roman"/>
          <w:sz w:val="22"/>
          <w:szCs w:val="22"/>
          <w:bdr w:val="none" w:sz="0" w:space="0" w:color="auto" w:frame="1"/>
        </w:rPr>
        <w:t xml:space="preserve"> муниципальной</w:t>
      </w:r>
      <w:r w:rsidR="00485868" w:rsidRPr="001F6746">
        <w:rPr>
          <w:rFonts w:eastAsia="Times New Roman"/>
          <w:sz w:val="22"/>
          <w:szCs w:val="22"/>
          <w:bdr w:val="none" w:sz="0" w:space="0" w:color="auto" w:frame="1"/>
        </w:rPr>
        <w:t xml:space="preserve"> </w:t>
      </w:r>
      <w:r w:rsidRPr="001F6746">
        <w:rPr>
          <w:rFonts w:eastAsia="Times New Roman"/>
          <w:sz w:val="22"/>
          <w:szCs w:val="22"/>
          <w:bdr w:val="none" w:sz="0" w:space="0" w:color="auto" w:frame="1"/>
        </w:rPr>
        <w:t>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6351AA" w:rsidRPr="001F6746" w:rsidRDefault="00FD1D88"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 сопровождение</w:t>
      </w:r>
      <w:r w:rsidR="0088512D" w:rsidRPr="001F6746">
        <w:rPr>
          <w:rFonts w:eastAsia="Times New Roman"/>
          <w:sz w:val="22"/>
          <w:szCs w:val="22"/>
          <w:bdr w:val="none" w:sz="0" w:space="0" w:color="auto" w:frame="1"/>
        </w:rPr>
        <w:t xml:space="preserve"> инвалидов, имеющих </w:t>
      </w:r>
      <w:r w:rsidR="006351AA" w:rsidRPr="001F6746">
        <w:rPr>
          <w:rFonts w:eastAsia="Times New Roman"/>
          <w:sz w:val="22"/>
          <w:szCs w:val="22"/>
          <w:bdr w:val="none" w:sz="0" w:space="0" w:color="auto" w:frame="1"/>
        </w:rPr>
        <w:t>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351AA" w:rsidRPr="001F6746" w:rsidRDefault="006351AA" w:rsidP="00136B59">
      <w:pPr>
        <w:shd w:val="clear" w:color="auto" w:fill="FFFFFF"/>
        <w:ind w:firstLine="709"/>
        <w:jc w:val="both"/>
        <w:textAlignment w:val="baseline"/>
        <w:rPr>
          <w:rFonts w:eastAsia="Times New Roman"/>
          <w:sz w:val="22"/>
          <w:szCs w:val="22"/>
          <w:bdr w:val="none" w:sz="0" w:space="0" w:color="auto" w:frame="1"/>
        </w:rPr>
      </w:pPr>
      <w:r w:rsidRPr="001F6746">
        <w:rPr>
          <w:rFonts w:eastAsia="Times New Roman"/>
          <w:sz w:val="22"/>
          <w:szCs w:val="22"/>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1F6746" w:rsidRDefault="00DA227F" w:rsidP="00136B59">
      <w:pPr>
        <w:shd w:val="clear" w:color="auto" w:fill="FFFFFF"/>
        <w:ind w:firstLine="709"/>
        <w:jc w:val="both"/>
        <w:textAlignment w:val="baseline"/>
        <w:rPr>
          <w:sz w:val="22"/>
          <w:szCs w:val="22"/>
        </w:rPr>
      </w:pPr>
      <w:r w:rsidRPr="001F6746">
        <w:rPr>
          <w:sz w:val="22"/>
          <w:szCs w:val="22"/>
          <w:bdr w:val="none" w:sz="0" w:space="0" w:color="auto" w:frame="1"/>
        </w:rPr>
        <w:t xml:space="preserve">- оказание </w:t>
      </w:r>
      <w:r w:rsidR="00356A10" w:rsidRPr="001F6746">
        <w:rPr>
          <w:rFonts w:eastAsia="Times New Roman"/>
          <w:sz w:val="22"/>
          <w:szCs w:val="22"/>
          <w:bdr w:val="none" w:sz="0" w:space="0" w:color="auto" w:frame="1"/>
        </w:rPr>
        <w:t>должностны</w:t>
      </w:r>
      <w:r w:rsidR="00533CC8" w:rsidRPr="001F6746">
        <w:rPr>
          <w:rFonts w:eastAsia="Times New Roman"/>
          <w:sz w:val="22"/>
          <w:szCs w:val="22"/>
          <w:bdr w:val="none" w:sz="0" w:space="0" w:color="auto" w:frame="1"/>
        </w:rPr>
        <w:t>ми</w:t>
      </w:r>
      <w:r w:rsidR="00356A10" w:rsidRPr="001F6746">
        <w:rPr>
          <w:rFonts w:eastAsia="Times New Roman"/>
          <w:sz w:val="22"/>
          <w:szCs w:val="22"/>
          <w:bdr w:val="none" w:sz="0" w:space="0" w:color="auto" w:frame="1"/>
        </w:rPr>
        <w:t xml:space="preserve"> лица</w:t>
      </w:r>
      <w:r w:rsidR="00533CC8" w:rsidRPr="001F6746">
        <w:rPr>
          <w:rFonts w:eastAsia="Times New Roman"/>
          <w:sz w:val="22"/>
          <w:szCs w:val="22"/>
          <w:bdr w:val="none" w:sz="0" w:space="0" w:color="auto" w:frame="1"/>
        </w:rPr>
        <w:t>ми</w:t>
      </w:r>
      <w:r w:rsidRPr="001F6746">
        <w:rPr>
          <w:sz w:val="22"/>
          <w:szCs w:val="22"/>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6351AA" w:rsidRPr="001F6746" w:rsidRDefault="006351AA" w:rsidP="00136B59">
      <w:pPr>
        <w:shd w:val="clear" w:color="auto" w:fill="FFFFFF"/>
        <w:ind w:firstLine="709"/>
        <w:jc w:val="both"/>
        <w:textAlignment w:val="baseline"/>
        <w:rPr>
          <w:rFonts w:eastAsia="Times New Roman"/>
          <w:sz w:val="22"/>
          <w:szCs w:val="22"/>
          <w:bdr w:val="none" w:sz="0" w:space="0" w:color="auto" w:frame="1"/>
        </w:rPr>
      </w:pPr>
      <w:r w:rsidRPr="001F6746">
        <w:rPr>
          <w:rFonts w:eastAsia="Times New Roman"/>
          <w:sz w:val="22"/>
          <w:szCs w:val="22"/>
          <w:bdr w:val="none" w:sz="0" w:space="0" w:color="auto" w:frame="1"/>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016ABD" w:rsidRPr="001F6746" w:rsidRDefault="00016ABD" w:rsidP="00136B59">
      <w:pPr>
        <w:pStyle w:val="ConsPlusNormal"/>
        <w:ind w:firstLine="709"/>
        <w:jc w:val="both"/>
        <w:rPr>
          <w:rFonts w:ascii="Times New Roman" w:hAnsi="Times New Roman" w:cs="Times New Roman"/>
          <w:bCs/>
          <w:sz w:val="22"/>
          <w:szCs w:val="22"/>
        </w:rPr>
      </w:pPr>
      <w:r w:rsidRPr="001F6746">
        <w:rPr>
          <w:rFonts w:ascii="Times New Roman" w:hAnsi="Times New Roman" w:cs="Times New Roman"/>
          <w:bCs/>
          <w:sz w:val="22"/>
          <w:szCs w:val="22"/>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1F6746" w:rsidRDefault="00040A8B" w:rsidP="00136B59">
      <w:pPr>
        <w:pStyle w:val="aa"/>
        <w:spacing w:after="0" w:line="240" w:lineRule="auto"/>
        <w:ind w:firstLine="709"/>
        <w:jc w:val="both"/>
        <w:rPr>
          <w:sz w:val="22"/>
          <w:szCs w:val="22"/>
          <w:shd w:val="clear" w:color="auto" w:fill="FFFFFF"/>
        </w:rPr>
      </w:pPr>
      <w:r w:rsidRPr="001F6746">
        <w:rPr>
          <w:rFonts w:eastAsia="Times New Roman"/>
          <w:sz w:val="22"/>
          <w:szCs w:val="22"/>
          <w:bdr w:val="none" w:sz="0" w:space="0" w:color="auto" w:frame="1"/>
        </w:rPr>
        <w:t>19.7</w:t>
      </w:r>
      <w:r w:rsidR="00FD1D88" w:rsidRPr="001F6746">
        <w:rPr>
          <w:rFonts w:eastAsia="Times New Roman"/>
          <w:sz w:val="22"/>
          <w:szCs w:val="22"/>
          <w:bdr w:val="none" w:sz="0" w:space="0" w:color="auto" w:frame="1"/>
        </w:rPr>
        <w:t xml:space="preserve">. </w:t>
      </w:r>
      <w:r w:rsidR="002510A2" w:rsidRPr="001F6746">
        <w:rPr>
          <w:rFonts w:eastAsia="Times New Roman"/>
          <w:sz w:val="22"/>
          <w:szCs w:val="22"/>
          <w:bdr w:val="none" w:sz="0" w:space="0" w:color="auto" w:frame="1"/>
        </w:rPr>
        <w:t>Должностные лица</w:t>
      </w:r>
      <w:r w:rsidR="002510A2" w:rsidRPr="001F6746">
        <w:rPr>
          <w:sz w:val="22"/>
          <w:szCs w:val="22"/>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1F6746" w:rsidRDefault="006351AA" w:rsidP="00136B59">
      <w:pPr>
        <w:suppressLineNumbers/>
        <w:suppressAutoHyphens/>
        <w:ind w:firstLine="709"/>
        <w:jc w:val="both"/>
        <w:rPr>
          <w:rFonts w:eastAsia="Times New Roman"/>
          <w:sz w:val="22"/>
          <w:szCs w:val="22"/>
          <w:lang w:eastAsia="ar-SA"/>
        </w:rPr>
      </w:pPr>
    </w:p>
    <w:p w:rsidR="00F66405" w:rsidRPr="001F6746" w:rsidRDefault="00F66405" w:rsidP="00F66405">
      <w:pPr>
        <w:suppressLineNumbers/>
        <w:suppressAutoHyphens/>
        <w:ind w:firstLine="709"/>
        <w:jc w:val="center"/>
        <w:rPr>
          <w:rFonts w:eastAsia="Times New Roman"/>
          <w:b/>
          <w:sz w:val="22"/>
          <w:szCs w:val="22"/>
          <w:lang w:eastAsia="ar-SA"/>
        </w:rPr>
      </w:pPr>
      <w:r w:rsidRPr="001F6746">
        <w:rPr>
          <w:rFonts w:eastAsia="Times New Roman"/>
          <w:b/>
          <w:sz w:val="22"/>
          <w:szCs w:val="22"/>
          <w:lang w:eastAsia="ar-SA"/>
        </w:rPr>
        <w:t>20. Показатели доступности и качества муниципальной услуги</w:t>
      </w:r>
    </w:p>
    <w:p w:rsidR="00F66405" w:rsidRPr="001F6746" w:rsidRDefault="00F66405" w:rsidP="00F66405">
      <w:pPr>
        <w:suppressLineNumbers/>
        <w:suppressAutoHyphens/>
        <w:ind w:firstLine="709"/>
        <w:jc w:val="both"/>
        <w:rPr>
          <w:rFonts w:eastAsia="Times New Roman"/>
          <w:b/>
          <w:i/>
          <w:sz w:val="22"/>
          <w:szCs w:val="22"/>
          <w:lang w:eastAsia="ar-SA"/>
        </w:rPr>
      </w:pPr>
      <w:r w:rsidRPr="001F6746">
        <w:rPr>
          <w:rFonts w:eastAsia="Times New Roman"/>
          <w:sz w:val="22"/>
          <w:szCs w:val="22"/>
          <w:lang w:eastAsia="ar-SA"/>
        </w:rPr>
        <w:t xml:space="preserve">20.1. </w:t>
      </w:r>
      <w:r w:rsidRPr="001F6746">
        <w:rPr>
          <w:rFonts w:eastAsia="Times New Roman"/>
          <w:sz w:val="22"/>
          <w:szCs w:val="22"/>
        </w:rPr>
        <w:t xml:space="preserve">Показателями доступности предоставления муниципальной услуги являются: </w:t>
      </w:r>
    </w:p>
    <w:p w:rsidR="00F66405" w:rsidRPr="001F6746" w:rsidRDefault="00F66405" w:rsidP="00F66405">
      <w:pPr>
        <w:suppressLineNumbers/>
        <w:suppressAutoHyphens/>
        <w:autoSpaceDE w:val="0"/>
        <w:ind w:firstLine="709"/>
        <w:jc w:val="both"/>
        <w:rPr>
          <w:rFonts w:eastAsia="Times New Roman"/>
          <w:sz w:val="22"/>
          <w:szCs w:val="22"/>
        </w:rPr>
      </w:pPr>
      <w:r w:rsidRPr="001F6746">
        <w:rPr>
          <w:rFonts w:eastAsia="Times New Roman"/>
          <w:sz w:val="22"/>
          <w:szCs w:val="22"/>
        </w:rPr>
        <w:lastRenderedPageBreak/>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DB56BE" w:rsidRPr="00DB56BE" w:rsidRDefault="00DB56BE" w:rsidP="00DB56BE">
      <w:pPr>
        <w:jc w:val="both"/>
        <w:rPr>
          <w:color w:val="000000"/>
          <w:sz w:val="22"/>
        </w:rPr>
      </w:pPr>
      <w:r>
        <w:rPr>
          <w:rStyle w:val="ng-scope"/>
          <w:color w:val="000000"/>
          <w:sz w:val="22"/>
          <w:shd w:val="clear" w:color="auto" w:fill="FFFFFF"/>
        </w:rPr>
        <w:t xml:space="preserve">         </w:t>
      </w:r>
      <w:r w:rsidRPr="00DB56BE">
        <w:rPr>
          <w:rStyle w:val="ng-scope"/>
          <w:color w:val="000000"/>
          <w:sz w:val="22"/>
          <w:shd w:val="clear" w:color="auto" w:fill="FFFFFF"/>
        </w:rPr>
        <w:t>-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DB56BE" w:rsidRPr="00DB56BE" w:rsidRDefault="00DB56BE" w:rsidP="00DB56BE">
      <w:pPr>
        <w:jc w:val="both"/>
        <w:rPr>
          <w:color w:val="000000"/>
          <w:sz w:val="22"/>
        </w:rPr>
      </w:pPr>
      <w:r>
        <w:rPr>
          <w:rStyle w:val="ng-scope"/>
          <w:color w:val="000000"/>
          <w:sz w:val="22"/>
          <w:shd w:val="clear" w:color="auto" w:fill="FFFFFF"/>
        </w:rPr>
        <w:t xml:space="preserve">       </w:t>
      </w:r>
      <w:r w:rsidRPr="00DB56BE">
        <w:rPr>
          <w:rStyle w:val="ng-scope"/>
          <w:color w:val="000000"/>
          <w:sz w:val="22"/>
          <w:shd w:val="clear" w:color="auto" w:fill="FFFFFF"/>
        </w:rPr>
        <w:t>- возможность получения заявителем уведомлений о предоставлении муниципальной услуги с помощью ЕПГУ;</w:t>
      </w:r>
    </w:p>
    <w:p w:rsidR="00DB56BE" w:rsidRPr="00DB56BE" w:rsidRDefault="00DB56BE" w:rsidP="00DB56BE">
      <w:pPr>
        <w:jc w:val="both"/>
        <w:rPr>
          <w:color w:val="000000"/>
          <w:sz w:val="22"/>
        </w:rPr>
      </w:pPr>
      <w:r>
        <w:rPr>
          <w:rStyle w:val="ng-scope"/>
          <w:color w:val="000000"/>
          <w:sz w:val="22"/>
          <w:shd w:val="clear" w:color="auto" w:fill="FFFFFF"/>
        </w:rPr>
        <w:t xml:space="preserve">     </w:t>
      </w:r>
      <w:r w:rsidRPr="00DB56BE">
        <w:rPr>
          <w:rStyle w:val="ng-scope"/>
          <w:color w:val="000000"/>
          <w:sz w:val="22"/>
          <w:shd w:val="clear" w:color="auto" w:fill="FFFFFF"/>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 xml:space="preserve">20.2. </w:t>
      </w:r>
      <w:r w:rsidRPr="001F6746">
        <w:rPr>
          <w:rFonts w:eastAsia="Times New Roman"/>
          <w:sz w:val="22"/>
          <w:szCs w:val="22"/>
        </w:rPr>
        <w:t xml:space="preserve">Качество предоставления муниципальной услуги характеризуется </w:t>
      </w:r>
      <w:r w:rsidRPr="001F6746">
        <w:rPr>
          <w:rFonts w:eastAsia="Times New Roman"/>
          <w:sz w:val="22"/>
          <w:szCs w:val="22"/>
          <w:lang w:eastAsia="ar-SA"/>
        </w:rPr>
        <w:t xml:space="preserve">предоставлением муниципальной услуги в соответствии со стандартом предоставления муниципальной услуги, а также </w:t>
      </w:r>
      <w:r w:rsidRPr="001F6746">
        <w:rPr>
          <w:rFonts w:eastAsia="Times New Roman"/>
          <w:sz w:val="22"/>
          <w:szCs w:val="22"/>
        </w:rPr>
        <w:t xml:space="preserve">отсутствием: </w:t>
      </w:r>
    </w:p>
    <w:p w:rsidR="00F66405" w:rsidRPr="001F6746" w:rsidRDefault="00F66405" w:rsidP="00F66405">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xml:space="preserve">- безосновательных отказов в приеме </w:t>
      </w:r>
      <w:r w:rsidRPr="001F6746">
        <w:rPr>
          <w:rFonts w:eastAsia="Times New Roman"/>
          <w:sz w:val="22"/>
          <w:szCs w:val="22"/>
        </w:rPr>
        <w:t>заявлений о предоставлении муниципальной услуги от заявителей</w:t>
      </w:r>
      <w:r w:rsidRPr="001F6746">
        <w:rPr>
          <w:rFonts w:eastAsia="Times New Roman"/>
          <w:sz w:val="22"/>
          <w:szCs w:val="22"/>
          <w:lang w:eastAsia="ar-SA"/>
        </w:rPr>
        <w:t xml:space="preserve"> и в предоставлении муниципальной услуги;</w:t>
      </w:r>
    </w:p>
    <w:p w:rsidR="00F66405" w:rsidRPr="001F6746" w:rsidRDefault="00F66405" w:rsidP="00F66405">
      <w:pPr>
        <w:suppressLineNumbers/>
        <w:suppressAutoHyphens/>
        <w:ind w:firstLine="709"/>
        <w:jc w:val="both"/>
        <w:rPr>
          <w:rFonts w:eastAsia="Times New Roman"/>
          <w:sz w:val="22"/>
          <w:szCs w:val="22"/>
        </w:rPr>
      </w:pPr>
      <w:r w:rsidRPr="001F6746">
        <w:rPr>
          <w:rFonts w:eastAsia="Times New Roman"/>
          <w:sz w:val="22"/>
          <w:szCs w:val="22"/>
          <w:lang w:eastAsia="ar-SA"/>
        </w:rPr>
        <w:t>- нарушений сроков предоставления муниципальной услуги;</w:t>
      </w:r>
    </w:p>
    <w:p w:rsidR="00F66405" w:rsidRPr="001F6746" w:rsidRDefault="00F66405" w:rsidP="00F66405">
      <w:pPr>
        <w:suppressLineNumbers/>
        <w:tabs>
          <w:tab w:val="left" w:pos="0"/>
        </w:tabs>
        <w:suppressAutoHyphens/>
        <w:autoSpaceDE w:val="0"/>
        <w:ind w:firstLine="709"/>
        <w:jc w:val="both"/>
        <w:rPr>
          <w:rFonts w:eastAsia="Times New Roman"/>
          <w:sz w:val="22"/>
          <w:szCs w:val="22"/>
          <w:lang w:eastAsia="ar-SA"/>
        </w:rPr>
      </w:pPr>
      <w:r w:rsidRPr="001F6746">
        <w:rPr>
          <w:rFonts w:eastAsia="Times New Roman"/>
          <w:sz w:val="22"/>
          <w:szCs w:val="22"/>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F66405" w:rsidRPr="001F6746" w:rsidRDefault="00F66405" w:rsidP="00F66405">
      <w:pPr>
        <w:suppressLineNumbers/>
        <w:tabs>
          <w:tab w:val="left" w:pos="0"/>
        </w:tabs>
        <w:suppressAutoHyphens/>
        <w:autoSpaceDE w:val="0"/>
        <w:ind w:firstLine="709"/>
        <w:jc w:val="both"/>
        <w:rPr>
          <w:rFonts w:eastAsia="Times New Roman"/>
          <w:sz w:val="22"/>
          <w:szCs w:val="22"/>
          <w:lang w:eastAsia="ar-SA"/>
        </w:rPr>
      </w:pPr>
      <w:r w:rsidRPr="001F6746">
        <w:rPr>
          <w:rFonts w:eastAsia="Times New Roman"/>
          <w:sz w:val="22"/>
          <w:szCs w:val="22"/>
        </w:rPr>
        <w:t>- </w:t>
      </w:r>
      <w:r w:rsidRPr="001F6746">
        <w:rPr>
          <w:rFonts w:eastAsia="Times New Roman"/>
          <w:sz w:val="22"/>
          <w:szCs w:val="22"/>
          <w:lang w:eastAsia="ar-SA"/>
        </w:rPr>
        <w:t>некомпетентности специалистов;</w:t>
      </w:r>
    </w:p>
    <w:p w:rsidR="00F66405" w:rsidRPr="001F6746" w:rsidRDefault="00F66405" w:rsidP="00F66405">
      <w:pPr>
        <w:suppressLineNumbers/>
        <w:suppressAutoHyphens/>
        <w:ind w:firstLine="709"/>
        <w:jc w:val="both"/>
        <w:rPr>
          <w:rFonts w:eastAsia="Times New Roman"/>
          <w:sz w:val="22"/>
          <w:szCs w:val="22"/>
        </w:rPr>
      </w:pPr>
      <w:r w:rsidRPr="001F6746">
        <w:rPr>
          <w:rFonts w:eastAsia="Times New Roman"/>
          <w:sz w:val="22"/>
          <w:szCs w:val="22"/>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6B6FB7" w:rsidRPr="001F6746" w:rsidRDefault="006B6FB7" w:rsidP="00DB56BE">
      <w:pPr>
        <w:suppressLineNumbers/>
        <w:suppressAutoHyphens/>
        <w:autoSpaceDE w:val="0"/>
        <w:rPr>
          <w:rFonts w:eastAsia="Times New Roman"/>
          <w:b/>
          <w:sz w:val="22"/>
          <w:szCs w:val="22"/>
          <w:lang w:eastAsia="ar-SA"/>
        </w:rPr>
      </w:pPr>
    </w:p>
    <w:p w:rsidR="00F66405" w:rsidRPr="001F6746" w:rsidRDefault="00F66405" w:rsidP="00F66405">
      <w:pPr>
        <w:suppressLineNumbers/>
        <w:suppressAutoHyphens/>
        <w:autoSpaceDE w:val="0"/>
        <w:ind w:firstLine="709"/>
        <w:jc w:val="center"/>
        <w:rPr>
          <w:rFonts w:eastAsia="Times New Roman"/>
          <w:b/>
          <w:sz w:val="22"/>
          <w:szCs w:val="22"/>
          <w:lang w:eastAsia="ar-SA"/>
        </w:rPr>
      </w:pPr>
      <w:r w:rsidRPr="001F6746">
        <w:rPr>
          <w:rFonts w:eastAsia="Times New Roman"/>
          <w:b/>
          <w:sz w:val="22"/>
          <w:szCs w:val="22"/>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66405" w:rsidRPr="001F6746" w:rsidRDefault="00F66405" w:rsidP="00F66405">
      <w:pPr>
        <w:suppressLineNumbers/>
        <w:suppressAutoHyphens/>
        <w:autoSpaceDE w:val="0"/>
        <w:ind w:firstLine="709"/>
        <w:jc w:val="both"/>
        <w:rPr>
          <w:rFonts w:eastAsia="Times New Roman"/>
          <w:i/>
          <w:sz w:val="22"/>
          <w:szCs w:val="22"/>
          <w:lang w:eastAsia="ar-SA"/>
        </w:rPr>
      </w:pPr>
      <w:r w:rsidRPr="001F6746">
        <w:rPr>
          <w:rFonts w:eastAsia="Times New Roman"/>
          <w:sz w:val="22"/>
          <w:szCs w:val="22"/>
          <w:lang w:eastAsia="ar-SA"/>
        </w:rPr>
        <w:t xml:space="preserve">21.1. </w:t>
      </w:r>
      <w:r w:rsidR="00F06A6D" w:rsidRPr="00F06A6D">
        <w:rPr>
          <w:rStyle w:val="ng-scope"/>
          <w:color w:val="000000"/>
          <w:sz w:val="22"/>
          <w:shd w:val="clear" w:color="auto" w:fill="FFFFFF"/>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r w:rsidR="00F06A6D" w:rsidRPr="00251492">
        <w:rPr>
          <w:rStyle w:val="ng-scope"/>
          <w:color w:val="000000"/>
          <w:shd w:val="clear" w:color="auto" w:fill="FFFFFF"/>
        </w:rPr>
        <w:t>.</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21.2. Особенности предоставления муниципальной услуги в электронном виде.</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21.3. Заявление и документы, указанные в пункт</w:t>
      </w:r>
      <w:r w:rsidR="006B6FB7" w:rsidRPr="001F6746">
        <w:rPr>
          <w:rFonts w:eastAsia="Times New Roman"/>
          <w:sz w:val="22"/>
          <w:szCs w:val="22"/>
          <w:lang w:eastAsia="ar-SA"/>
        </w:rPr>
        <w:t>ах</w:t>
      </w:r>
      <w:r w:rsidRPr="001F6746">
        <w:rPr>
          <w:rFonts w:eastAsia="Times New Roman"/>
          <w:sz w:val="22"/>
          <w:szCs w:val="22"/>
          <w:lang w:eastAsia="ar-SA"/>
        </w:rPr>
        <w:t xml:space="preserve"> </w:t>
      </w:r>
      <w:r w:rsidR="006B6FB7" w:rsidRPr="001F6746">
        <w:rPr>
          <w:rFonts w:eastAsia="Times New Roman"/>
          <w:bCs/>
          <w:sz w:val="22"/>
          <w:szCs w:val="22"/>
          <w:lang w:eastAsia="ar-SA"/>
        </w:rPr>
        <w:t>9.1. – 9.2. (в зависимости от цели обращения)</w:t>
      </w:r>
      <w:r w:rsidRPr="001F6746">
        <w:rPr>
          <w:rFonts w:eastAsia="Times New Roman"/>
          <w:sz w:val="22"/>
          <w:szCs w:val="22"/>
          <w:lang w:eastAsia="ar-SA"/>
        </w:rPr>
        <w:t xml:space="preserve">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w:t>
      </w:r>
      <w:r w:rsidRPr="001F6746">
        <w:rPr>
          <w:rFonts w:eastAsia="Times New Roman"/>
          <w:sz w:val="22"/>
          <w:szCs w:val="22"/>
          <w:lang w:eastAsia="ar-SA"/>
        </w:rPr>
        <w:lastRenderedPageBreak/>
        <w:t>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E5715" w:rsidRPr="001F6746" w:rsidRDefault="007E5715" w:rsidP="007E5715">
      <w:pPr>
        <w:suppressAutoHyphens/>
        <w:ind w:firstLine="709"/>
        <w:jc w:val="both"/>
        <w:rPr>
          <w:rFonts w:eastAsia="SimSun"/>
          <w:kern w:val="1"/>
          <w:sz w:val="22"/>
          <w:szCs w:val="22"/>
          <w:lang w:eastAsia="zh-CN" w:bidi="hi-IN"/>
        </w:rPr>
      </w:pPr>
    </w:p>
    <w:p w:rsidR="007055F5" w:rsidRPr="001F6746" w:rsidRDefault="007055F5" w:rsidP="00136B59">
      <w:pPr>
        <w:suppressLineNumbers/>
        <w:suppressAutoHyphens/>
        <w:ind w:firstLine="709"/>
        <w:jc w:val="center"/>
        <w:rPr>
          <w:rFonts w:eastAsia="Times New Roman"/>
          <w:sz w:val="22"/>
          <w:szCs w:val="22"/>
          <w:lang w:eastAsia="ar-SA"/>
        </w:rPr>
      </w:pPr>
      <w:r w:rsidRPr="001F6746">
        <w:rPr>
          <w:rFonts w:eastAsia="Times New Roman"/>
          <w:b/>
          <w:sz w:val="22"/>
          <w:szCs w:val="22"/>
          <w:lang w:val="en-US" w:eastAsia="ar-SA"/>
        </w:rPr>
        <w:t>III</w:t>
      </w:r>
      <w:r w:rsidRPr="001F6746">
        <w:rPr>
          <w:rFonts w:eastAsia="Times New Roman"/>
          <w:b/>
          <w:sz w:val="22"/>
          <w:szCs w:val="22"/>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1F6746">
        <w:rPr>
          <w:rFonts w:eastAsia="Times New Roman"/>
          <w:b/>
          <w:sz w:val="22"/>
          <w:szCs w:val="22"/>
          <w:lang w:eastAsia="ar-SA"/>
        </w:rPr>
        <w:t xml:space="preserve"> </w:t>
      </w:r>
      <w:r w:rsidRPr="001F6746">
        <w:rPr>
          <w:rFonts w:eastAsia="Times New Roman"/>
          <w:b/>
          <w:sz w:val="22"/>
          <w:szCs w:val="22"/>
          <w:lang w:eastAsia="ar-SA"/>
        </w:rPr>
        <w:t>административных процедур в электронной форме и в многофункциональном центре</w:t>
      </w:r>
    </w:p>
    <w:p w:rsidR="007055F5" w:rsidRPr="001F6746" w:rsidRDefault="007055F5" w:rsidP="00136B59">
      <w:pPr>
        <w:suppressLineNumbers/>
        <w:suppressAutoHyphens/>
        <w:autoSpaceDE w:val="0"/>
        <w:ind w:firstLine="709"/>
        <w:jc w:val="both"/>
        <w:rPr>
          <w:rFonts w:eastAsia="Times New Roman"/>
          <w:sz w:val="22"/>
          <w:szCs w:val="22"/>
          <w:lang w:eastAsia="ar-SA"/>
        </w:rPr>
      </w:pPr>
    </w:p>
    <w:p w:rsidR="007055F5" w:rsidRPr="001F6746" w:rsidRDefault="0044307F" w:rsidP="00136B59">
      <w:pPr>
        <w:suppressLineNumbers/>
        <w:suppressAutoHyphens/>
        <w:autoSpaceDE w:val="0"/>
        <w:ind w:firstLine="709"/>
        <w:jc w:val="center"/>
        <w:rPr>
          <w:rFonts w:eastAsia="Times New Roman"/>
          <w:b/>
          <w:sz w:val="22"/>
          <w:szCs w:val="22"/>
          <w:lang w:eastAsia="ar-SA"/>
        </w:rPr>
      </w:pPr>
      <w:r w:rsidRPr="001F6746">
        <w:rPr>
          <w:rFonts w:eastAsia="Times New Roman"/>
          <w:b/>
          <w:sz w:val="22"/>
          <w:szCs w:val="22"/>
          <w:lang w:eastAsia="ar-SA"/>
        </w:rPr>
        <w:t xml:space="preserve">22. </w:t>
      </w:r>
      <w:r w:rsidR="007055F5" w:rsidRPr="001F6746">
        <w:rPr>
          <w:rFonts w:eastAsia="Times New Roman"/>
          <w:b/>
          <w:sz w:val="22"/>
          <w:szCs w:val="22"/>
          <w:lang w:eastAsia="ar-SA"/>
        </w:rPr>
        <w:t>Исчерпывающий перечень административных процедур при предоставлении муниципальной услуги</w:t>
      </w:r>
    </w:p>
    <w:p w:rsidR="007055F5" w:rsidRPr="001F6746" w:rsidRDefault="0044307F" w:rsidP="00136B59">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22.1</w:t>
      </w:r>
      <w:r w:rsidR="007055F5" w:rsidRPr="001F6746">
        <w:rPr>
          <w:rFonts w:eastAsia="Times New Roman"/>
          <w:sz w:val="22"/>
          <w:szCs w:val="22"/>
          <w:lang w:eastAsia="ar-SA"/>
        </w:rPr>
        <w:t>. Предоставление муниципальной услуги включает в себя следующие административные процедуры:</w:t>
      </w:r>
    </w:p>
    <w:p w:rsidR="007055F5" w:rsidRPr="001F6746" w:rsidRDefault="007055F5" w:rsidP="00136B59">
      <w:pPr>
        <w:suppressLineNumbers/>
        <w:suppressAutoHyphens/>
        <w:autoSpaceDE w:val="0"/>
        <w:ind w:firstLine="709"/>
        <w:jc w:val="both"/>
        <w:rPr>
          <w:sz w:val="22"/>
          <w:szCs w:val="22"/>
        </w:rPr>
      </w:pPr>
      <w:r w:rsidRPr="001F6746">
        <w:rPr>
          <w:sz w:val="22"/>
          <w:szCs w:val="22"/>
        </w:rPr>
        <w:t>1) прием и регистрация заявления и документов</w:t>
      </w:r>
      <w:r w:rsidR="001330A9" w:rsidRPr="001F6746">
        <w:rPr>
          <w:sz w:val="22"/>
          <w:szCs w:val="22"/>
        </w:rPr>
        <w:t>, обязательных к предоставлению</w:t>
      </w:r>
      <w:r w:rsidRPr="001F6746">
        <w:rPr>
          <w:sz w:val="22"/>
          <w:szCs w:val="22"/>
        </w:rPr>
        <w:t xml:space="preserve">; </w:t>
      </w:r>
    </w:p>
    <w:p w:rsidR="00AC509D" w:rsidRPr="001F6746" w:rsidRDefault="007055F5" w:rsidP="00136B59">
      <w:pPr>
        <w:suppressLineNumbers/>
        <w:suppressAutoHyphens/>
        <w:autoSpaceDE w:val="0"/>
        <w:ind w:firstLine="709"/>
        <w:jc w:val="both"/>
        <w:rPr>
          <w:sz w:val="22"/>
          <w:szCs w:val="22"/>
        </w:rPr>
      </w:pPr>
      <w:r w:rsidRPr="001F6746">
        <w:rPr>
          <w:sz w:val="22"/>
          <w:szCs w:val="22"/>
        </w:rPr>
        <w:t xml:space="preserve">2) рассмотрение представленных документов; </w:t>
      </w:r>
    </w:p>
    <w:p w:rsidR="00CE38A0" w:rsidRPr="001F6746" w:rsidRDefault="00CE38A0" w:rsidP="00136B59">
      <w:pPr>
        <w:suppressLineNumbers/>
        <w:suppressAutoHyphens/>
        <w:autoSpaceDE w:val="0"/>
        <w:ind w:firstLine="709"/>
        <w:jc w:val="both"/>
        <w:rPr>
          <w:sz w:val="22"/>
          <w:szCs w:val="22"/>
        </w:rPr>
      </w:pPr>
      <w:r w:rsidRPr="001F6746">
        <w:rPr>
          <w:sz w:val="22"/>
          <w:szCs w:val="22"/>
        </w:rPr>
        <w:t xml:space="preserve">3) </w:t>
      </w:r>
      <w:r w:rsidRPr="001F6746">
        <w:rPr>
          <w:rFonts w:eastAsia="Times New Roman"/>
          <w:sz w:val="22"/>
          <w:szCs w:val="22"/>
          <w:lang w:eastAsia="ar-SA"/>
        </w:rPr>
        <w:t>формирование и направление межведомственных запросов в органы, участвующие в предоставлении муниципальной услуги;</w:t>
      </w:r>
    </w:p>
    <w:p w:rsidR="00AC509D" w:rsidRPr="001F6746" w:rsidRDefault="00B51BED" w:rsidP="00136B59">
      <w:pPr>
        <w:suppressLineNumbers/>
        <w:suppressAutoHyphens/>
        <w:autoSpaceDE w:val="0"/>
        <w:ind w:firstLine="709"/>
        <w:jc w:val="both"/>
        <w:rPr>
          <w:sz w:val="22"/>
          <w:szCs w:val="22"/>
        </w:rPr>
      </w:pPr>
      <w:r w:rsidRPr="001F6746">
        <w:rPr>
          <w:sz w:val="22"/>
          <w:szCs w:val="22"/>
        </w:rPr>
        <w:t xml:space="preserve">3) </w:t>
      </w:r>
      <w:r w:rsidR="007055F5" w:rsidRPr="001F6746">
        <w:rPr>
          <w:sz w:val="22"/>
          <w:szCs w:val="22"/>
        </w:rPr>
        <w:t>принятие</w:t>
      </w:r>
      <w:r w:rsidR="00485868" w:rsidRPr="001F6746">
        <w:rPr>
          <w:sz w:val="22"/>
          <w:szCs w:val="22"/>
        </w:rPr>
        <w:t xml:space="preserve"> </w:t>
      </w:r>
      <w:r w:rsidR="0058000F" w:rsidRPr="001F6746">
        <w:rPr>
          <w:sz w:val="22"/>
          <w:szCs w:val="22"/>
        </w:rPr>
        <w:t xml:space="preserve">решения о </w:t>
      </w:r>
      <w:r w:rsidR="00411BA4" w:rsidRPr="001F6746">
        <w:rPr>
          <w:sz w:val="22"/>
          <w:szCs w:val="22"/>
        </w:rPr>
        <w:t>предоставлении муниципальной услуги</w:t>
      </w:r>
      <w:r w:rsidR="007055F5" w:rsidRPr="001F6746">
        <w:rPr>
          <w:sz w:val="22"/>
          <w:szCs w:val="22"/>
        </w:rPr>
        <w:t xml:space="preserve">; </w:t>
      </w:r>
    </w:p>
    <w:p w:rsidR="00AC509D" w:rsidRPr="001F6746" w:rsidRDefault="006A5D25" w:rsidP="00136B59">
      <w:pPr>
        <w:suppressLineNumbers/>
        <w:suppressAutoHyphens/>
        <w:autoSpaceDE w:val="0"/>
        <w:ind w:firstLine="709"/>
        <w:jc w:val="both"/>
        <w:rPr>
          <w:sz w:val="22"/>
          <w:szCs w:val="22"/>
        </w:rPr>
      </w:pPr>
      <w:r w:rsidRPr="001F6746">
        <w:rPr>
          <w:sz w:val="22"/>
          <w:szCs w:val="22"/>
        </w:rPr>
        <w:t>4</w:t>
      </w:r>
      <w:r w:rsidR="00AC509D" w:rsidRPr="001F6746">
        <w:rPr>
          <w:sz w:val="22"/>
          <w:szCs w:val="22"/>
        </w:rPr>
        <w:t>)</w:t>
      </w:r>
      <w:r w:rsidR="007055F5" w:rsidRPr="001F6746">
        <w:rPr>
          <w:sz w:val="22"/>
          <w:szCs w:val="22"/>
        </w:rPr>
        <w:t xml:space="preserve"> выдача </w:t>
      </w:r>
      <w:r w:rsidR="00CE38A0" w:rsidRPr="001F6746">
        <w:rPr>
          <w:sz w:val="22"/>
          <w:szCs w:val="22"/>
        </w:rPr>
        <w:t>(</w:t>
      </w:r>
      <w:r w:rsidR="00A867AB" w:rsidRPr="001F6746">
        <w:rPr>
          <w:sz w:val="22"/>
          <w:szCs w:val="22"/>
        </w:rPr>
        <w:t>направление</w:t>
      </w:r>
      <w:r w:rsidR="00CE38A0" w:rsidRPr="001F6746">
        <w:rPr>
          <w:sz w:val="22"/>
          <w:szCs w:val="22"/>
        </w:rPr>
        <w:t>)</w:t>
      </w:r>
      <w:r w:rsidR="00A867AB" w:rsidRPr="001F6746">
        <w:rPr>
          <w:sz w:val="22"/>
          <w:szCs w:val="22"/>
        </w:rPr>
        <w:t xml:space="preserve"> </w:t>
      </w:r>
      <w:r w:rsidR="00987035" w:rsidRPr="001F6746">
        <w:rPr>
          <w:sz w:val="22"/>
          <w:szCs w:val="22"/>
        </w:rPr>
        <w:t xml:space="preserve">заявителю </w:t>
      </w:r>
      <w:r w:rsidR="00411BA4" w:rsidRPr="001F6746">
        <w:rPr>
          <w:sz w:val="22"/>
          <w:szCs w:val="22"/>
        </w:rPr>
        <w:t>результата предоставления муниципальной услуги.</w:t>
      </w:r>
    </w:p>
    <w:p w:rsidR="006A5D25" w:rsidRPr="001F6746" w:rsidRDefault="006A5D25" w:rsidP="00136B59">
      <w:pPr>
        <w:widowControl w:val="0"/>
        <w:autoSpaceDE w:val="0"/>
        <w:autoSpaceDN w:val="0"/>
        <w:adjustRightInd w:val="0"/>
        <w:ind w:firstLine="709"/>
        <w:jc w:val="both"/>
        <w:rPr>
          <w:rFonts w:eastAsia="Times New Roman"/>
          <w:sz w:val="22"/>
          <w:szCs w:val="22"/>
        </w:rPr>
      </w:pPr>
    </w:p>
    <w:p w:rsidR="00881399" w:rsidRPr="001F6746" w:rsidRDefault="0044307F" w:rsidP="00136B59">
      <w:pPr>
        <w:widowControl w:val="0"/>
        <w:autoSpaceDE w:val="0"/>
        <w:autoSpaceDN w:val="0"/>
        <w:adjustRightInd w:val="0"/>
        <w:ind w:firstLine="709"/>
        <w:jc w:val="center"/>
        <w:rPr>
          <w:b/>
          <w:sz w:val="22"/>
          <w:szCs w:val="22"/>
        </w:rPr>
      </w:pPr>
      <w:r w:rsidRPr="001F6746">
        <w:rPr>
          <w:b/>
          <w:sz w:val="22"/>
          <w:szCs w:val="22"/>
        </w:rPr>
        <w:t xml:space="preserve">23. </w:t>
      </w:r>
      <w:r w:rsidR="0012362B" w:rsidRPr="001F6746">
        <w:rPr>
          <w:b/>
          <w:sz w:val="22"/>
          <w:szCs w:val="22"/>
        </w:rPr>
        <w:t>Прием и регистрация заявления и документов, обязательных к предоставлению</w:t>
      </w:r>
    </w:p>
    <w:p w:rsidR="00B00708" w:rsidRPr="001F6746" w:rsidRDefault="0044307F" w:rsidP="00B00708">
      <w:pPr>
        <w:suppressAutoHyphens/>
        <w:ind w:firstLine="709"/>
        <w:jc w:val="both"/>
        <w:rPr>
          <w:sz w:val="22"/>
          <w:szCs w:val="22"/>
        </w:rPr>
      </w:pPr>
      <w:r w:rsidRPr="001F6746">
        <w:rPr>
          <w:rFonts w:eastAsia="Times New Roman"/>
          <w:sz w:val="22"/>
          <w:szCs w:val="22"/>
        </w:rPr>
        <w:t>23.1</w:t>
      </w:r>
      <w:r w:rsidR="00AC509D" w:rsidRPr="001F6746">
        <w:rPr>
          <w:rFonts w:eastAsia="Times New Roman"/>
          <w:sz w:val="22"/>
          <w:szCs w:val="22"/>
        </w:rPr>
        <w:t xml:space="preserve">. </w:t>
      </w:r>
      <w:r w:rsidR="00B00708" w:rsidRPr="001F6746">
        <w:rPr>
          <w:sz w:val="22"/>
          <w:szCs w:val="22"/>
        </w:rPr>
        <w:t xml:space="preserve">Основанием для начала административной процедуры является поступление в Отдел соответствующего заявления. </w:t>
      </w:r>
      <w:r w:rsidR="00B00708" w:rsidRPr="001F6746">
        <w:rPr>
          <w:rFonts w:eastAsia="SimSun"/>
          <w:color w:val="000000"/>
          <w:kern w:val="1"/>
          <w:sz w:val="22"/>
          <w:szCs w:val="22"/>
          <w:lang w:eastAsia="zh-CN" w:bidi="hi-IN"/>
        </w:rPr>
        <w:t>Запрос (заявление) представляется заявителем (представителем заявителя) в Орган либо в МФЦ, посредством почтовой связи или в электронной форме через РПГУ.</w:t>
      </w:r>
    </w:p>
    <w:p w:rsidR="00B00708" w:rsidRPr="001F6746" w:rsidRDefault="00B00708" w:rsidP="00B00708">
      <w:pPr>
        <w:suppressAutoHyphens/>
        <w:ind w:firstLine="709"/>
        <w:jc w:val="both"/>
        <w:rPr>
          <w:rFonts w:eastAsia="SimSun"/>
          <w:color w:val="000000"/>
          <w:kern w:val="1"/>
          <w:sz w:val="22"/>
          <w:szCs w:val="22"/>
          <w:lang w:eastAsia="zh-CN" w:bidi="hi-IN"/>
        </w:rPr>
      </w:pPr>
      <w:r w:rsidRPr="001F6746">
        <w:rPr>
          <w:sz w:val="22"/>
          <w:szCs w:val="22"/>
        </w:rPr>
        <w:t>Специалист, ответственный за прием и регистрацию документов, производит прием заявления, согласно установленной форме</w:t>
      </w:r>
      <w:r w:rsidR="002A2D00" w:rsidRPr="001F6746">
        <w:rPr>
          <w:sz w:val="22"/>
          <w:szCs w:val="22"/>
        </w:rPr>
        <w:t xml:space="preserve"> (в зависимости от цели обращения)</w:t>
      </w:r>
      <w:r w:rsidRPr="001F6746">
        <w:rPr>
          <w:sz w:val="22"/>
          <w:szCs w:val="22"/>
        </w:rPr>
        <w:t xml:space="preserve">, и приложенных к нему документов лично от заявителя или его законного представителя. </w:t>
      </w:r>
      <w:r w:rsidRPr="001F6746">
        <w:rPr>
          <w:rFonts w:eastAsia="SimSun"/>
          <w:color w:val="000000"/>
          <w:kern w:val="1"/>
          <w:sz w:val="22"/>
          <w:szCs w:val="22"/>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B00708" w:rsidRPr="001F6746" w:rsidRDefault="00B00708" w:rsidP="00B00708">
      <w:pPr>
        <w:suppressAutoHyphens/>
        <w:ind w:firstLine="709"/>
        <w:jc w:val="both"/>
        <w:rPr>
          <w:rFonts w:eastAsia="SimSun"/>
          <w:color w:val="000000"/>
          <w:kern w:val="1"/>
          <w:sz w:val="22"/>
          <w:szCs w:val="22"/>
          <w:lang w:eastAsia="zh-CN" w:bidi="hi-IN"/>
        </w:rPr>
      </w:pPr>
      <w:r w:rsidRPr="001F6746">
        <w:rPr>
          <w:rFonts w:eastAsia="SimSun"/>
          <w:color w:val="000000"/>
          <w:kern w:val="1"/>
          <w:sz w:val="22"/>
          <w:szCs w:val="22"/>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 xml:space="preserve">В ходе приема заявления и прилагаемых к нему документов специалист осуществляет их проверку на: </w:t>
      </w:r>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 xml:space="preserve">- правильность оформления заявления; </w:t>
      </w:r>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 xml:space="preserve">- отсутствие в заявлении и прилагаемых к заявлению документах записей, выполненных карандашом. </w:t>
      </w:r>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(Приложение №</w:t>
      </w:r>
      <w:r w:rsidR="00C57A6E" w:rsidRPr="001F6746">
        <w:rPr>
          <w:sz w:val="22"/>
          <w:szCs w:val="22"/>
        </w:rPr>
        <w:t>4</w:t>
      </w:r>
      <w:r w:rsidRPr="001F6746">
        <w:rPr>
          <w:sz w:val="22"/>
          <w:szCs w:val="22"/>
        </w:rPr>
        <w:t xml:space="preserve"> к Административному регламенту).</w:t>
      </w:r>
    </w:p>
    <w:p w:rsidR="00B00708" w:rsidRPr="001F6746" w:rsidRDefault="00B00708" w:rsidP="00B00708">
      <w:pPr>
        <w:autoSpaceDE w:val="0"/>
        <w:autoSpaceDN w:val="0"/>
        <w:adjustRightInd w:val="0"/>
        <w:ind w:firstLine="709"/>
        <w:jc w:val="both"/>
        <w:rPr>
          <w:sz w:val="22"/>
          <w:szCs w:val="22"/>
        </w:rPr>
      </w:pPr>
      <w:r w:rsidRPr="001F6746">
        <w:rPr>
          <w:sz w:val="22"/>
          <w:szCs w:val="22"/>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w:t>
      </w:r>
      <w:r w:rsidRPr="001F6746">
        <w:rPr>
          <w:sz w:val="22"/>
          <w:szCs w:val="22"/>
        </w:rPr>
        <w:lastRenderedPageBreak/>
        <w:t xml:space="preserve">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B00708" w:rsidRPr="001F6746" w:rsidRDefault="00B00708" w:rsidP="00B00708">
      <w:pPr>
        <w:autoSpaceDE w:val="0"/>
        <w:autoSpaceDN w:val="0"/>
        <w:adjustRightInd w:val="0"/>
        <w:ind w:firstLine="709"/>
        <w:jc w:val="both"/>
        <w:rPr>
          <w:sz w:val="22"/>
          <w:szCs w:val="22"/>
        </w:rPr>
      </w:pPr>
      <w:r w:rsidRPr="001F6746">
        <w:rPr>
          <w:sz w:val="22"/>
          <w:szCs w:val="22"/>
        </w:rPr>
        <w:t>23.2. Заявителю выдается расписка (Приложение №</w:t>
      </w:r>
      <w:r w:rsidR="00C57A6E" w:rsidRPr="001F6746">
        <w:rPr>
          <w:sz w:val="22"/>
          <w:szCs w:val="22"/>
        </w:rPr>
        <w:t>5</w:t>
      </w:r>
      <w:r w:rsidRPr="001F6746">
        <w:rPr>
          <w:sz w:val="22"/>
          <w:szCs w:val="22"/>
        </w:rPr>
        <w:t xml:space="preserve">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В случае представления документов через МФЦ расписка выдается указанным МФЦ. </w:t>
      </w:r>
    </w:p>
    <w:p w:rsidR="00B00708" w:rsidRPr="001F6746" w:rsidRDefault="00B00708" w:rsidP="00B00708">
      <w:pPr>
        <w:suppressAutoHyphens/>
        <w:ind w:firstLine="709"/>
        <w:jc w:val="both"/>
        <w:rPr>
          <w:rFonts w:eastAsia="SimSun"/>
          <w:kern w:val="1"/>
          <w:sz w:val="22"/>
          <w:szCs w:val="22"/>
          <w:lang w:eastAsia="zh-CN" w:bidi="hi-IN"/>
        </w:rPr>
      </w:pPr>
      <w:r w:rsidRPr="001F6746">
        <w:rPr>
          <w:sz w:val="22"/>
          <w:szCs w:val="22"/>
        </w:rPr>
        <w:t xml:space="preserve">23.3. </w:t>
      </w:r>
      <w:r w:rsidRPr="001F6746">
        <w:rPr>
          <w:rFonts w:eastAsia="SimSun"/>
          <w:kern w:val="1"/>
          <w:sz w:val="22"/>
          <w:szCs w:val="22"/>
          <w:lang w:eastAsia="zh-CN" w:bidi="hi-IN"/>
        </w:rPr>
        <w:t xml:space="preserve">В случае если заявление и документы, указанные в пунктах 9.1 – 9.2 настоящего Административного регламента, представлены в Орган посредством почтового отправления, уведомление в получении таких заявления и документов либо </w:t>
      </w:r>
      <w:r w:rsidRPr="001F6746">
        <w:rPr>
          <w:sz w:val="22"/>
          <w:szCs w:val="22"/>
        </w:rPr>
        <w:t>уведомление о необходимости устранения нарушений в оформлении заявления и (или) представления отсутствующих документов</w:t>
      </w:r>
      <w:r w:rsidRPr="001F6746">
        <w:rPr>
          <w:rFonts w:eastAsia="SimSun"/>
          <w:kern w:val="1"/>
          <w:sz w:val="22"/>
          <w:szCs w:val="22"/>
          <w:lang w:eastAsia="zh-CN" w:bidi="hi-IN"/>
        </w:rPr>
        <w:t xml:space="preserve"> направляется Органом по указанному в заявлении почтовому адресу в день получения Органом документов.</w:t>
      </w:r>
    </w:p>
    <w:p w:rsidR="00B00708" w:rsidRPr="001F6746" w:rsidRDefault="00B00708" w:rsidP="00B00708">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23.4. Получение заявления и документов, указанных в пунктах 9.1 – 9.2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B00708" w:rsidRPr="001F6746" w:rsidRDefault="00B00708" w:rsidP="00B00708">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Сообщение о получении заявления и документов, указанных в пунктах 9.1 – 9.2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B00708" w:rsidRPr="001F6746" w:rsidRDefault="00B00708" w:rsidP="00B00708">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xml:space="preserve">23.5. Заявление и документы, представленные заявителем (представителем заявителя) через МФЦ передаются в Орган не позднее 2 рабочих дней с момента обращения заявителя (представителя заявителя), в МФЦ на бумажном носителе. </w:t>
      </w:r>
    </w:p>
    <w:p w:rsidR="00B00708" w:rsidRPr="001F6746" w:rsidRDefault="00B00708" w:rsidP="00B00708">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xml:space="preserve">Поступившему из МФЦ заявлению присваивается регистрационный номер Органа и указывается дата его получения. </w:t>
      </w:r>
    </w:p>
    <w:p w:rsidR="00B00708" w:rsidRPr="001F6746" w:rsidRDefault="00B00708" w:rsidP="00B00708">
      <w:pPr>
        <w:ind w:firstLine="709"/>
        <w:jc w:val="both"/>
        <w:rPr>
          <w:sz w:val="22"/>
          <w:szCs w:val="22"/>
        </w:rPr>
      </w:pPr>
      <w:r w:rsidRPr="001F6746">
        <w:rPr>
          <w:sz w:val="22"/>
          <w:szCs w:val="22"/>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B00708" w:rsidRPr="001F6746" w:rsidRDefault="00B00708" w:rsidP="00B00708">
      <w:pPr>
        <w:ind w:firstLine="709"/>
        <w:jc w:val="both"/>
        <w:rPr>
          <w:sz w:val="22"/>
          <w:szCs w:val="22"/>
        </w:rPr>
      </w:pPr>
      <w:r w:rsidRPr="001F6746">
        <w:rPr>
          <w:sz w:val="22"/>
          <w:szCs w:val="22"/>
        </w:rPr>
        <w:t>23.7. Результатом предоставления услуги является регистрация поступившего заявления и полного комплекта документов, обязательных для предоставления муниципальной услуги либо выдача уведомления о необходимости устранения нарушений в оформлении заявления и (или) представления отсутствующих документов.</w:t>
      </w:r>
    </w:p>
    <w:p w:rsidR="00B00708" w:rsidRPr="001F6746" w:rsidRDefault="00B00708" w:rsidP="00B00708">
      <w:pPr>
        <w:ind w:firstLine="709"/>
        <w:jc w:val="both"/>
        <w:rPr>
          <w:sz w:val="22"/>
          <w:szCs w:val="22"/>
        </w:rPr>
      </w:pPr>
      <w:r w:rsidRPr="001F6746">
        <w:rPr>
          <w:sz w:val="22"/>
          <w:szCs w:val="22"/>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23.9. Процедуры, устанавливаемые пунктами 23.1. – 23.2. осуществляются в течение 15 минут.</w:t>
      </w:r>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Регистрация заявления поступившего в Орган от МФЦ осуществляется в течение 1 календарного дня с момента его поступления в Отдел.</w:t>
      </w:r>
    </w:p>
    <w:p w:rsidR="00045ACC" w:rsidRPr="001F6746" w:rsidRDefault="00045ACC" w:rsidP="00B00708">
      <w:pPr>
        <w:suppressAutoHyphens/>
        <w:ind w:firstLine="709"/>
        <w:jc w:val="both"/>
        <w:rPr>
          <w:b/>
          <w:sz w:val="22"/>
          <w:szCs w:val="22"/>
        </w:rPr>
      </w:pPr>
    </w:p>
    <w:p w:rsidR="006D0199" w:rsidRPr="001F6746" w:rsidRDefault="0044307F" w:rsidP="00136B59">
      <w:pPr>
        <w:suppressLineNumbers/>
        <w:autoSpaceDE w:val="0"/>
        <w:ind w:firstLine="709"/>
        <w:jc w:val="center"/>
        <w:rPr>
          <w:b/>
          <w:sz w:val="22"/>
          <w:szCs w:val="22"/>
        </w:rPr>
      </w:pPr>
      <w:r w:rsidRPr="001F6746">
        <w:rPr>
          <w:b/>
          <w:sz w:val="22"/>
          <w:szCs w:val="22"/>
        </w:rPr>
        <w:t xml:space="preserve">24. </w:t>
      </w:r>
      <w:r w:rsidR="006D0199" w:rsidRPr="001F6746">
        <w:rPr>
          <w:b/>
          <w:sz w:val="22"/>
          <w:szCs w:val="22"/>
        </w:rPr>
        <w:t>Рассмотрение представленных документов</w:t>
      </w:r>
    </w:p>
    <w:p w:rsidR="002D4C3B" w:rsidRPr="001F6746" w:rsidRDefault="002D4C3B" w:rsidP="002D4C3B">
      <w:pPr>
        <w:suppressLineNumbers/>
        <w:autoSpaceDE w:val="0"/>
        <w:ind w:firstLine="709"/>
        <w:jc w:val="both"/>
        <w:rPr>
          <w:rFonts w:eastAsia="Times New Roman"/>
          <w:spacing w:val="2"/>
          <w:sz w:val="22"/>
          <w:szCs w:val="22"/>
        </w:rPr>
      </w:pPr>
      <w:r w:rsidRPr="001F6746">
        <w:rPr>
          <w:sz w:val="22"/>
          <w:szCs w:val="22"/>
        </w:rPr>
        <w:t xml:space="preserve">24.1. </w:t>
      </w:r>
      <w:r w:rsidRPr="001F6746">
        <w:rPr>
          <w:rFonts w:eastAsia="Times New Roman"/>
          <w:spacing w:val="2"/>
          <w:sz w:val="22"/>
          <w:szCs w:val="22"/>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2D4C3B" w:rsidRPr="001F6746" w:rsidRDefault="002D4C3B" w:rsidP="002D4C3B">
      <w:pPr>
        <w:suppressLineNumbers/>
        <w:autoSpaceDE w:val="0"/>
        <w:ind w:firstLine="709"/>
        <w:jc w:val="both"/>
        <w:rPr>
          <w:rFonts w:eastAsia="Times New Roman"/>
          <w:spacing w:val="2"/>
          <w:sz w:val="22"/>
          <w:szCs w:val="22"/>
        </w:rPr>
      </w:pPr>
      <w:r w:rsidRPr="001F6746">
        <w:rPr>
          <w:rFonts w:eastAsia="Times New Roman"/>
          <w:spacing w:val="2"/>
          <w:sz w:val="22"/>
          <w:szCs w:val="22"/>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rsidR="002D4C3B" w:rsidRPr="001F6746" w:rsidRDefault="002D4C3B" w:rsidP="002D4C3B">
      <w:pPr>
        <w:suppressLineNumbers/>
        <w:autoSpaceDE w:val="0"/>
        <w:ind w:firstLine="709"/>
        <w:jc w:val="both"/>
        <w:rPr>
          <w:rFonts w:eastAsia="Times New Roman"/>
          <w:spacing w:val="2"/>
          <w:sz w:val="22"/>
          <w:szCs w:val="22"/>
        </w:rPr>
      </w:pPr>
      <w:r w:rsidRPr="001F6746">
        <w:rPr>
          <w:rFonts w:eastAsia="Times New Roman"/>
          <w:spacing w:val="2"/>
          <w:sz w:val="22"/>
          <w:szCs w:val="22"/>
        </w:rPr>
        <w:t>24.2. 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2D4C3B" w:rsidRPr="001F6746" w:rsidRDefault="002D4C3B" w:rsidP="002D4C3B">
      <w:pPr>
        <w:suppressLineNumbers/>
        <w:autoSpaceDE w:val="0"/>
        <w:ind w:firstLine="709"/>
        <w:jc w:val="both"/>
        <w:rPr>
          <w:rFonts w:eastAsia="Times New Roman"/>
          <w:spacing w:val="2"/>
          <w:sz w:val="22"/>
          <w:szCs w:val="22"/>
        </w:rPr>
      </w:pPr>
      <w:r w:rsidRPr="001F6746">
        <w:rPr>
          <w:rFonts w:eastAsia="Times New Roman"/>
          <w:spacing w:val="2"/>
          <w:sz w:val="22"/>
          <w:szCs w:val="22"/>
        </w:rPr>
        <w:t>Должностное лицо, ответственное за рассмотрение поступившего заявления:</w:t>
      </w:r>
    </w:p>
    <w:p w:rsidR="002D4C3B" w:rsidRPr="001F6746" w:rsidRDefault="002D4C3B" w:rsidP="002D4C3B">
      <w:pPr>
        <w:suppressLineNumbers/>
        <w:autoSpaceDE w:val="0"/>
        <w:ind w:firstLine="709"/>
        <w:jc w:val="both"/>
        <w:rPr>
          <w:rFonts w:eastAsia="Times New Roman"/>
          <w:color w:val="000000" w:themeColor="text1"/>
          <w:spacing w:val="2"/>
          <w:sz w:val="22"/>
          <w:szCs w:val="22"/>
        </w:rPr>
      </w:pPr>
      <w:r w:rsidRPr="001F6746">
        <w:rPr>
          <w:rFonts w:eastAsia="Times New Roman"/>
          <w:spacing w:val="2"/>
          <w:sz w:val="22"/>
          <w:szCs w:val="22"/>
        </w:rPr>
        <w:t xml:space="preserve">- проверяет комплектность </w:t>
      </w:r>
      <w:r w:rsidRPr="001F6746">
        <w:rPr>
          <w:rFonts w:eastAsia="Times New Roman"/>
          <w:color w:val="000000" w:themeColor="text1"/>
          <w:spacing w:val="2"/>
          <w:sz w:val="22"/>
          <w:szCs w:val="22"/>
        </w:rPr>
        <w:t>полученных документов и сведений, в них содержащихся;</w:t>
      </w:r>
    </w:p>
    <w:p w:rsidR="002D4C3B" w:rsidRPr="001F6746" w:rsidRDefault="002D4C3B" w:rsidP="002D4C3B">
      <w:pPr>
        <w:suppressLineNumbers/>
        <w:autoSpaceDE w:val="0"/>
        <w:ind w:firstLine="709"/>
        <w:jc w:val="both"/>
        <w:rPr>
          <w:rFonts w:eastAsia="Times New Roman"/>
          <w:spacing w:val="2"/>
          <w:sz w:val="22"/>
          <w:szCs w:val="22"/>
        </w:rPr>
      </w:pPr>
      <w:r w:rsidRPr="001F6746">
        <w:rPr>
          <w:rFonts w:eastAsia="Times New Roman"/>
          <w:spacing w:val="2"/>
          <w:sz w:val="22"/>
          <w:szCs w:val="22"/>
        </w:rPr>
        <w:t xml:space="preserve">- проверяет информацию о победителе соответствующих торгов </w:t>
      </w:r>
      <w:r w:rsidRPr="001F6746">
        <w:rPr>
          <w:sz w:val="22"/>
          <w:szCs w:val="22"/>
        </w:rPr>
        <w:t>на право заключения Договора</w:t>
      </w:r>
      <w:r w:rsidRPr="001F6746">
        <w:rPr>
          <w:rFonts w:eastAsia="Times New Roman"/>
          <w:spacing w:val="2"/>
          <w:sz w:val="22"/>
          <w:szCs w:val="22"/>
        </w:rPr>
        <w:t>.</w:t>
      </w:r>
    </w:p>
    <w:p w:rsidR="002D4C3B" w:rsidRPr="001F6746" w:rsidRDefault="002D4C3B" w:rsidP="002D4C3B">
      <w:pPr>
        <w:suppressLineNumbers/>
        <w:autoSpaceDE w:val="0"/>
        <w:ind w:firstLine="709"/>
        <w:jc w:val="both"/>
        <w:rPr>
          <w:rFonts w:eastAsia="Times New Roman"/>
          <w:color w:val="000000" w:themeColor="text1"/>
          <w:spacing w:val="2"/>
          <w:sz w:val="22"/>
          <w:szCs w:val="22"/>
        </w:rPr>
      </w:pPr>
      <w:r w:rsidRPr="001F6746">
        <w:rPr>
          <w:rFonts w:eastAsia="Times New Roman"/>
          <w:color w:val="000000" w:themeColor="text1"/>
          <w:spacing w:val="2"/>
          <w:sz w:val="22"/>
          <w:szCs w:val="22"/>
        </w:rPr>
        <w:t xml:space="preserve">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w:t>
      </w:r>
      <w:r w:rsidRPr="001F6746">
        <w:rPr>
          <w:rFonts w:eastAsia="Times New Roman"/>
          <w:color w:val="000000" w:themeColor="text1"/>
          <w:spacing w:val="2"/>
          <w:sz w:val="22"/>
          <w:szCs w:val="22"/>
        </w:rPr>
        <w:lastRenderedPageBreak/>
        <w:t xml:space="preserve">ответственный за рассмотрение представленных документов комплектует предоставленные документы в учетное дело заявителя. </w:t>
      </w:r>
    </w:p>
    <w:p w:rsidR="002D4C3B" w:rsidRPr="001F6746" w:rsidRDefault="002D4C3B" w:rsidP="002D4C3B">
      <w:pPr>
        <w:ind w:firstLine="709"/>
        <w:jc w:val="both"/>
        <w:rPr>
          <w:sz w:val="22"/>
          <w:szCs w:val="22"/>
        </w:rPr>
      </w:pPr>
      <w:r w:rsidRPr="001F6746">
        <w:rPr>
          <w:sz w:val="22"/>
          <w:szCs w:val="22"/>
        </w:rPr>
        <w:t xml:space="preserve">24.3. Критерием принятия решения является </w:t>
      </w:r>
      <w:r w:rsidRPr="001F6746">
        <w:rPr>
          <w:rFonts w:eastAsia="Times New Roman"/>
          <w:color w:val="000000" w:themeColor="text1"/>
          <w:spacing w:val="2"/>
          <w:sz w:val="22"/>
          <w:szCs w:val="22"/>
        </w:rPr>
        <w:t>отсутствия оснований для отказа в приеме документов</w:t>
      </w:r>
      <w:r w:rsidRPr="001F6746">
        <w:rPr>
          <w:sz w:val="22"/>
          <w:szCs w:val="22"/>
        </w:rPr>
        <w:t>.</w:t>
      </w:r>
    </w:p>
    <w:p w:rsidR="002D4C3B" w:rsidRPr="001F6746" w:rsidRDefault="002D4C3B" w:rsidP="002D4C3B">
      <w:pPr>
        <w:ind w:firstLine="709"/>
        <w:jc w:val="both"/>
        <w:rPr>
          <w:sz w:val="22"/>
          <w:szCs w:val="22"/>
        </w:rPr>
      </w:pPr>
      <w:r w:rsidRPr="001F6746">
        <w:rPr>
          <w:sz w:val="22"/>
          <w:szCs w:val="22"/>
        </w:rPr>
        <w:t>24.4. Результатом предоставления услуги является формирование учетного дела заявителя.</w:t>
      </w:r>
    </w:p>
    <w:p w:rsidR="002D4C3B" w:rsidRPr="001F6746" w:rsidRDefault="002D4C3B" w:rsidP="002D4C3B">
      <w:pPr>
        <w:ind w:firstLine="709"/>
        <w:jc w:val="both"/>
        <w:rPr>
          <w:sz w:val="22"/>
          <w:szCs w:val="22"/>
        </w:rPr>
      </w:pPr>
      <w:r w:rsidRPr="001F6746">
        <w:rPr>
          <w:sz w:val="22"/>
          <w:szCs w:val="22"/>
        </w:rPr>
        <w:t>24.5.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2D4C3B" w:rsidRPr="001F6746" w:rsidRDefault="002D4C3B" w:rsidP="002D4C3B">
      <w:pPr>
        <w:suppressLineNumbers/>
        <w:autoSpaceDE w:val="0"/>
        <w:ind w:firstLine="709"/>
        <w:jc w:val="both"/>
        <w:rPr>
          <w:rFonts w:eastAsia="Times New Roman"/>
          <w:spacing w:val="2"/>
          <w:sz w:val="22"/>
          <w:szCs w:val="22"/>
        </w:rPr>
      </w:pPr>
      <w:r w:rsidRPr="001F6746">
        <w:rPr>
          <w:rFonts w:eastAsia="Times New Roman"/>
          <w:spacing w:val="2"/>
          <w:sz w:val="22"/>
          <w:szCs w:val="22"/>
        </w:rPr>
        <w:t xml:space="preserve">Максимальный срок выполнения административной процедуры составляет </w:t>
      </w:r>
      <w:r w:rsidR="00984347" w:rsidRPr="001F6746">
        <w:rPr>
          <w:rFonts w:eastAsia="Times New Roman"/>
          <w:spacing w:val="2"/>
          <w:sz w:val="22"/>
          <w:szCs w:val="22"/>
        </w:rPr>
        <w:t>3</w:t>
      </w:r>
      <w:r w:rsidRPr="001F6746">
        <w:rPr>
          <w:rFonts w:eastAsia="Times New Roman"/>
          <w:spacing w:val="2"/>
          <w:sz w:val="22"/>
          <w:szCs w:val="22"/>
        </w:rPr>
        <w:t xml:space="preserve"> календарн</w:t>
      </w:r>
      <w:r w:rsidR="00984347" w:rsidRPr="001F6746">
        <w:rPr>
          <w:rFonts w:eastAsia="Times New Roman"/>
          <w:spacing w:val="2"/>
          <w:sz w:val="22"/>
          <w:szCs w:val="22"/>
        </w:rPr>
        <w:t>ых</w:t>
      </w:r>
      <w:r w:rsidRPr="001F6746">
        <w:rPr>
          <w:rFonts w:eastAsia="Times New Roman"/>
          <w:spacing w:val="2"/>
          <w:sz w:val="22"/>
          <w:szCs w:val="22"/>
        </w:rPr>
        <w:t xml:space="preserve"> д</w:t>
      </w:r>
      <w:r w:rsidR="00984347" w:rsidRPr="001F6746">
        <w:rPr>
          <w:rFonts w:eastAsia="Times New Roman"/>
          <w:spacing w:val="2"/>
          <w:sz w:val="22"/>
          <w:szCs w:val="22"/>
        </w:rPr>
        <w:t>ня</w:t>
      </w:r>
      <w:r w:rsidRPr="001F6746">
        <w:rPr>
          <w:rFonts w:eastAsia="Times New Roman"/>
          <w:spacing w:val="2"/>
          <w:sz w:val="22"/>
          <w:szCs w:val="22"/>
        </w:rPr>
        <w:t>.</w:t>
      </w:r>
    </w:p>
    <w:p w:rsidR="002D4C3B" w:rsidRPr="001F6746" w:rsidRDefault="002D4C3B" w:rsidP="002D4C3B">
      <w:pPr>
        <w:suppressLineNumbers/>
        <w:autoSpaceDE w:val="0"/>
        <w:ind w:firstLine="709"/>
        <w:jc w:val="both"/>
        <w:rPr>
          <w:rFonts w:eastAsia="Times New Roman"/>
          <w:spacing w:val="2"/>
          <w:sz w:val="22"/>
          <w:szCs w:val="22"/>
        </w:rPr>
      </w:pPr>
    </w:p>
    <w:p w:rsidR="00984347" w:rsidRPr="001F6746" w:rsidRDefault="00984347" w:rsidP="002D4C3B">
      <w:pPr>
        <w:widowControl w:val="0"/>
        <w:autoSpaceDE w:val="0"/>
        <w:ind w:firstLine="709"/>
        <w:jc w:val="center"/>
        <w:rPr>
          <w:b/>
          <w:sz w:val="22"/>
          <w:szCs w:val="22"/>
        </w:rPr>
      </w:pPr>
    </w:p>
    <w:p w:rsidR="002D4C3B" w:rsidRPr="001F6746" w:rsidRDefault="002D4C3B" w:rsidP="002D4C3B">
      <w:pPr>
        <w:widowControl w:val="0"/>
        <w:autoSpaceDE w:val="0"/>
        <w:ind w:firstLine="709"/>
        <w:jc w:val="center"/>
        <w:rPr>
          <w:b/>
          <w:sz w:val="22"/>
          <w:szCs w:val="22"/>
        </w:rPr>
      </w:pPr>
      <w:r w:rsidRPr="001F6746">
        <w:rPr>
          <w:b/>
          <w:sz w:val="22"/>
          <w:szCs w:val="22"/>
        </w:rPr>
        <w:t>25. Формирование и направление межведомственных запросов в органы, участвующие в предоставлении муниципальной услуги</w:t>
      </w:r>
    </w:p>
    <w:p w:rsidR="002D4C3B" w:rsidRPr="001F6746" w:rsidRDefault="002D4C3B" w:rsidP="002D4C3B">
      <w:pPr>
        <w:suppressLineNumbers/>
        <w:autoSpaceDE w:val="0"/>
        <w:ind w:firstLine="709"/>
        <w:jc w:val="both"/>
        <w:rPr>
          <w:sz w:val="22"/>
          <w:szCs w:val="22"/>
        </w:rPr>
      </w:pPr>
      <w:r w:rsidRPr="001F6746">
        <w:rPr>
          <w:sz w:val="22"/>
          <w:szCs w:val="22"/>
        </w:rPr>
        <w:t xml:space="preserve">25.1. Основанием для начала административной процедуры является поступление заявления </w:t>
      </w:r>
      <w:r w:rsidRPr="001F6746">
        <w:rPr>
          <w:rFonts w:eastAsia="Times New Roman"/>
          <w:color w:val="000000" w:themeColor="text1"/>
          <w:spacing w:val="2"/>
          <w:sz w:val="22"/>
          <w:szCs w:val="22"/>
        </w:rPr>
        <w:t xml:space="preserve">и комплекта документов без приложения документов, предусмотренных пунктом </w:t>
      </w:r>
      <w:r w:rsidRPr="001F6746">
        <w:rPr>
          <w:rFonts w:eastAsia="Times New Roman"/>
          <w:spacing w:val="2"/>
          <w:sz w:val="22"/>
          <w:szCs w:val="22"/>
        </w:rPr>
        <w:t>10.1.</w:t>
      </w:r>
      <w:r w:rsidRPr="001F6746">
        <w:rPr>
          <w:rFonts w:eastAsia="Times New Roman"/>
          <w:color w:val="000000" w:themeColor="text1"/>
          <w:spacing w:val="2"/>
          <w:sz w:val="22"/>
          <w:szCs w:val="22"/>
        </w:rPr>
        <w:t xml:space="preserve"> Административного регламента.</w:t>
      </w:r>
    </w:p>
    <w:p w:rsidR="00530AE1" w:rsidRPr="001F6746" w:rsidRDefault="00530AE1" w:rsidP="00530AE1">
      <w:pPr>
        <w:suppressLineNumbers/>
        <w:autoSpaceDE w:val="0"/>
        <w:ind w:firstLine="709"/>
        <w:jc w:val="both"/>
        <w:rPr>
          <w:sz w:val="22"/>
          <w:szCs w:val="22"/>
        </w:rPr>
      </w:pPr>
      <w:r w:rsidRPr="001F6746">
        <w:rPr>
          <w:rFonts w:eastAsia="Times New Roman"/>
          <w:spacing w:val="2"/>
          <w:sz w:val="22"/>
          <w:szCs w:val="22"/>
        </w:rPr>
        <w:t>Для рассмотрения заявления о предоставлении земельного участка, специалист Отдела запрашивает следующие документы (их копии</w:t>
      </w:r>
      <w:r w:rsidRPr="001F6746">
        <w:rPr>
          <w:sz w:val="22"/>
          <w:szCs w:val="22"/>
        </w:rPr>
        <w:t xml:space="preserve"> или содержащиеся в них сведения), если они не были представлены заявителем по собственной инициативе: </w:t>
      </w:r>
    </w:p>
    <w:p w:rsidR="00530AE1" w:rsidRPr="001F6746" w:rsidRDefault="00530AE1" w:rsidP="00530AE1">
      <w:pPr>
        <w:autoSpaceDE w:val="0"/>
        <w:autoSpaceDN w:val="0"/>
        <w:adjustRightInd w:val="0"/>
        <w:ind w:firstLine="709"/>
        <w:jc w:val="both"/>
        <w:rPr>
          <w:sz w:val="22"/>
          <w:szCs w:val="22"/>
        </w:rPr>
      </w:pPr>
      <w:r w:rsidRPr="001F6746">
        <w:rPr>
          <w:sz w:val="22"/>
          <w:szCs w:val="22"/>
        </w:rPr>
        <w:t>1) В Федеральной налоговой службе (ее территориальных органах):</w:t>
      </w:r>
    </w:p>
    <w:p w:rsidR="00530AE1" w:rsidRPr="001F6746" w:rsidRDefault="00530AE1" w:rsidP="00530AE1">
      <w:pPr>
        <w:autoSpaceDE w:val="0"/>
        <w:autoSpaceDN w:val="0"/>
        <w:adjustRightInd w:val="0"/>
        <w:ind w:firstLine="709"/>
        <w:jc w:val="both"/>
        <w:rPr>
          <w:sz w:val="22"/>
          <w:szCs w:val="22"/>
        </w:rPr>
      </w:pPr>
      <w:r w:rsidRPr="001F6746">
        <w:rPr>
          <w:sz w:val="22"/>
          <w:szCs w:val="22"/>
        </w:rPr>
        <w:t>- сведения из Единого государственного реестра юридических лиц - для юридических лиц;</w:t>
      </w:r>
    </w:p>
    <w:p w:rsidR="00530AE1" w:rsidRPr="001F6746" w:rsidRDefault="00530AE1" w:rsidP="00530AE1">
      <w:pPr>
        <w:autoSpaceDE w:val="0"/>
        <w:autoSpaceDN w:val="0"/>
        <w:adjustRightInd w:val="0"/>
        <w:ind w:firstLine="709"/>
        <w:jc w:val="both"/>
        <w:rPr>
          <w:sz w:val="22"/>
          <w:szCs w:val="22"/>
        </w:rPr>
      </w:pPr>
      <w:r w:rsidRPr="001F6746">
        <w:rPr>
          <w:sz w:val="22"/>
          <w:szCs w:val="22"/>
        </w:rPr>
        <w:t>- сведения из Единого государственного реестра индивидуальных предпринимателей - для индивидуальных предпринимателей;</w:t>
      </w:r>
    </w:p>
    <w:p w:rsidR="00530AE1" w:rsidRPr="001F6746" w:rsidRDefault="00530AE1" w:rsidP="00F06A6D">
      <w:pPr>
        <w:pStyle w:val="af9"/>
        <w:ind w:firstLine="709"/>
        <w:jc w:val="both"/>
        <w:rPr>
          <w:sz w:val="22"/>
          <w:szCs w:val="22"/>
        </w:rPr>
      </w:pPr>
      <w:r w:rsidRPr="001F6746">
        <w:rPr>
          <w:sz w:val="22"/>
          <w:szCs w:val="22"/>
        </w:rPr>
        <w:t xml:space="preserve">2) </w:t>
      </w:r>
      <w:r w:rsidR="00F06A6D" w:rsidRPr="00DB56BE">
        <w:rPr>
          <w:rStyle w:val="ng-scope"/>
          <w:color w:val="000000"/>
          <w:sz w:val="22"/>
          <w:szCs w:val="28"/>
          <w:shd w:val="clear" w:color="auto" w:fill="FFFFFF"/>
        </w:rPr>
        <w:t>Управление Федеральной службы государственной регистрации и картографии по Томской  области (далее – Росреестр);</w:t>
      </w:r>
      <w:r w:rsidRPr="001F6746">
        <w:rPr>
          <w:sz w:val="22"/>
          <w:szCs w:val="22"/>
        </w:rPr>
        <w:t xml:space="preserve"> (в случае использования водного объекта для строительства причалов)</w:t>
      </w:r>
      <w:r w:rsidR="00F06A6D">
        <w:rPr>
          <w:sz w:val="22"/>
          <w:szCs w:val="22"/>
        </w:rPr>
        <w:t>;</w:t>
      </w:r>
    </w:p>
    <w:p w:rsidR="00530AE1" w:rsidRPr="001F6746" w:rsidRDefault="00530AE1" w:rsidP="00530AE1">
      <w:pPr>
        <w:autoSpaceDE w:val="0"/>
        <w:autoSpaceDN w:val="0"/>
        <w:adjustRightInd w:val="0"/>
        <w:ind w:firstLine="709"/>
        <w:jc w:val="both"/>
        <w:rPr>
          <w:sz w:val="22"/>
          <w:szCs w:val="22"/>
        </w:rPr>
      </w:pPr>
      <w:r w:rsidRPr="001F6746">
        <w:rPr>
          <w:sz w:val="22"/>
          <w:szCs w:val="22"/>
        </w:rPr>
        <w:t>- выписка об основных характеристиках и зарегистрированных правах на объект недвижимости;</w:t>
      </w:r>
    </w:p>
    <w:p w:rsidR="00530AE1" w:rsidRPr="001F6746" w:rsidRDefault="00530AE1" w:rsidP="00530AE1">
      <w:pPr>
        <w:suppressLineNumbers/>
        <w:autoSpaceDE w:val="0"/>
        <w:autoSpaceDN w:val="0"/>
        <w:adjustRightInd w:val="0"/>
        <w:ind w:firstLine="709"/>
        <w:jc w:val="both"/>
        <w:rPr>
          <w:rFonts w:eastAsia="Times New Roman"/>
          <w:spacing w:val="2"/>
          <w:sz w:val="22"/>
          <w:szCs w:val="22"/>
        </w:rPr>
      </w:pPr>
      <w:r w:rsidRPr="001F6746">
        <w:rPr>
          <w:rFonts w:eastAsia="Times New Roman"/>
          <w:spacing w:val="2"/>
          <w:sz w:val="22"/>
          <w:szCs w:val="22"/>
        </w:rPr>
        <w:t xml:space="preserve">25.2. </w:t>
      </w:r>
      <w:r w:rsidRPr="001F6746">
        <w:rPr>
          <w:sz w:val="22"/>
          <w:szCs w:val="22"/>
        </w:rPr>
        <w:t>Критерием принятия решения является необходимость формирования и направления межведомственных запросов.</w:t>
      </w:r>
    </w:p>
    <w:p w:rsidR="00530AE1" w:rsidRPr="001F6746" w:rsidRDefault="00530AE1" w:rsidP="00530AE1">
      <w:pPr>
        <w:suppressLineNumbers/>
        <w:autoSpaceDE w:val="0"/>
        <w:autoSpaceDN w:val="0"/>
        <w:adjustRightInd w:val="0"/>
        <w:ind w:firstLine="709"/>
        <w:jc w:val="both"/>
        <w:rPr>
          <w:rFonts w:eastAsia="Times New Roman"/>
          <w:spacing w:val="2"/>
          <w:sz w:val="22"/>
          <w:szCs w:val="22"/>
        </w:rPr>
      </w:pPr>
      <w:r w:rsidRPr="001F6746">
        <w:rPr>
          <w:rFonts w:eastAsia="Times New Roman"/>
          <w:spacing w:val="2"/>
          <w:sz w:val="22"/>
          <w:szCs w:val="22"/>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rsidR="00530AE1" w:rsidRPr="001F6746" w:rsidRDefault="00530AE1" w:rsidP="00530AE1">
      <w:pPr>
        <w:suppressLineNumbers/>
        <w:autoSpaceDE w:val="0"/>
        <w:autoSpaceDN w:val="0"/>
        <w:adjustRightInd w:val="0"/>
        <w:ind w:firstLine="709"/>
        <w:jc w:val="both"/>
        <w:rPr>
          <w:rFonts w:eastAsia="Times New Roman"/>
          <w:spacing w:val="2"/>
          <w:sz w:val="22"/>
          <w:szCs w:val="22"/>
        </w:rPr>
      </w:pPr>
      <w:r w:rsidRPr="001F6746">
        <w:rPr>
          <w:rFonts w:eastAsia="Times New Roman"/>
          <w:spacing w:val="2"/>
          <w:sz w:val="22"/>
          <w:szCs w:val="22"/>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530AE1" w:rsidRPr="001F6746" w:rsidRDefault="00530AE1" w:rsidP="00530AE1">
      <w:pPr>
        <w:suppressLineNumbers/>
        <w:autoSpaceDE w:val="0"/>
        <w:autoSpaceDN w:val="0"/>
        <w:adjustRightInd w:val="0"/>
        <w:ind w:firstLine="709"/>
        <w:jc w:val="both"/>
        <w:rPr>
          <w:rFonts w:eastAsia="Times New Roman"/>
          <w:spacing w:val="2"/>
          <w:sz w:val="22"/>
          <w:szCs w:val="22"/>
        </w:rPr>
      </w:pPr>
      <w:r w:rsidRPr="001F6746">
        <w:rPr>
          <w:rFonts w:eastAsia="Times New Roman"/>
          <w:spacing w:val="2"/>
          <w:sz w:val="22"/>
          <w:szCs w:val="22"/>
        </w:rPr>
        <w:t>Максимальный срок административной процедуры составляет 5 рабочих дней.</w:t>
      </w:r>
    </w:p>
    <w:p w:rsidR="00685FA6" w:rsidRPr="001F6746" w:rsidRDefault="00685FA6" w:rsidP="00136B59">
      <w:pPr>
        <w:suppressLineNumbers/>
        <w:autoSpaceDE w:val="0"/>
        <w:ind w:firstLine="709"/>
        <w:jc w:val="both"/>
        <w:rPr>
          <w:sz w:val="22"/>
          <w:szCs w:val="22"/>
        </w:rPr>
      </w:pPr>
    </w:p>
    <w:p w:rsidR="0060551F" w:rsidRPr="001F6746" w:rsidRDefault="00F01DC3" w:rsidP="00136B59">
      <w:pPr>
        <w:widowControl w:val="0"/>
        <w:autoSpaceDE w:val="0"/>
        <w:ind w:firstLine="709"/>
        <w:jc w:val="center"/>
        <w:rPr>
          <w:b/>
          <w:bCs/>
          <w:sz w:val="22"/>
          <w:szCs w:val="22"/>
        </w:rPr>
      </w:pPr>
      <w:r w:rsidRPr="001F6746">
        <w:rPr>
          <w:b/>
          <w:sz w:val="22"/>
          <w:szCs w:val="22"/>
        </w:rPr>
        <w:t>2</w:t>
      </w:r>
      <w:r w:rsidR="002D4C3B" w:rsidRPr="001F6746">
        <w:rPr>
          <w:b/>
          <w:sz w:val="22"/>
          <w:szCs w:val="22"/>
        </w:rPr>
        <w:t>6</w:t>
      </w:r>
      <w:r w:rsidRPr="001F6746">
        <w:rPr>
          <w:b/>
          <w:sz w:val="22"/>
          <w:szCs w:val="22"/>
        </w:rPr>
        <w:t xml:space="preserve">. </w:t>
      </w:r>
      <w:r w:rsidR="00D0208B" w:rsidRPr="001F6746">
        <w:rPr>
          <w:b/>
          <w:sz w:val="22"/>
          <w:szCs w:val="22"/>
        </w:rPr>
        <w:t xml:space="preserve">Принятие решения о </w:t>
      </w:r>
      <w:r w:rsidR="00D80644" w:rsidRPr="001F6746">
        <w:rPr>
          <w:b/>
          <w:sz w:val="22"/>
          <w:szCs w:val="22"/>
        </w:rPr>
        <w:t>предоставлении муниципальной услуги</w:t>
      </w:r>
    </w:p>
    <w:p w:rsidR="0061013D" w:rsidRPr="001F6746" w:rsidRDefault="00F01DC3" w:rsidP="002E180F">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2</w:t>
      </w:r>
      <w:r w:rsidR="00530AE1" w:rsidRPr="001F6746">
        <w:rPr>
          <w:rFonts w:ascii="Times New Roman" w:hAnsi="Times New Roman" w:cs="Times New Roman"/>
          <w:sz w:val="22"/>
          <w:szCs w:val="22"/>
        </w:rPr>
        <w:t>6</w:t>
      </w:r>
      <w:r w:rsidRPr="001F6746">
        <w:rPr>
          <w:rFonts w:ascii="Times New Roman" w:hAnsi="Times New Roman" w:cs="Times New Roman"/>
          <w:sz w:val="22"/>
          <w:szCs w:val="22"/>
        </w:rPr>
        <w:t>.1</w:t>
      </w:r>
      <w:r w:rsidR="00291210" w:rsidRPr="001F6746">
        <w:rPr>
          <w:rFonts w:ascii="Times New Roman" w:hAnsi="Times New Roman" w:cs="Times New Roman"/>
          <w:sz w:val="22"/>
          <w:szCs w:val="22"/>
        </w:rPr>
        <w:t>.</w:t>
      </w:r>
      <w:r w:rsidR="009C4C45" w:rsidRPr="001F6746">
        <w:rPr>
          <w:rFonts w:ascii="Times New Roman" w:hAnsi="Times New Roman" w:cs="Times New Roman"/>
          <w:sz w:val="22"/>
          <w:szCs w:val="22"/>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r w:rsidR="0061013D" w:rsidRPr="001F6746">
        <w:rPr>
          <w:rFonts w:ascii="Times New Roman" w:hAnsi="Times New Roman" w:cs="Times New Roman"/>
          <w:sz w:val="22"/>
          <w:szCs w:val="22"/>
        </w:rPr>
        <w:t>.</w:t>
      </w:r>
    </w:p>
    <w:p w:rsidR="00530AE1" w:rsidRPr="001F6746" w:rsidRDefault="00530AE1" w:rsidP="00530AE1">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Земельные участки, находящиеся в муниципальной собственности, в дополнение к случаям, установленным Земельным </w:t>
      </w:r>
      <w:hyperlink r:id="rId39" w:history="1">
        <w:r w:rsidRPr="001F6746">
          <w:rPr>
            <w:rFonts w:ascii="Times New Roman" w:hAnsi="Times New Roman" w:cs="Times New Roman"/>
            <w:sz w:val="22"/>
            <w:szCs w:val="22"/>
          </w:rPr>
          <w:t>кодексом</w:t>
        </w:r>
      </w:hyperlink>
      <w:r w:rsidRPr="001F6746">
        <w:rPr>
          <w:rFonts w:ascii="Times New Roman" w:hAnsi="Times New Roman" w:cs="Times New Roman"/>
          <w:sz w:val="22"/>
          <w:szCs w:val="22"/>
        </w:rPr>
        <w:t xml:space="preserve"> Российской Федерации, могут быть предоставлены в безвозмездное пользование на срок не более </w:t>
      </w:r>
      <w:r w:rsidR="004F5D4C" w:rsidRPr="001F6746">
        <w:rPr>
          <w:rFonts w:ascii="Times New Roman" w:hAnsi="Times New Roman" w:cs="Times New Roman"/>
          <w:sz w:val="22"/>
          <w:szCs w:val="22"/>
        </w:rPr>
        <w:t>6</w:t>
      </w:r>
      <w:r w:rsidRPr="001F6746">
        <w:rPr>
          <w:rFonts w:ascii="Times New Roman" w:hAnsi="Times New Roman" w:cs="Times New Roman"/>
          <w:sz w:val="22"/>
          <w:szCs w:val="22"/>
        </w:rPr>
        <w:t xml:space="preserve"> лет для индивидуального жилищного строительства или ведения личного подсобного хозяйства гражданам, которые работают по основному месту работы в сельских поселениях муниципальных районов </w:t>
      </w:r>
      <w:r w:rsidR="00B3402C">
        <w:rPr>
          <w:rFonts w:ascii="Times New Roman" w:hAnsi="Times New Roman" w:cs="Times New Roman"/>
          <w:sz w:val="22"/>
          <w:szCs w:val="22"/>
        </w:rPr>
        <w:t>Томской области</w:t>
      </w:r>
      <w:r w:rsidRPr="001F6746">
        <w:rPr>
          <w:rFonts w:ascii="Times New Roman" w:hAnsi="Times New Roman" w:cs="Times New Roman"/>
          <w:sz w:val="22"/>
          <w:szCs w:val="22"/>
        </w:rPr>
        <w:t xml:space="preserve"> в сферах образования, здравоохранения, культуры, сельского хозяйства, социальной сфере по специальностям, перечень которых утверждается актом Совета министров </w:t>
      </w:r>
      <w:r w:rsidR="00B3402C" w:rsidRPr="001F6746">
        <w:rPr>
          <w:rFonts w:ascii="Times New Roman" w:hAnsi="Times New Roman" w:cs="Times New Roman"/>
          <w:sz w:val="22"/>
          <w:szCs w:val="22"/>
        </w:rPr>
        <w:t>Российской Федерации</w:t>
      </w:r>
      <w:r w:rsidRPr="001F6746">
        <w:rPr>
          <w:rFonts w:ascii="Times New Roman" w:hAnsi="Times New Roman" w:cs="Times New Roman"/>
          <w:sz w:val="22"/>
          <w:szCs w:val="22"/>
        </w:rPr>
        <w:t>.</w:t>
      </w:r>
    </w:p>
    <w:p w:rsidR="00530AE1" w:rsidRPr="001F6746" w:rsidRDefault="00530AE1" w:rsidP="00530AE1">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Безвозмездное пользование таким земельным участком прекращается в случае расторжения трудового договора, наличие которого являлось основанием для предоставления земельного участка, за исключением случаев, указанных в </w:t>
      </w:r>
      <w:hyperlink r:id="rId40" w:history="1">
        <w:r w:rsidRPr="001F6746">
          <w:rPr>
            <w:rFonts w:ascii="Times New Roman" w:hAnsi="Times New Roman" w:cs="Times New Roman"/>
            <w:sz w:val="22"/>
            <w:szCs w:val="22"/>
          </w:rPr>
          <w:t>пунктах 3</w:t>
        </w:r>
      </w:hyperlink>
      <w:r w:rsidRPr="001F6746">
        <w:rPr>
          <w:rFonts w:ascii="Times New Roman" w:hAnsi="Times New Roman" w:cs="Times New Roman"/>
          <w:sz w:val="22"/>
          <w:szCs w:val="22"/>
        </w:rPr>
        <w:t xml:space="preserve">, </w:t>
      </w:r>
      <w:hyperlink r:id="rId41" w:history="1">
        <w:r w:rsidRPr="001F6746">
          <w:rPr>
            <w:rFonts w:ascii="Times New Roman" w:hAnsi="Times New Roman" w:cs="Times New Roman"/>
            <w:sz w:val="22"/>
            <w:szCs w:val="22"/>
          </w:rPr>
          <w:t>4 статьи 47</w:t>
        </w:r>
      </w:hyperlink>
      <w:r w:rsidRPr="001F6746">
        <w:rPr>
          <w:rFonts w:ascii="Times New Roman" w:hAnsi="Times New Roman" w:cs="Times New Roman"/>
          <w:sz w:val="22"/>
          <w:szCs w:val="22"/>
        </w:rPr>
        <w:t xml:space="preserve"> Земельного кодекса Российской Федерации.</w:t>
      </w:r>
    </w:p>
    <w:p w:rsidR="007539FE" w:rsidRPr="001F6746" w:rsidRDefault="00530AE1" w:rsidP="007539FE">
      <w:pPr>
        <w:autoSpaceDE w:val="0"/>
        <w:autoSpaceDN w:val="0"/>
        <w:adjustRightInd w:val="0"/>
        <w:ind w:firstLine="709"/>
        <w:jc w:val="both"/>
        <w:rPr>
          <w:sz w:val="22"/>
          <w:szCs w:val="22"/>
        </w:rPr>
      </w:pPr>
      <w:bookmarkStart w:id="15" w:name="Par0"/>
      <w:bookmarkEnd w:id="15"/>
      <w:r w:rsidRPr="001F6746">
        <w:rPr>
          <w:sz w:val="22"/>
          <w:szCs w:val="22"/>
        </w:rPr>
        <w:t xml:space="preserve">Земельные участки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предоставляются льготным категориям граждан в порядке, установленном </w:t>
      </w:r>
      <w:r w:rsidR="00B3402C" w:rsidRPr="00B3402C">
        <w:rPr>
          <w:sz w:val="22"/>
          <w:szCs w:val="22"/>
        </w:rPr>
        <w:t>законодательством</w:t>
      </w:r>
      <w:r w:rsidR="00B3402C">
        <w:t xml:space="preserve"> </w:t>
      </w:r>
      <w:r w:rsidR="00B3402C" w:rsidRPr="001F6746">
        <w:rPr>
          <w:sz w:val="22"/>
          <w:szCs w:val="22"/>
        </w:rPr>
        <w:t>Российской Федерации</w:t>
      </w:r>
      <w:r w:rsidR="00B3402C">
        <w:rPr>
          <w:sz w:val="22"/>
          <w:szCs w:val="22"/>
        </w:rPr>
        <w:t>.</w:t>
      </w:r>
    </w:p>
    <w:p w:rsidR="00530AE1" w:rsidRPr="001F6746" w:rsidRDefault="00530AE1" w:rsidP="00530AE1">
      <w:pPr>
        <w:autoSpaceDE w:val="0"/>
        <w:autoSpaceDN w:val="0"/>
        <w:adjustRightInd w:val="0"/>
        <w:ind w:firstLine="709"/>
        <w:jc w:val="both"/>
        <w:rPr>
          <w:sz w:val="22"/>
          <w:szCs w:val="22"/>
        </w:rPr>
      </w:pPr>
      <w:r w:rsidRPr="001F6746">
        <w:rPr>
          <w:sz w:val="22"/>
          <w:szCs w:val="22"/>
        </w:rPr>
        <w:lastRenderedPageBreak/>
        <w:t xml:space="preserve">Земельные участки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предоставляются в безвозмездное пользование гражданам в порядке, установленном </w:t>
      </w:r>
      <w:r w:rsidR="00F06A6D" w:rsidRPr="001F6746">
        <w:rPr>
          <w:sz w:val="22"/>
          <w:szCs w:val="22"/>
        </w:rPr>
        <w:t xml:space="preserve">Земельным </w:t>
      </w:r>
      <w:hyperlink r:id="rId42" w:history="1">
        <w:r w:rsidR="00F06A6D" w:rsidRPr="001F6746">
          <w:rPr>
            <w:sz w:val="22"/>
            <w:szCs w:val="22"/>
          </w:rPr>
          <w:t>кодексом</w:t>
        </w:r>
      </w:hyperlink>
      <w:r w:rsidR="00F06A6D" w:rsidRPr="001F6746">
        <w:rPr>
          <w:sz w:val="22"/>
          <w:szCs w:val="22"/>
        </w:rPr>
        <w:t xml:space="preserve"> Российской Федерации</w:t>
      </w:r>
      <w:r w:rsidR="00F06A6D">
        <w:rPr>
          <w:sz w:val="22"/>
          <w:szCs w:val="22"/>
        </w:rPr>
        <w:t xml:space="preserve">. </w:t>
      </w:r>
    </w:p>
    <w:p w:rsidR="00530AE1" w:rsidRPr="001F6746" w:rsidRDefault="00530AE1" w:rsidP="00530AE1">
      <w:pPr>
        <w:autoSpaceDE w:val="0"/>
        <w:autoSpaceDN w:val="0"/>
        <w:adjustRightInd w:val="0"/>
        <w:ind w:firstLine="709"/>
        <w:jc w:val="both"/>
        <w:rPr>
          <w:sz w:val="22"/>
          <w:szCs w:val="22"/>
        </w:rPr>
      </w:pPr>
      <w:r w:rsidRPr="001F6746">
        <w:rPr>
          <w:sz w:val="22"/>
          <w:szCs w:val="22"/>
        </w:rPr>
        <w:t xml:space="preserve">Гражданам для иных целей, земельные участки предоставляются в порядке, установленном Земельным </w:t>
      </w:r>
      <w:hyperlink r:id="rId43" w:history="1">
        <w:r w:rsidRPr="001F6746">
          <w:rPr>
            <w:sz w:val="22"/>
            <w:szCs w:val="22"/>
          </w:rPr>
          <w:t>кодексом</w:t>
        </w:r>
      </w:hyperlink>
      <w:r w:rsidRPr="001F6746">
        <w:rPr>
          <w:sz w:val="22"/>
          <w:szCs w:val="22"/>
        </w:rPr>
        <w:t xml:space="preserve"> Российской Федерации.</w:t>
      </w:r>
    </w:p>
    <w:p w:rsidR="002E6CAC" w:rsidRPr="001F6746" w:rsidRDefault="002E6CAC" w:rsidP="002E6CAC">
      <w:pPr>
        <w:autoSpaceDE w:val="0"/>
        <w:autoSpaceDN w:val="0"/>
        <w:adjustRightInd w:val="0"/>
        <w:ind w:firstLine="709"/>
        <w:jc w:val="both"/>
        <w:rPr>
          <w:sz w:val="22"/>
          <w:szCs w:val="22"/>
        </w:rPr>
      </w:pPr>
      <w:r w:rsidRPr="001F6746">
        <w:rPr>
          <w:sz w:val="22"/>
          <w:szCs w:val="22"/>
        </w:rPr>
        <w:t xml:space="preserve">26.2. В случае если испрашиваемый земельный участок предстоит </w:t>
      </w:r>
      <w:r w:rsidR="00F06A6D" w:rsidRPr="001F6746">
        <w:rPr>
          <w:sz w:val="22"/>
          <w:szCs w:val="22"/>
        </w:rPr>
        <w:t>образовать,</w:t>
      </w:r>
      <w:r w:rsidRPr="001F6746">
        <w:rPr>
          <w:sz w:val="22"/>
          <w:szCs w:val="22"/>
        </w:rPr>
        <w:t xml:space="preserve"> и не утвержден проект межевания территории, в границах которой предстоит образовать такой земельный участок, </w:t>
      </w:r>
      <w:r w:rsidR="004A1F09" w:rsidRPr="001F6746">
        <w:rPr>
          <w:sz w:val="22"/>
          <w:szCs w:val="22"/>
        </w:rPr>
        <w:t>Органом</w:t>
      </w:r>
      <w:r w:rsidRPr="001F6746">
        <w:rPr>
          <w:sz w:val="22"/>
          <w:szCs w:val="22"/>
        </w:rPr>
        <w:t xml:space="preserve"> либо заинтересованным в предоставлении данного земельного участка без проведения торгов гражданином или юридическим лицом необходимо обеспечить подготовку схемы расположения земельного участка или земельных участков на кадастровом плане территории (схемы расположения земельного).</w:t>
      </w:r>
    </w:p>
    <w:p w:rsidR="002E6CAC" w:rsidRPr="001F6746" w:rsidRDefault="002E6CAC" w:rsidP="002E6CAC">
      <w:pPr>
        <w:autoSpaceDE w:val="0"/>
        <w:autoSpaceDN w:val="0"/>
        <w:adjustRightInd w:val="0"/>
        <w:ind w:firstLine="709"/>
        <w:jc w:val="both"/>
        <w:rPr>
          <w:sz w:val="22"/>
          <w:szCs w:val="22"/>
        </w:rPr>
      </w:pPr>
      <w:r w:rsidRPr="001F6746">
        <w:rPr>
          <w:sz w:val="22"/>
          <w:szCs w:val="22"/>
        </w:rPr>
        <w:t xml:space="preserve">Подготовка схемы расположения земельного участка осуществляется с учетом правил, предусмотренных </w:t>
      </w:r>
      <w:hyperlink r:id="rId44" w:history="1">
        <w:r w:rsidRPr="001F6746">
          <w:rPr>
            <w:sz w:val="22"/>
            <w:szCs w:val="22"/>
          </w:rPr>
          <w:t>ст</w:t>
        </w:r>
        <w:r w:rsidR="004F5D4C" w:rsidRPr="001F6746">
          <w:rPr>
            <w:sz w:val="22"/>
            <w:szCs w:val="22"/>
          </w:rPr>
          <w:t>атьей</w:t>
        </w:r>
        <w:r w:rsidRPr="001F6746">
          <w:rPr>
            <w:sz w:val="22"/>
            <w:szCs w:val="22"/>
          </w:rPr>
          <w:t xml:space="preserve"> 11.10</w:t>
        </w:r>
      </w:hyperlink>
      <w:r w:rsidRPr="001F6746">
        <w:rPr>
          <w:sz w:val="22"/>
          <w:szCs w:val="22"/>
        </w:rPr>
        <w:t xml:space="preserve"> Земельного кодекса Российской Федерации. Схема расположения утверждается постановлением </w:t>
      </w:r>
      <w:r w:rsidR="004F5D4C" w:rsidRPr="001F6746">
        <w:rPr>
          <w:sz w:val="22"/>
          <w:szCs w:val="22"/>
        </w:rPr>
        <w:t>Органа</w:t>
      </w:r>
      <w:r w:rsidRPr="001F6746">
        <w:rPr>
          <w:sz w:val="22"/>
          <w:szCs w:val="22"/>
        </w:rPr>
        <w:t>.</w:t>
      </w:r>
    </w:p>
    <w:p w:rsidR="002E6CAC" w:rsidRPr="001F6746" w:rsidRDefault="002E6CAC" w:rsidP="002E6CAC">
      <w:pPr>
        <w:autoSpaceDE w:val="0"/>
        <w:autoSpaceDN w:val="0"/>
        <w:adjustRightInd w:val="0"/>
        <w:ind w:firstLine="709"/>
        <w:jc w:val="both"/>
        <w:rPr>
          <w:sz w:val="22"/>
          <w:szCs w:val="22"/>
        </w:rPr>
      </w:pPr>
      <w:r w:rsidRPr="001F6746">
        <w:rPr>
          <w:sz w:val="22"/>
          <w:szCs w:val="22"/>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2E6CAC" w:rsidRPr="001F6746" w:rsidRDefault="002E6CAC" w:rsidP="002E6CAC">
      <w:pPr>
        <w:autoSpaceDE w:val="0"/>
        <w:autoSpaceDN w:val="0"/>
        <w:adjustRightInd w:val="0"/>
        <w:ind w:firstLine="709"/>
        <w:jc w:val="both"/>
        <w:rPr>
          <w:sz w:val="22"/>
          <w:szCs w:val="22"/>
        </w:rPr>
      </w:pPr>
      <w:r w:rsidRPr="001F6746">
        <w:rPr>
          <w:sz w:val="22"/>
          <w:szCs w:val="22"/>
        </w:rPr>
        <w:t>1) площадь земельного участка, образуемого в соответствии со схемой расположения земельного участка;</w:t>
      </w:r>
    </w:p>
    <w:p w:rsidR="002E6CAC" w:rsidRPr="001F6746" w:rsidRDefault="002E6CAC" w:rsidP="002E6CAC">
      <w:pPr>
        <w:autoSpaceDE w:val="0"/>
        <w:autoSpaceDN w:val="0"/>
        <w:adjustRightInd w:val="0"/>
        <w:ind w:firstLine="709"/>
        <w:jc w:val="both"/>
        <w:rPr>
          <w:sz w:val="22"/>
          <w:szCs w:val="22"/>
        </w:rPr>
      </w:pPr>
      <w:r w:rsidRPr="001F6746">
        <w:rPr>
          <w:sz w:val="22"/>
          <w:szCs w:val="22"/>
        </w:rPr>
        <w:t>2) адрес земельного участка или при отсутствии адреса земельного участка иное описание местоположения земельного участка;</w:t>
      </w:r>
    </w:p>
    <w:p w:rsidR="002E6CAC" w:rsidRPr="001F6746" w:rsidRDefault="002E6CAC" w:rsidP="002E6CAC">
      <w:pPr>
        <w:autoSpaceDE w:val="0"/>
        <w:autoSpaceDN w:val="0"/>
        <w:adjustRightInd w:val="0"/>
        <w:ind w:firstLine="709"/>
        <w:jc w:val="both"/>
        <w:rPr>
          <w:sz w:val="22"/>
          <w:szCs w:val="22"/>
        </w:rPr>
      </w:pPr>
      <w:r w:rsidRPr="001F6746">
        <w:rPr>
          <w:sz w:val="22"/>
          <w:szCs w:val="22"/>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2E6CAC" w:rsidRPr="001F6746" w:rsidRDefault="002E6CAC" w:rsidP="002E6CAC">
      <w:pPr>
        <w:autoSpaceDE w:val="0"/>
        <w:autoSpaceDN w:val="0"/>
        <w:adjustRightInd w:val="0"/>
        <w:ind w:firstLine="709"/>
        <w:jc w:val="both"/>
        <w:rPr>
          <w:sz w:val="22"/>
          <w:szCs w:val="22"/>
        </w:rPr>
      </w:pPr>
      <w:r w:rsidRPr="001F6746">
        <w:rPr>
          <w:sz w:val="22"/>
          <w:szCs w:val="22"/>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2E6CAC" w:rsidRPr="001F6746" w:rsidRDefault="002E6CAC" w:rsidP="002E6CAC">
      <w:pPr>
        <w:autoSpaceDE w:val="0"/>
        <w:autoSpaceDN w:val="0"/>
        <w:adjustRightInd w:val="0"/>
        <w:ind w:firstLine="709"/>
        <w:jc w:val="both"/>
        <w:rPr>
          <w:sz w:val="22"/>
          <w:szCs w:val="22"/>
        </w:rPr>
      </w:pPr>
      <w:r w:rsidRPr="001F6746">
        <w:rPr>
          <w:sz w:val="22"/>
          <w:szCs w:val="22"/>
        </w:rPr>
        <w:t>5) категория земель, к которой относится образуемый земельный участок.</w:t>
      </w:r>
    </w:p>
    <w:p w:rsidR="00530AE1" w:rsidRPr="001F6746" w:rsidRDefault="002E6CAC" w:rsidP="002A2D00">
      <w:pPr>
        <w:autoSpaceDE w:val="0"/>
        <w:autoSpaceDN w:val="0"/>
        <w:adjustRightInd w:val="0"/>
        <w:ind w:firstLine="709"/>
        <w:jc w:val="both"/>
        <w:rPr>
          <w:sz w:val="22"/>
          <w:szCs w:val="22"/>
        </w:rPr>
      </w:pPr>
      <w:r w:rsidRPr="001F6746">
        <w:rPr>
          <w:sz w:val="22"/>
          <w:szCs w:val="22"/>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w:t>
      </w:r>
      <w:r w:rsidR="004F5D4C" w:rsidRPr="001F6746">
        <w:rPr>
          <w:sz w:val="22"/>
          <w:szCs w:val="22"/>
        </w:rPr>
        <w:t>Орган</w:t>
      </w:r>
      <w:r w:rsidRPr="001F6746">
        <w:rPr>
          <w:sz w:val="22"/>
          <w:szCs w:val="22"/>
        </w:rPr>
        <w:t xml:space="preserve">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r w:rsidR="00F06A6D">
        <w:rPr>
          <w:sz w:val="22"/>
          <w:szCs w:val="22"/>
        </w:rPr>
        <w:t xml:space="preserve">. </w:t>
      </w:r>
    </w:p>
    <w:p w:rsidR="00132450" w:rsidRPr="001F6746" w:rsidRDefault="00132450" w:rsidP="002A2D00">
      <w:pPr>
        <w:autoSpaceDE w:val="0"/>
        <w:autoSpaceDN w:val="0"/>
        <w:adjustRightInd w:val="0"/>
        <w:ind w:firstLine="709"/>
        <w:jc w:val="both"/>
        <w:rPr>
          <w:sz w:val="22"/>
          <w:szCs w:val="22"/>
        </w:rPr>
      </w:pPr>
      <w:r w:rsidRPr="001F6746">
        <w:rPr>
          <w:sz w:val="22"/>
          <w:szCs w:val="22"/>
        </w:rPr>
        <w:t>26.3. Максимальный размер общей площади земельных участков земель сельскохозяйственного назначения, которые могут находиться на праве собственности одного физического или юридического лица, не может превышать 50000 га.</w:t>
      </w:r>
    </w:p>
    <w:p w:rsidR="00132450" w:rsidRPr="001F6746" w:rsidRDefault="00132450" w:rsidP="002A2D00">
      <w:pPr>
        <w:autoSpaceDE w:val="0"/>
        <w:autoSpaceDN w:val="0"/>
        <w:adjustRightInd w:val="0"/>
        <w:ind w:firstLine="709"/>
        <w:jc w:val="both"/>
        <w:rPr>
          <w:sz w:val="22"/>
          <w:szCs w:val="22"/>
        </w:rPr>
      </w:pPr>
      <w:r w:rsidRPr="001F6746">
        <w:rPr>
          <w:sz w:val="22"/>
          <w:szCs w:val="22"/>
        </w:rPr>
        <w:t xml:space="preserve"> Максимальный размер общей площади земельных участков, которые могут находиться одновременно на праве собственности и ином праве одного физического или юридического лица, для ведения крестьянского (фермерского) хозяйства не может превышать 1000 га.</w:t>
      </w:r>
    </w:p>
    <w:p w:rsidR="00132450" w:rsidRPr="001F6746" w:rsidRDefault="00132450" w:rsidP="002A2D00">
      <w:pPr>
        <w:autoSpaceDE w:val="0"/>
        <w:autoSpaceDN w:val="0"/>
        <w:adjustRightInd w:val="0"/>
        <w:ind w:firstLine="709"/>
        <w:jc w:val="both"/>
        <w:rPr>
          <w:sz w:val="22"/>
          <w:szCs w:val="22"/>
        </w:rPr>
      </w:pPr>
      <w:r w:rsidRPr="001F6746">
        <w:rPr>
          <w:sz w:val="22"/>
          <w:szCs w:val="22"/>
        </w:rPr>
        <w:t>Максимальный размер общей площади земельных участков, которые могут находиться одновременно на праве собственности и ином праве одного физического лица, для ведения личного подсобного хозяйства на полевых участках, расположенных за границами населенных пунктов, не может превышать 2 га.</w:t>
      </w:r>
    </w:p>
    <w:p w:rsidR="00132450" w:rsidRPr="001F6746" w:rsidRDefault="00132450" w:rsidP="002A2D00">
      <w:pPr>
        <w:autoSpaceDE w:val="0"/>
        <w:autoSpaceDN w:val="0"/>
        <w:adjustRightInd w:val="0"/>
        <w:ind w:firstLine="709"/>
        <w:jc w:val="both"/>
        <w:rPr>
          <w:sz w:val="22"/>
          <w:szCs w:val="22"/>
        </w:rPr>
      </w:pPr>
      <w:r w:rsidRPr="001F6746">
        <w:rPr>
          <w:sz w:val="22"/>
          <w:szCs w:val="22"/>
        </w:rPr>
        <w:t>Исключения составляют случаи приобретения земельных участков в порядке наследования.</w:t>
      </w:r>
    </w:p>
    <w:p w:rsidR="00132450" w:rsidRPr="001F6746" w:rsidRDefault="00132450" w:rsidP="002A2D00">
      <w:pPr>
        <w:autoSpaceDE w:val="0"/>
        <w:autoSpaceDN w:val="0"/>
        <w:adjustRightInd w:val="0"/>
        <w:ind w:firstLine="709"/>
        <w:jc w:val="both"/>
        <w:rPr>
          <w:sz w:val="22"/>
          <w:szCs w:val="22"/>
        </w:rPr>
      </w:pPr>
      <w:r w:rsidRPr="001F6746">
        <w:rPr>
          <w:sz w:val="22"/>
          <w:szCs w:val="22"/>
        </w:rPr>
        <w:t xml:space="preserve">Минимальный размер образуемых новых земельных участков из земель сельскохозяйственного назначения, оборот которых регулируется Федеральным </w:t>
      </w:r>
      <w:hyperlink r:id="rId45" w:history="1">
        <w:r w:rsidRPr="001F6746">
          <w:rPr>
            <w:sz w:val="22"/>
            <w:szCs w:val="22"/>
          </w:rPr>
          <w:t>законом</w:t>
        </w:r>
      </w:hyperlink>
      <w:r w:rsidRPr="001F6746">
        <w:rPr>
          <w:sz w:val="22"/>
          <w:szCs w:val="22"/>
        </w:rPr>
        <w:t xml:space="preserve"> от 24</w:t>
      </w:r>
      <w:r w:rsidR="004F5D4C" w:rsidRPr="001F6746">
        <w:rPr>
          <w:sz w:val="22"/>
          <w:szCs w:val="22"/>
        </w:rPr>
        <w:t>.07.</w:t>
      </w:r>
      <w:r w:rsidRPr="001F6746">
        <w:rPr>
          <w:sz w:val="22"/>
          <w:szCs w:val="22"/>
        </w:rPr>
        <w:t xml:space="preserve">2002 года </w:t>
      </w:r>
      <w:r w:rsidR="00205BA5" w:rsidRPr="001F6746">
        <w:rPr>
          <w:sz w:val="22"/>
          <w:szCs w:val="22"/>
        </w:rPr>
        <w:t>№</w:t>
      </w:r>
      <w:r w:rsidRPr="001F6746">
        <w:rPr>
          <w:sz w:val="22"/>
          <w:szCs w:val="22"/>
        </w:rPr>
        <w:t xml:space="preserve"> 101-ФЗ </w:t>
      </w:r>
      <w:r w:rsidR="00205BA5" w:rsidRPr="001F6746">
        <w:rPr>
          <w:sz w:val="22"/>
          <w:szCs w:val="22"/>
        </w:rPr>
        <w:t>«</w:t>
      </w:r>
      <w:r w:rsidRPr="001F6746">
        <w:rPr>
          <w:sz w:val="22"/>
          <w:szCs w:val="22"/>
        </w:rPr>
        <w:t>Об обороте земель сельскохозяйственного назначения</w:t>
      </w:r>
      <w:r w:rsidR="00205BA5" w:rsidRPr="001F6746">
        <w:rPr>
          <w:sz w:val="22"/>
          <w:szCs w:val="22"/>
        </w:rPr>
        <w:t>»</w:t>
      </w:r>
      <w:r w:rsidRPr="001F6746">
        <w:rPr>
          <w:sz w:val="22"/>
          <w:szCs w:val="22"/>
        </w:rPr>
        <w:t xml:space="preserve">, составляет </w:t>
      </w:r>
      <w:r w:rsidR="004F5D4C" w:rsidRPr="001F6746">
        <w:rPr>
          <w:sz w:val="22"/>
          <w:szCs w:val="22"/>
        </w:rPr>
        <w:t xml:space="preserve">           </w:t>
      </w:r>
      <w:r w:rsidRPr="001F6746">
        <w:rPr>
          <w:sz w:val="22"/>
          <w:szCs w:val="22"/>
        </w:rPr>
        <w:t>1 га.</w:t>
      </w:r>
    </w:p>
    <w:p w:rsidR="00132450" w:rsidRPr="001F6746" w:rsidRDefault="00132450" w:rsidP="002A2D00">
      <w:pPr>
        <w:autoSpaceDE w:val="0"/>
        <w:autoSpaceDN w:val="0"/>
        <w:adjustRightInd w:val="0"/>
        <w:ind w:firstLine="709"/>
        <w:jc w:val="both"/>
        <w:rPr>
          <w:sz w:val="22"/>
          <w:szCs w:val="22"/>
        </w:rPr>
      </w:pPr>
      <w:r w:rsidRPr="001F6746">
        <w:rPr>
          <w:sz w:val="22"/>
          <w:szCs w:val="22"/>
        </w:rPr>
        <w:t>26.4. К льготной категории граждан, имеющих право на приобретение земельных участков, находящихся в муниципальной собственности, относятся совершеннолетние граждане Российской Федерации из числа:</w:t>
      </w:r>
    </w:p>
    <w:p w:rsidR="00132450" w:rsidRPr="001F6746" w:rsidRDefault="00132450" w:rsidP="002A2D00">
      <w:pPr>
        <w:autoSpaceDE w:val="0"/>
        <w:autoSpaceDN w:val="0"/>
        <w:adjustRightInd w:val="0"/>
        <w:ind w:firstLine="709"/>
        <w:jc w:val="both"/>
        <w:rPr>
          <w:sz w:val="22"/>
          <w:szCs w:val="22"/>
        </w:rPr>
      </w:pPr>
      <w:r w:rsidRPr="001F6746">
        <w:rPr>
          <w:sz w:val="22"/>
          <w:szCs w:val="22"/>
        </w:rPr>
        <w:lastRenderedPageBreak/>
        <w:t>1) ветеранов Великой Отечественной войны;</w:t>
      </w:r>
    </w:p>
    <w:p w:rsidR="00132450" w:rsidRPr="001F6746" w:rsidRDefault="00132450" w:rsidP="002A2D00">
      <w:pPr>
        <w:autoSpaceDE w:val="0"/>
        <w:autoSpaceDN w:val="0"/>
        <w:adjustRightInd w:val="0"/>
        <w:ind w:firstLine="709"/>
        <w:jc w:val="both"/>
        <w:rPr>
          <w:sz w:val="22"/>
          <w:szCs w:val="22"/>
        </w:rPr>
      </w:pPr>
      <w:r w:rsidRPr="001F6746">
        <w:rPr>
          <w:sz w:val="22"/>
          <w:szCs w:val="22"/>
        </w:rPr>
        <w:t>2) инвалидов Великой Отечественной войны;</w:t>
      </w:r>
    </w:p>
    <w:p w:rsidR="00132450" w:rsidRPr="001F6746" w:rsidRDefault="00132450" w:rsidP="002A2D00">
      <w:pPr>
        <w:autoSpaceDE w:val="0"/>
        <w:autoSpaceDN w:val="0"/>
        <w:adjustRightInd w:val="0"/>
        <w:ind w:firstLine="709"/>
        <w:jc w:val="both"/>
        <w:rPr>
          <w:sz w:val="22"/>
          <w:szCs w:val="22"/>
        </w:rPr>
      </w:pPr>
      <w:r w:rsidRPr="001F6746">
        <w:rPr>
          <w:sz w:val="22"/>
          <w:szCs w:val="22"/>
        </w:rPr>
        <w:t>3) ветеранов боевых действий;</w:t>
      </w:r>
    </w:p>
    <w:p w:rsidR="00132450" w:rsidRPr="001F6746" w:rsidRDefault="00132450" w:rsidP="002A2D00">
      <w:pPr>
        <w:autoSpaceDE w:val="0"/>
        <w:autoSpaceDN w:val="0"/>
        <w:adjustRightInd w:val="0"/>
        <w:ind w:firstLine="709"/>
        <w:jc w:val="both"/>
        <w:rPr>
          <w:sz w:val="22"/>
          <w:szCs w:val="22"/>
        </w:rPr>
      </w:pPr>
      <w:r w:rsidRPr="001F6746">
        <w:rPr>
          <w:sz w:val="22"/>
          <w:szCs w:val="22"/>
        </w:rPr>
        <w:t>4) инвалидов боевых действий;</w:t>
      </w:r>
    </w:p>
    <w:p w:rsidR="00132450" w:rsidRPr="001F6746" w:rsidRDefault="00132450" w:rsidP="002A2D00">
      <w:pPr>
        <w:autoSpaceDE w:val="0"/>
        <w:autoSpaceDN w:val="0"/>
        <w:adjustRightInd w:val="0"/>
        <w:ind w:firstLine="709"/>
        <w:jc w:val="both"/>
        <w:rPr>
          <w:sz w:val="22"/>
          <w:szCs w:val="22"/>
        </w:rPr>
      </w:pPr>
      <w:r w:rsidRPr="001F6746">
        <w:rPr>
          <w:sz w:val="22"/>
          <w:szCs w:val="22"/>
        </w:rPr>
        <w:t>5) лиц, подвергшихся политическим репрессиям и подлежащих реабилитации либо пострадавших от политических репрессий;</w:t>
      </w:r>
    </w:p>
    <w:p w:rsidR="00132450" w:rsidRPr="001F6746" w:rsidRDefault="00132450" w:rsidP="002A2D00">
      <w:pPr>
        <w:autoSpaceDE w:val="0"/>
        <w:autoSpaceDN w:val="0"/>
        <w:adjustRightInd w:val="0"/>
        <w:ind w:firstLine="709"/>
        <w:jc w:val="both"/>
        <w:rPr>
          <w:sz w:val="22"/>
          <w:szCs w:val="22"/>
        </w:rPr>
      </w:pPr>
      <w:r w:rsidRPr="001F6746">
        <w:rPr>
          <w:sz w:val="22"/>
          <w:szCs w:val="22"/>
        </w:rPr>
        <w:t>6)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132450" w:rsidRPr="001F6746" w:rsidRDefault="00132450" w:rsidP="002A2D00">
      <w:pPr>
        <w:autoSpaceDE w:val="0"/>
        <w:autoSpaceDN w:val="0"/>
        <w:adjustRightInd w:val="0"/>
        <w:ind w:firstLine="709"/>
        <w:jc w:val="both"/>
        <w:rPr>
          <w:sz w:val="22"/>
          <w:szCs w:val="22"/>
        </w:rPr>
      </w:pPr>
      <w:r w:rsidRPr="001F6746">
        <w:rPr>
          <w:sz w:val="22"/>
          <w:szCs w:val="22"/>
        </w:rPr>
        <w:t>7) инвалидов вследствие Чернобыльской катастрофы;</w:t>
      </w:r>
    </w:p>
    <w:p w:rsidR="00132450" w:rsidRPr="001F6746" w:rsidRDefault="00132450" w:rsidP="002A2D00">
      <w:pPr>
        <w:autoSpaceDE w:val="0"/>
        <w:autoSpaceDN w:val="0"/>
        <w:adjustRightInd w:val="0"/>
        <w:ind w:firstLine="709"/>
        <w:jc w:val="both"/>
        <w:rPr>
          <w:sz w:val="22"/>
          <w:szCs w:val="22"/>
        </w:rPr>
      </w:pPr>
      <w:r w:rsidRPr="001F6746">
        <w:rPr>
          <w:sz w:val="22"/>
          <w:szCs w:val="22"/>
        </w:rPr>
        <w:t>8) лиц, воспитывающих трех и более детей в возрасте до 18 лет, включая усыновленных и принятых под опеку (попечительство), а при обучении детей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w:t>
      </w:r>
    </w:p>
    <w:p w:rsidR="00132450" w:rsidRPr="001F6746" w:rsidRDefault="00132450" w:rsidP="002A2D00">
      <w:pPr>
        <w:autoSpaceDE w:val="0"/>
        <w:autoSpaceDN w:val="0"/>
        <w:adjustRightInd w:val="0"/>
        <w:ind w:firstLine="709"/>
        <w:jc w:val="both"/>
        <w:rPr>
          <w:sz w:val="22"/>
          <w:szCs w:val="22"/>
        </w:rPr>
      </w:pPr>
      <w:bookmarkStart w:id="16" w:name="Par11"/>
      <w:bookmarkEnd w:id="16"/>
      <w:r w:rsidRPr="001F6746">
        <w:rPr>
          <w:sz w:val="22"/>
          <w:szCs w:val="22"/>
        </w:rPr>
        <w:t>9) лиц, имеющих обеспеченность общей площадью жилых помещений не более 10 квадратных метров в расчете на гражданина и каждого совместно проживающего с гражданином члена его семьи. Размер обеспеченности общей площадью жилых помещений в соответствии с настоящим Законом определяется как отношение суммарной общей площади всех жилых помещений, занимаемых гражданином и (или) совместно проживающими с гражданином членами его семьи по договорам социального найма, и (или) на праве членства в жилищном, жилищно-строительном кооперативе, и (или) принадлежащих им на праве собственности, на количество таких членов семьи гражданина;</w:t>
      </w:r>
    </w:p>
    <w:p w:rsidR="00132450" w:rsidRPr="001F6746" w:rsidRDefault="00132450" w:rsidP="002A2D00">
      <w:pPr>
        <w:autoSpaceDE w:val="0"/>
        <w:autoSpaceDN w:val="0"/>
        <w:adjustRightInd w:val="0"/>
        <w:ind w:firstLine="709"/>
        <w:jc w:val="both"/>
        <w:rPr>
          <w:sz w:val="22"/>
          <w:szCs w:val="22"/>
        </w:rPr>
      </w:pPr>
      <w:bookmarkStart w:id="17" w:name="Par12"/>
      <w:bookmarkEnd w:id="17"/>
      <w:r w:rsidRPr="001F6746">
        <w:rPr>
          <w:sz w:val="22"/>
          <w:szCs w:val="22"/>
        </w:rPr>
        <w:t>10) лиц, воспитывающих ребенка-инвалида, включая усыновленных и принятых под опеку (попечительство).</w:t>
      </w:r>
    </w:p>
    <w:p w:rsidR="00132450" w:rsidRPr="001F6746" w:rsidRDefault="00132450" w:rsidP="002A2D00">
      <w:pPr>
        <w:autoSpaceDE w:val="0"/>
        <w:autoSpaceDN w:val="0"/>
        <w:adjustRightInd w:val="0"/>
        <w:ind w:firstLine="709"/>
        <w:jc w:val="both"/>
        <w:outlineLvl w:val="0"/>
        <w:rPr>
          <w:sz w:val="22"/>
          <w:szCs w:val="22"/>
        </w:rPr>
      </w:pPr>
      <w:r w:rsidRPr="001F6746">
        <w:rPr>
          <w:bCs/>
          <w:sz w:val="22"/>
          <w:szCs w:val="22"/>
        </w:rPr>
        <w:t xml:space="preserve">26.5. </w:t>
      </w:r>
      <w:r w:rsidRPr="001F6746">
        <w:rPr>
          <w:sz w:val="22"/>
          <w:szCs w:val="22"/>
        </w:rPr>
        <w:t xml:space="preserve">Предоставление земельных участков гражданам, указанным в </w:t>
      </w:r>
      <w:r w:rsidR="00205BA5" w:rsidRPr="001F6746">
        <w:rPr>
          <w:sz w:val="22"/>
          <w:szCs w:val="22"/>
        </w:rPr>
        <w:t>пункте 26.4. Административного регламента</w:t>
      </w:r>
      <w:r w:rsidRPr="001F6746">
        <w:rPr>
          <w:sz w:val="22"/>
          <w:szCs w:val="22"/>
        </w:rPr>
        <w:t xml:space="preserve"> осуществляется однократно по выбору заявителя в собственность бесплатно или в аренду при соблюдении следующих условий:</w:t>
      </w:r>
    </w:p>
    <w:p w:rsidR="00132450" w:rsidRPr="001F6746" w:rsidRDefault="00132450" w:rsidP="002F131E">
      <w:pPr>
        <w:autoSpaceDE w:val="0"/>
        <w:autoSpaceDN w:val="0"/>
        <w:adjustRightInd w:val="0"/>
        <w:ind w:firstLine="709"/>
        <w:jc w:val="both"/>
        <w:rPr>
          <w:sz w:val="22"/>
          <w:szCs w:val="22"/>
        </w:rPr>
      </w:pPr>
      <w:r w:rsidRPr="001F6746">
        <w:rPr>
          <w:sz w:val="22"/>
          <w:szCs w:val="22"/>
        </w:rPr>
        <w:t xml:space="preserve">1) гражданин постоянно проживает на территории соответствующего муниципального </w:t>
      </w:r>
      <w:r w:rsidR="00F06A6D">
        <w:rPr>
          <w:sz w:val="22"/>
          <w:szCs w:val="22"/>
        </w:rPr>
        <w:t>образования</w:t>
      </w:r>
      <w:r w:rsidRPr="001F6746">
        <w:rPr>
          <w:sz w:val="22"/>
          <w:szCs w:val="22"/>
        </w:rPr>
        <w:t>, более пяти лет, предшествующих дате подачи заявления о предоставлении земельного участка, а также дате предоставления земельного участка;</w:t>
      </w:r>
    </w:p>
    <w:p w:rsidR="00132450" w:rsidRPr="001F6746" w:rsidRDefault="00132450" w:rsidP="002F131E">
      <w:pPr>
        <w:autoSpaceDE w:val="0"/>
        <w:autoSpaceDN w:val="0"/>
        <w:adjustRightInd w:val="0"/>
        <w:ind w:firstLine="709"/>
        <w:jc w:val="both"/>
        <w:rPr>
          <w:sz w:val="22"/>
          <w:szCs w:val="22"/>
        </w:rPr>
      </w:pPr>
      <w:r w:rsidRPr="001F6746">
        <w:rPr>
          <w:sz w:val="22"/>
          <w:szCs w:val="22"/>
        </w:rPr>
        <w:t>2) гражданин, его супруг</w:t>
      </w:r>
      <w:r w:rsidR="00B3402C">
        <w:rPr>
          <w:sz w:val="22"/>
          <w:szCs w:val="22"/>
        </w:rPr>
        <w:t xml:space="preserve"> </w:t>
      </w:r>
      <w:r w:rsidRPr="001F6746">
        <w:rPr>
          <w:sz w:val="22"/>
          <w:szCs w:val="22"/>
        </w:rPr>
        <w:t>(а) и несовершеннолетние дети не имеют иного земельного участка, пригодного для строительства жилого дома, ведения дачного хозяйства, садоводства или ведения личного подсобного хозяйства, в границах населенного пункта, и в отношении указанных граждан не принималось решение о предоставлении (передаче) земельного участка для строительства жилого дома, ведения дачного хозяйства, садоводства или ведения личного подсобного хозяйства в границах населенного пункта и решение, в соответствии с которым возможно завершение оформления права на земельный участок для строительства жилого дома, ведения дачного хозяйства, садоводства или ведения личного подсобного хозяйства в границах населенного пункта в соответствии с законодательством;</w:t>
      </w:r>
    </w:p>
    <w:p w:rsidR="00132450" w:rsidRPr="001F6746" w:rsidRDefault="00132450" w:rsidP="002F131E">
      <w:pPr>
        <w:autoSpaceDE w:val="0"/>
        <w:autoSpaceDN w:val="0"/>
        <w:adjustRightInd w:val="0"/>
        <w:ind w:firstLine="709"/>
        <w:jc w:val="both"/>
        <w:rPr>
          <w:sz w:val="22"/>
          <w:szCs w:val="22"/>
        </w:rPr>
      </w:pPr>
      <w:r w:rsidRPr="001F6746">
        <w:rPr>
          <w:sz w:val="22"/>
          <w:szCs w:val="22"/>
        </w:rPr>
        <w:t>3) гражданин, его супруг</w:t>
      </w:r>
      <w:r w:rsidR="00B3402C">
        <w:rPr>
          <w:sz w:val="22"/>
          <w:szCs w:val="22"/>
        </w:rPr>
        <w:t xml:space="preserve"> </w:t>
      </w:r>
      <w:r w:rsidRPr="001F6746">
        <w:rPr>
          <w:sz w:val="22"/>
          <w:szCs w:val="22"/>
        </w:rPr>
        <w:t>(а) и несовершеннолетние дети не имеют в собственности жилого помещения, в том числе жилого дома, либо не используют жилое помещение на условиях социального найма;</w:t>
      </w:r>
    </w:p>
    <w:p w:rsidR="00132450" w:rsidRPr="001F6746" w:rsidRDefault="00132450" w:rsidP="002F131E">
      <w:pPr>
        <w:autoSpaceDE w:val="0"/>
        <w:autoSpaceDN w:val="0"/>
        <w:adjustRightInd w:val="0"/>
        <w:ind w:firstLine="709"/>
        <w:jc w:val="both"/>
        <w:rPr>
          <w:sz w:val="22"/>
          <w:szCs w:val="22"/>
        </w:rPr>
      </w:pPr>
      <w:r w:rsidRPr="001F6746">
        <w:rPr>
          <w:sz w:val="22"/>
          <w:szCs w:val="22"/>
        </w:rPr>
        <w:t>4) гражданин, его супруг(а) и несовершеннолетние дети не отчуждали недвижимое имущество, указанное в настоящей части.</w:t>
      </w:r>
    </w:p>
    <w:p w:rsidR="00132450" w:rsidRPr="001F6746" w:rsidRDefault="00132450" w:rsidP="002F131E">
      <w:pPr>
        <w:autoSpaceDE w:val="0"/>
        <w:autoSpaceDN w:val="0"/>
        <w:adjustRightInd w:val="0"/>
        <w:ind w:firstLine="709"/>
        <w:jc w:val="both"/>
        <w:rPr>
          <w:sz w:val="22"/>
          <w:szCs w:val="22"/>
        </w:rPr>
      </w:pPr>
      <w:r w:rsidRPr="001F6746">
        <w:rPr>
          <w:sz w:val="22"/>
          <w:szCs w:val="22"/>
        </w:rPr>
        <w:t>Предоставление находящихся в муниципальной собственности земельных участков гражданам осуществляется в порядке общей очередности</w:t>
      </w:r>
      <w:r w:rsidR="00205BA5" w:rsidRPr="001F6746">
        <w:rPr>
          <w:sz w:val="22"/>
          <w:szCs w:val="22"/>
        </w:rPr>
        <w:t>.</w:t>
      </w:r>
    </w:p>
    <w:p w:rsidR="002A2D00" w:rsidRPr="001F6746" w:rsidRDefault="002A2D00" w:rsidP="002F131E">
      <w:pPr>
        <w:autoSpaceDE w:val="0"/>
        <w:autoSpaceDN w:val="0"/>
        <w:adjustRightInd w:val="0"/>
        <w:ind w:firstLine="709"/>
        <w:jc w:val="both"/>
        <w:rPr>
          <w:sz w:val="22"/>
          <w:szCs w:val="22"/>
        </w:rPr>
      </w:pPr>
      <w:r w:rsidRPr="001F6746">
        <w:rPr>
          <w:sz w:val="22"/>
          <w:szCs w:val="22"/>
        </w:rPr>
        <w:t xml:space="preserve">26.6. Предоставление муниципальной услуги в соответствии с </w:t>
      </w:r>
      <w:hyperlink r:id="rId46" w:history="1">
        <w:r w:rsidRPr="001F6746">
          <w:rPr>
            <w:sz w:val="22"/>
            <w:szCs w:val="22"/>
          </w:rPr>
          <w:t>пунктом 6 статьи 39.15</w:t>
        </w:r>
      </w:hyperlink>
      <w:r w:rsidRPr="001F6746">
        <w:rPr>
          <w:sz w:val="22"/>
          <w:szCs w:val="22"/>
        </w:rPr>
        <w:t xml:space="preserve"> Земельного кодекса Российской Федерации приостанавливается в случае, когда на дату поступления в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A2D00" w:rsidRPr="001F6746" w:rsidRDefault="002A2D00" w:rsidP="002F131E">
      <w:pPr>
        <w:autoSpaceDE w:val="0"/>
        <w:autoSpaceDN w:val="0"/>
        <w:adjustRightInd w:val="0"/>
        <w:ind w:firstLine="709"/>
        <w:jc w:val="both"/>
        <w:rPr>
          <w:sz w:val="22"/>
          <w:szCs w:val="22"/>
        </w:rPr>
      </w:pPr>
      <w:r w:rsidRPr="001F6746">
        <w:rPr>
          <w:sz w:val="22"/>
          <w:szCs w:val="22"/>
        </w:rPr>
        <w:t>В указанном случае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A2D00" w:rsidRPr="001F6746" w:rsidRDefault="002A2D00" w:rsidP="002F131E">
      <w:pPr>
        <w:autoSpaceDE w:val="0"/>
        <w:autoSpaceDN w:val="0"/>
        <w:adjustRightInd w:val="0"/>
        <w:ind w:firstLine="709"/>
        <w:jc w:val="both"/>
        <w:rPr>
          <w:sz w:val="22"/>
          <w:szCs w:val="22"/>
        </w:rPr>
      </w:pPr>
      <w:r w:rsidRPr="001F6746">
        <w:rPr>
          <w:sz w:val="22"/>
          <w:szCs w:val="22"/>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013D" w:rsidRPr="001F6746" w:rsidRDefault="007539FE" w:rsidP="002F131E">
      <w:pPr>
        <w:autoSpaceDE w:val="0"/>
        <w:autoSpaceDN w:val="0"/>
        <w:adjustRightInd w:val="0"/>
        <w:ind w:firstLine="709"/>
        <w:jc w:val="both"/>
        <w:rPr>
          <w:sz w:val="22"/>
          <w:szCs w:val="22"/>
        </w:rPr>
      </w:pPr>
      <w:r w:rsidRPr="001F6746">
        <w:rPr>
          <w:sz w:val="22"/>
          <w:szCs w:val="22"/>
        </w:rPr>
        <w:t>26.</w:t>
      </w:r>
      <w:r w:rsidR="002A2D00" w:rsidRPr="001F6746">
        <w:rPr>
          <w:sz w:val="22"/>
          <w:szCs w:val="22"/>
        </w:rPr>
        <w:t>7</w:t>
      </w:r>
      <w:r w:rsidRPr="001F6746">
        <w:rPr>
          <w:sz w:val="22"/>
          <w:szCs w:val="22"/>
        </w:rPr>
        <w:t xml:space="preserve">. </w:t>
      </w:r>
      <w:r w:rsidR="008D6320" w:rsidRPr="001F6746">
        <w:rPr>
          <w:sz w:val="22"/>
          <w:szCs w:val="22"/>
        </w:rPr>
        <w:t xml:space="preserve">Специалист Органа в порядке поступления заявления (в зависимости от цели обращения) и документов проверяет их комплектность, наличие оснований для отказа в предоставлении муниципальной услуги в соответствии с </w:t>
      </w:r>
      <w:hyperlink w:anchor="P386" w:history="1">
        <w:r w:rsidR="008D6320" w:rsidRPr="001F6746">
          <w:rPr>
            <w:sz w:val="22"/>
            <w:szCs w:val="22"/>
          </w:rPr>
          <w:t>пункт</w:t>
        </w:r>
        <w:r w:rsidR="00B82F2B" w:rsidRPr="001F6746">
          <w:rPr>
            <w:sz w:val="22"/>
            <w:szCs w:val="22"/>
          </w:rPr>
          <w:t>ами</w:t>
        </w:r>
        <w:r w:rsidR="008D6320" w:rsidRPr="001F6746">
          <w:rPr>
            <w:sz w:val="22"/>
            <w:szCs w:val="22"/>
          </w:rPr>
          <w:t xml:space="preserve"> </w:t>
        </w:r>
      </w:hyperlink>
      <w:r w:rsidR="00B82F2B" w:rsidRPr="001F6746">
        <w:rPr>
          <w:sz w:val="22"/>
          <w:szCs w:val="22"/>
        </w:rPr>
        <w:t>12.1, 12.2</w:t>
      </w:r>
      <w:r w:rsidR="008D6320" w:rsidRPr="001F6746">
        <w:rPr>
          <w:sz w:val="22"/>
          <w:szCs w:val="22"/>
        </w:rPr>
        <w:t xml:space="preserve"> Административного регламента, а также наличие оснований, предусмотренных </w:t>
      </w:r>
      <w:hyperlink w:anchor="P164" w:history="1">
        <w:r w:rsidR="008D6320" w:rsidRPr="001F6746">
          <w:rPr>
            <w:sz w:val="22"/>
            <w:szCs w:val="22"/>
          </w:rPr>
          <w:t>пунктом 2</w:t>
        </w:r>
      </w:hyperlink>
      <w:r w:rsidR="00B82F2B" w:rsidRPr="001F6746">
        <w:rPr>
          <w:sz w:val="22"/>
          <w:szCs w:val="22"/>
        </w:rPr>
        <w:t>6.6</w:t>
      </w:r>
      <w:r w:rsidR="008D6320" w:rsidRPr="001F6746">
        <w:rPr>
          <w:sz w:val="22"/>
          <w:szCs w:val="22"/>
        </w:rPr>
        <w:t xml:space="preserve"> Административного регламента</w:t>
      </w:r>
      <w:r w:rsidR="0061013D" w:rsidRPr="001F6746">
        <w:rPr>
          <w:sz w:val="22"/>
          <w:szCs w:val="22"/>
        </w:rPr>
        <w:t>.</w:t>
      </w:r>
    </w:p>
    <w:p w:rsidR="0061013D" w:rsidRPr="001F6746" w:rsidRDefault="0061013D" w:rsidP="002F131E">
      <w:pPr>
        <w:autoSpaceDE w:val="0"/>
        <w:autoSpaceDN w:val="0"/>
        <w:adjustRightInd w:val="0"/>
        <w:ind w:firstLine="709"/>
        <w:jc w:val="both"/>
        <w:rPr>
          <w:sz w:val="22"/>
          <w:szCs w:val="22"/>
        </w:rPr>
      </w:pPr>
      <w:r w:rsidRPr="001F6746">
        <w:rPr>
          <w:sz w:val="22"/>
          <w:szCs w:val="22"/>
        </w:rPr>
        <w:t xml:space="preserve">Специалист Органа </w:t>
      </w:r>
      <w:r w:rsidR="00575299" w:rsidRPr="001F6746">
        <w:rPr>
          <w:sz w:val="22"/>
          <w:szCs w:val="22"/>
        </w:rPr>
        <w:t>при принятии решения о предоставлении муниципальной услуги осуществляется на основании</w:t>
      </w:r>
      <w:r w:rsidR="00B0607E" w:rsidRPr="001F6746">
        <w:rPr>
          <w:sz w:val="22"/>
          <w:szCs w:val="22"/>
        </w:rPr>
        <w:t xml:space="preserve"> следующих документов:</w:t>
      </w:r>
    </w:p>
    <w:p w:rsidR="0061013D" w:rsidRPr="001F6746" w:rsidRDefault="0061013D"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договор</w:t>
      </w:r>
      <w:r w:rsidR="002635A5" w:rsidRPr="001F6746">
        <w:rPr>
          <w:rFonts w:ascii="Times New Roman" w:hAnsi="Times New Roman" w:cs="Times New Roman"/>
          <w:sz w:val="22"/>
          <w:szCs w:val="22"/>
        </w:rPr>
        <w:t>а</w:t>
      </w:r>
      <w:r w:rsidRPr="001F6746">
        <w:rPr>
          <w:rFonts w:ascii="Times New Roman" w:hAnsi="Times New Roman" w:cs="Times New Roman"/>
          <w:sz w:val="22"/>
          <w:szCs w:val="22"/>
        </w:rPr>
        <w:t xml:space="preserve"> о комплексном освоении территории;</w:t>
      </w:r>
    </w:p>
    <w:p w:rsidR="0061013D" w:rsidRPr="001F6746" w:rsidRDefault="0061013D"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проект</w:t>
      </w:r>
      <w:r w:rsidR="002635A5" w:rsidRPr="001F6746">
        <w:rPr>
          <w:rFonts w:ascii="Times New Roman" w:hAnsi="Times New Roman" w:cs="Times New Roman"/>
          <w:sz w:val="22"/>
          <w:szCs w:val="22"/>
        </w:rPr>
        <w:t>а</w:t>
      </w:r>
      <w:r w:rsidRPr="001F6746">
        <w:rPr>
          <w:rFonts w:ascii="Times New Roman" w:hAnsi="Times New Roman" w:cs="Times New Roman"/>
          <w:sz w:val="22"/>
          <w:szCs w:val="22"/>
        </w:rPr>
        <w:t xml:space="preserve"> организации и застройки территории некоммерческого объединения (в случае отсутствия утвержденного проекта межевания территории);</w:t>
      </w:r>
    </w:p>
    <w:p w:rsidR="0061013D" w:rsidRPr="001F6746" w:rsidRDefault="0061013D"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решени</w:t>
      </w:r>
      <w:r w:rsidR="002635A5" w:rsidRPr="001F6746">
        <w:rPr>
          <w:rFonts w:ascii="Times New Roman" w:hAnsi="Times New Roman" w:cs="Times New Roman"/>
          <w:sz w:val="22"/>
          <w:szCs w:val="22"/>
        </w:rPr>
        <w:t>я</w:t>
      </w:r>
      <w:r w:rsidRPr="001F6746">
        <w:rPr>
          <w:rFonts w:ascii="Times New Roman" w:hAnsi="Times New Roman" w:cs="Times New Roman"/>
          <w:sz w:val="22"/>
          <w:szCs w:val="22"/>
        </w:rPr>
        <w:t xml:space="preserve">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61013D" w:rsidRPr="001F6746" w:rsidRDefault="00B0607E" w:rsidP="002F131E">
      <w:pPr>
        <w:autoSpaceDE w:val="0"/>
        <w:autoSpaceDN w:val="0"/>
        <w:adjustRightInd w:val="0"/>
        <w:ind w:firstLine="709"/>
        <w:jc w:val="both"/>
        <w:rPr>
          <w:sz w:val="22"/>
          <w:szCs w:val="22"/>
        </w:rPr>
      </w:pPr>
      <w:r w:rsidRPr="001F6746">
        <w:rPr>
          <w:sz w:val="22"/>
          <w:szCs w:val="22"/>
        </w:rPr>
        <w:t>Принятие решение осуществляется</w:t>
      </w:r>
      <w:r w:rsidR="00575299" w:rsidRPr="001F6746">
        <w:rPr>
          <w:sz w:val="22"/>
          <w:szCs w:val="22"/>
        </w:rPr>
        <w:t xml:space="preserve"> также</w:t>
      </w:r>
      <w:r w:rsidRPr="001F6746">
        <w:rPr>
          <w:sz w:val="22"/>
          <w:szCs w:val="22"/>
        </w:rPr>
        <w:t xml:space="preserve"> в соответствии с утвержденным проектом планировки и утвержденным проектом межевания территории.</w:t>
      </w:r>
    </w:p>
    <w:p w:rsidR="00B0607E" w:rsidRPr="001F6746" w:rsidRDefault="00B0607E" w:rsidP="002F131E">
      <w:pPr>
        <w:autoSpaceDE w:val="0"/>
        <w:autoSpaceDN w:val="0"/>
        <w:adjustRightInd w:val="0"/>
        <w:ind w:firstLine="709"/>
        <w:jc w:val="both"/>
        <w:rPr>
          <w:sz w:val="22"/>
          <w:szCs w:val="22"/>
        </w:rPr>
      </w:pPr>
      <w:r w:rsidRPr="001F6746">
        <w:rPr>
          <w:sz w:val="22"/>
          <w:szCs w:val="22"/>
        </w:rPr>
        <w:t>В случае если испрашиваемый земельный участок предстоит образовать и не утвержден проект межевания территории, в границах которой предстоит образовать такой земельный участок, Органом либо заинтересованным в предоставлении данного земельного участка без проведения торгов заявителем необходимо обеспечить подготовку схемы расположения земельного участка или земельных участков на кадастровом плане территории (схемы расположения земельного).</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1) площадь земельного участка, образуемого в соответствии со схемой расположения земельного участка;</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2) адрес земельного участка или при отсутствии адреса земельного участка иное описание местоположения земельного участка;</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5) категория земель, к которой относится образуемый земельный участок.</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В случае, если к заявлению о предварительном согласовании предоставления земельного участка, поданному заявителем, приложена схема расположения земельного участка, подготовленная в форме документа на бумажном носителе,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B6F18" w:rsidRPr="001F6746" w:rsidRDefault="003B6F18" w:rsidP="00FE574F">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Срок действия решения об утверждении схемы расположения земельного участка составляет два года.</w:t>
      </w:r>
    </w:p>
    <w:p w:rsidR="00B0607E" w:rsidRPr="001F6746" w:rsidRDefault="00B0607E" w:rsidP="002F131E">
      <w:pPr>
        <w:autoSpaceDE w:val="0"/>
        <w:autoSpaceDN w:val="0"/>
        <w:adjustRightInd w:val="0"/>
        <w:ind w:firstLine="709"/>
        <w:jc w:val="both"/>
        <w:rPr>
          <w:sz w:val="22"/>
          <w:szCs w:val="22"/>
        </w:rPr>
      </w:pPr>
      <w:r w:rsidRPr="001F6746">
        <w:rPr>
          <w:sz w:val="22"/>
          <w:szCs w:val="22"/>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к решению о предварительном согласовании предоставления земельного участка должна быть приложена схема расположения земельного участка.</w:t>
      </w:r>
    </w:p>
    <w:p w:rsidR="002635A5" w:rsidRPr="001F6746" w:rsidRDefault="002635A5" w:rsidP="002F131E">
      <w:pPr>
        <w:autoSpaceDE w:val="0"/>
        <w:autoSpaceDN w:val="0"/>
        <w:adjustRightInd w:val="0"/>
        <w:ind w:firstLine="709"/>
        <w:jc w:val="both"/>
        <w:rPr>
          <w:sz w:val="22"/>
          <w:szCs w:val="22"/>
        </w:rPr>
      </w:pPr>
      <w:r w:rsidRPr="001F6746">
        <w:rPr>
          <w:sz w:val="22"/>
          <w:szCs w:val="22"/>
        </w:rPr>
        <w:t>Срок действия решения о предварительном согласовании предоставления земельного участка составляет два года.</w:t>
      </w:r>
    </w:p>
    <w:p w:rsidR="008D0A87" w:rsidRPr="001F6746" w:rsidRDefault="008D0A87" w:rsidP="007539FE">
      <w:pPr>
        <w:autoSpaceDE w:val="0"/>
        <w:autoSpaceDN w:val="0"/>
        <w:adjustRightInd w:val="0"/>
        <w:ind w:firstLine="709"/>
        <w:jc w:val="both"/>
        <w:rPr>
          <w:sz w:val="22"/>
          <w:szCs w:val="22"/>
        </w:rPr>
      </w:pPr>
      <w:r w:rsidRPr="001F6746">
        <w:rPr>
          <w:sz w:val="22"/>
          <w:szCs w:val="22"/>
        </w:rPr>
        <w:lastRenderedPageBreak/>
        <w:t xml:space="preserve">26.8. После рассмотрения заявления и приложенных к нему документов (в зависимости от цели обращения), в том числе полученных ответов на направленные межведомственные запросы, специалист Органа осуществляет подготовку </w:t>
      </w:r>
      <w:r w:rsidR="008D6320" w:rsidRPr="001F6746">
        <w:rPr>
          <w:sz w:val="22"/>
          <w:szCs w:val="22"/>
        </w:rPr>
        <w:t>результата</w:t>
      </w:r>
      <w:r w:rsidRPr="001F6746">
        <w:rPr>
          <w:sz w:val="22"/>
          <w:szCs w:val="22"/>
        </w:rPr>
        <w:t xml:space="preserve">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7539FE" w:rsidRPr="001F6746" w:rsidRDefault="007539FE" w:rsidP="001F6746">
      <w:pPr>
        <w:ind w:firstLineChars="300" w:firstLine="660"/>
        <w:jc w:val="both"/>
        <w:rPr>
          <w:sz w:val="22"/>
          <w:szCs w:val="22"/>
        </w:rPr>
      </w:pPr>
      <w:r w:rsidRPr="001F6746">
        <w:rPr>
          <w:sz w:val="22"/>
          <w:szCs w:val="22"/>
        </w:rPr>
        <w:t>2</w:t>
      </w:r>
      <w:r w:rsidR="008D0A87" w:rsidRPr="001F6746">
        <w:rPr>
          <w:sz w:val="22"/>
          <w:szCs w:val="22"/>
        </w:rPr>
        <w:t>6</w:t>
      </w:r>
      <w:r w:rsidRPr="001F6746">
        <w:rPr>
          <w:sz w:val="22"/>
          <w:szCs w:val="22"/>
        </w:rPr>
        <w:t>.</w:t>
      </w:r>
      <w:r w:rsidR="008D0A87" w:rsidRPr="001F6746">
        <w:rPr>
          <w:sz w:val="22"/>
          <w:szCs w:val="22"/>
        </w:rPr>
        <w:t>9</w:t>
      </w:r>
      <w:r w:rsidRPr="001F6746">
        <w:rPr>
          <w:sz w:val="22"/>
          <w:szCs w:val="22"/>
        </w:rPr>
        <w:t>. Глава Администрации (лицо, им уполномоченное) подписывает результат предоставления муниципальной услуги и заверяет его печатью. Подписанные документы направляются специалисту Отдела, ответственному за выдачу (направление) результата предоставления муниципальной услуги.</w:t>
      </w:r>
    </w:p>
    <w:p w:rsidR="007539FE" w:rsidRPr="001F6746" w:rsidRDefault="007539FE" w:rsidP="001F6746">
      <w:pPr>
        <w:ind w:firstLineChars="300" w:firstLine="660"/>
        <w:jc w:val="both"/>
        <w:rPr>
          <w:sz w:val="22"/>
          <w:szCs w:val="22"/>
        </w:rPr>
      </w:pPr>
      <w:r w:rsidRPr="001F6746">
        <w:rPr>
          <w:sz w:val="22"/>
          <w:szCs w:val="22"/>
        </w:rPr>
        <w:t>2</w:t>
      </w:r>
      <w:r w:rsidR="001B78D8" w:rsidRPr="001F6746">
        <w:rPr>
          <w:sz w:val="22"/>
          <w:szCs w:val="22"/>
        </w:rPr>
        <w:t>6</w:t>
      </w:r>
      <w:r w:rsidRPr="001F6746">
        <w:rPr>
          <w:sz w:val="22"/>
          <w:szCs w:val="22"/>
        </w:rPr>
        <w:t>.</w:t>
      </w:r>
      <w:r w:rsidR="001B78D8" w:rsidRPr="001F6746">
        <w:rPr>
          <w:sz w:val="22"/>
          <w:szCs w:val="22"/>
        </w:rPr>
        <w:t>10</w:t>
      </w:r>
      <w:r w:rsidRPr="001F6746">
        <w:rPr>
          <w:sz w:val="22"/>
          <w:szCs w:val="22"/>
        </w:rPr>
        <w:t>. Критерием принятия решения является отсутствие оснований для отказа в предоставлении муниципальной услуги.</w:t>
      </w:r>
    </w:p>
    <w:p w:rsidR="007539FE" w:rsidRPr="001F6746" w:rsidRDefault="007539FE" w:rsidP="001F6746">
      <w:pPr>
        <w:ind w:firstLineChars="300" w:firstLine="660"/>
        <w:jc w:val="both"/>
        <w:rPr>
          <w:sz w:val="22"/>
          <w:szCs w:val="22"/>
        </w:rPr>
      </w:pPr>
      <w:r w:rsidRPr="001F6746">
        <w:rPr>
          <w:sz w:val="22"/>
          <w:szCs w:val="22"/>
        </w:rPr>
        <w:t>2</w:t>
      </w:r>
      <w:r w:rsidR="001B78D8" w:rsidRPr="001F6746">
        <w:rPr>
          <w:sz w:val="22"/>
          <w:szCs w:val="22"/>
        </w:rPr>
        <w:t>6</w:t>
      </w:r>
      <w:r w:rsidRPr="001F6746">
        <w:rPr>
          <w:sz w:val="22"/>
          <w:szCs w:val="22"/>
        </w:rPr>
        <w:t>.</w:t>
      </w:r>
      <w:r w:rsidR="001B78D8" w:rsidRPr="001F6746">
        <w:rPr>
          <w:sz w:val="22"/>
          <w:szCs w:val="22"/>
        </w:rPr>
        <w:t>11</w:t>
      </w:r>
      <w:r w:rsidRPr="001F6746">
        <w:rPr>
          <w:sz w:val="22"/>
          <w:szCs w:val="22"/>
        </w:rPr>
        <w:t>. Результатом исполнения административной процедуры является подписанный результат предоставления муниципальной услуги.</w:t>
      </w:r>
    </w:p>
    <w:p w:rsidR="007539FE" w:rsidRPr="001F6746" w:rsidRDefault="007539FE" w:rsidP="001F6746">
      <w:pPr>
        <w:ind w:firstLineChars="300" w:firstLine="660"/>
        <w:jc w:val="both"/>
        <w:rPr>
          <w:sz w:val="22"/>
          <w:szCs w:val="22"/>
        </w:rPr>
      </w:pPr>
      <w:r w:rsidRPr="001F6746">
        <w:rPr>
          <w:sz w:val="22"/>
          <w:szCs w:val="22"/>
        </w:rPr>
        <w:t>2</w:t>
      </w:r>
      <w:r w:rsidR="001B78D8" w:rsidRPr="001F6746">
        <w:rPr>
          <w:sz w:val="22"/>
          <w:szCs w:val="22"/>
        </w:rPr>
        <w:t>6</w:t>
      </w:r>
      <w:r w:rsidRPr="001F6746">
        <w:rPr>
          <w:sz w:val="22"/>
          <w:szCs w:val="22"/>
        </w:rPr>
        <w:t>.</w:t>
      </w:r>
      <w:r w:rsidR="001B78D8" w:rsidRPr="001F6746">
        <w:rPr>
          <w:sz w:val="22"/>
          <w:szCs w:val="22"/>
        </w:rPr>
        <w:t>12</w:t>
      </w:r>
      <w:r w:rsidRPr="001F6746">
        <w:rPr>
          <w:sz w:val="22"/>
          <w:szCs w:val="22"/>
        </w:rPr>
        <w:t>.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rsidR="00FE574F" w:rsidRPr="001F6746" w:rsidRDefault="00FE574F" w:rsidP="001F6746">
      <w:pPr>
        <w:ind w:firstLineChars="300" w:firstLine="660"/>
        <w:jc w:val="both"/>
        <w:rPr>
          <w:sz w:val="22"/>
          <w:szCs w:val="22"/>
        </w:rPr>
      </w:pPr>
      <w:r w:rsidRPr="001F6746">
        <w:rPr>
          <w:sz w:val="22"/>
          <w:szCs w:val="22"/>
        </w:rPr>
        <w:t>26.13.</w:t>
      </w:r>
      <w:r w:rsidR="007539FE" w:rsidRPr="001F6746">
        <w:rPr>
          <w:sz w:val="22"/>
          <w:szCs w:val="22"/>
        </w:rPr>
        <w:t xml:space="preserve">Процедура, устанавливаемая настоящим пунктом, осуществляется в течение </w:t>
      </w:r>
      <w:r w:rsidRPr="001F6746">
        <w:rPr>
          <w:sz w:val="22"/>
          <w:szCs w:val="22"/>
        </w:rPr>
        <w:t>23 календарных дней с момента поступления ответов на запросы, при предоставлении земельного участка без проведения торгов в собственность бесплатно, в постоянное (бессрочное) пользование.</w:t>
      </w:r>
    </w:p>
    <w:p w:rsidR="007539FE" w:rsidRPr="001F6746" w:rsidRDefault="00FE574F" w:rsidP="001F6746">
      <w:pPr>
        <w:ind w:firstLineChars="300" w:firstLine="660"/>
        <w:jc w:val="both"/>
        <w:rPr>
          <w:sz w:val="22"/>
          <w:szCs w:val="22"/>
        </w:rPr>
      </w:pPr>
      <w:r w:rsidRPr="001F6746">
        <w:rPr>
          <w:sz w:val="22"/>
          <w:szCs w:val="22"/>
        </w:rPr>
        <w:t xml:space="preserve">Процедура, устанавливаемая настоящим пунктом, осуществляется в течение 53 календарных дней с момента поступления ответов на запросы, при предоставлении земельного участка без проведения торгов путем заключения договора купли-продажи, договора аренды земельного участка, договора безвозмездного пользования земельным участком. </w:t>
      </w:r>
    </w:p>
    <w:p w:rsidR="00D27CE3" w:rsidRPr="001F6746" w:rsidRDefault="00FE574F" w:rsidP="00F06A6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В случае поступления заявления о предоставлении земельного участка с использованием процедуры предварительного согласования предоставления земельного участка, находящегося в муниципальной собственности, без проведения торгов</w:t>
      </w:r>
      <w:r w:rsidR="00EF58C2" w:rsidRPr="001F6746">
        <w:rPr>
          <w:rFonts w:ascii="Times New Roman" w:hAnsi="Times New Roman" w:cs="Times New Roman"/>
          <w:sz w:val="22"/>
          <w:szCs w:val="22"/>
        </w:rPr>
        <w:t>,</w:t>
      </w:r>
      <w:r w:rsidRPr="001F6746">
        <w:rPr>
          <w:rFonts w:ascii="Times New Roman" w:hAnsi="Times New Roman" w:cs="Times New Roman"/>
          <w:sz w:val="22"/>
          <w:szCs w:val="22"/>
        </w:rPr>
        <w:t xml:space="preserve"> </w:t>
      </w:r>
      <w:r w:rsidR="00EF58C2" w:rsidRPr="001F6746">
        <w:rPr>
          <w:rFonts w:ascii="Times New Roman" w:hAnsi="Times New Roman" w:cs="Times New Roman"/>
          <w:sz w:val="22"/>
          <w:szCs w:val="22"/>
        </w:rPr>
        <w:t>процедура, устанавливаемая настоящим пунктом, осуществляется в течение 23 календарных дней</w:t>
      </w:r>
      <w:r w:rsidRPr="001F6746">
        <w:rPr>
          <w:rFonts w:ascii="Times New Roman" w:hAnsi="Times New Roman" w:cs="Times New Roman"/>
          <w:sz w:val="22"/>
          <w:szCs w:val="22"/>
        </w:rPr>
        <w:t>.</w:t>
      </w:r>
    </w:p>
    <w:p w:rsidR="009C7DC6" w:rsidRPr="001F6746" w:rsidRDefault="00F01DC3" w:rsidP="00854756">
      <w:pPr>
        <w:ind w:firstLine="709"/>
        <w:jc w:val="center"/>
        <w:rPr>
          <w:b/>
          <w:bCs/>
          <w:sz w:val="22"/>
          <w:szCs w:val="22"/>
        </w:rPr>
      </w:pPr>
      <w:r w:rsidRPr="001F6746">
        <w:rPr>
          <w:b/>
          <w:sz w:val="22"/>
          <w:szCs w:val="22"/>
        </w:rPr>
        <w:t>2</w:t>
      </w:r>
      <w:r w:rsidR="001B78D8" w:rsidRPr="001F6746">
        <w:rPr>
          <w:b/>
          <w:sz w:val="22"/>
          <w:szCs w:val="22"/>
        </w:rPr>
        <w:t>7</w:t>
      </w:r>
      <w:r w:rsidRPr="001F6746">
        <w:rPr>
          <w:b/>
          <w:sz w:val="22"/>
          <w:szCs w:val="22"/>
        </w:rPr>
        <w:t xml:space="preserve">. </w:t>
      </w:r>
      <w:r w:rsidR="00DE1001" w:rsidRPr="001F6746">
        <w:rPr>
          <w:b/>
          <w:sz w:val="22"/>
          <w:szCs w:val="22"/>
        </w:rPr>
        <w:t>Выдача или направление заявителю результата предоставления муниципальной услуги</w:t>
      </w:r>
    </w:p>
    <w:p w:rsidR="006D6DA4" w:rsidRPr="001F6746" w:rsidRDefault="00F01DC3" w:rsidP="00136B59">
      <w:pPr>
        <w:ind w:firstLine="709"/>
        <w:jc w:val="both"/>
        <w:rPr>
          <w:bCs/>
          <w:sz w:val="22"/>
          <w:szCs w:val="22"/>
        </w:rPr>
      </w:pPr>
      <w:r w:rsidRPr="001F6746">
        <w:rPr>
          <w:sz w:val="22"/>
          <w:szCs w:val="22"/>
        </w:rPr>
        <w:t>2</w:t>
      </w:r>
      <w:r w:rsidR="001B78D8" w:rsidRPr="001F6746">
        <w:rPr>
          <w:sz w:val="22"/>
          <w:szCs w:val="22"/>
        </w:rPr>
        <w:t>7</w:t>
      </w:r>
      <w:r w:rsidRPr="001F6746">
        <w:rPr>
          <w:sz w:val="22"/>
          <w:szCs w:val="22"/>
        </w:rPr>
        <w:t>.1</w:t>
      </w:r>
      <w:r w:rsidR="009252B8" w:rsidRPr="001F6746">
        <w:rPr>
          <w:sz w:val="22"/>
          <w:szCs w:val="22"/>
        </w:rPr>
        <w:t xml:space="preserve">. </w:t>
      </w:r>
      <w:r w:rsidR="006D6DA4" w:rsidRPr="001F6746">
        <w:rPr>
          <w:sz w:val="22"/>
          <w:szCs w:val="22"/>
        </w:rPr>
        <w:t>Основанием для начала административной процедуры является подписанн</w:t>
      </w:r>
      <w:r w:rsidR="00DE1001" w:rsidRPr="001F6746">
        <w:rPr>
          <w:sz w:val="22"/>
          <w:szCs w:val="22"/>
        </w:rPr>
        <w:t>ый</w:t>
      </w:r>
      <w:r w:rsidR="006D6DA4" w:rsidRPr="001F6746">
        <w:rPr>
          <w:sz w:val="22"/>
          <w:szCs w:val="22"/>
        </w:rPr>
        <w:t xml:space="preserve"> </w:t>
      </w:r>
      <w:r w:rsidR="00DE1001" w:rsidRPr="001F6746">
        <w:rPr>
          <w:sz w:val="22"/>
          <w:szCs w:val="22"/>
        </w:rPr>
        <w:t>результат предоставления муниципальной услуги</w:t>
      </w:r>
      <w:r w:rsidR="006D6DA4" w:rsidRPr="001F6746">
        <w:rPr>
          <w:bCs/>
          <w:sz w:val="22"/>
          <w:szCs w:val="22"/>
        </w:rPr>
        <w:t>.</w:t>
      </w:r>
    </w:p>
    <w:p w:rsidR="006D6DA4" w:rsidRPr="001F6746" w:rsidRDefault="006D6DA4" w:rsidP="00136B59">
      <w:pPr>
        <w:widowControl w:val="0"/>
        <w:autoSpaceDE w:val="0"/>
        <w:autoSpaceDN w:val="0"/>
        <w:adjustRightInd w:val="0"/>
        <w:ind w:firstLine="709"/>
        <w:jc w:val="both"/>
        <w:rPr>
          <w:sz w:val="22"/>
          <w:szCs w:val="22"/>
        </w:rPr>
      </w:pPr>
      <w:r w:rsidRPr="001F6746">
        <w:rPr>
          <w:sz w:val="22"/>
          <w:szCs w:val="22"/>
        </w:rPr>
        <w:t xml:space="preserve">Специалист Отдела не позднее чем через 3 </w:t>
      </w:r>
      <w:r w:rsidR="00CF519E" w:rsidRPr="001F6746">
        <w:rPr>
          <w:sz w:val="22"/>
          <w:szCs w:val="22"/>
        </w:rPr>
        <w:t>календарных дня</w:t>
      </w:r>
      <w:r w:rsidRPr="001F6746">
        <w:rPr>
          <w:sz w:val="22"/>
          <w:szCs w:val="22"/>
        </w:rPr>
        <w:t xml:space="preserve"> со дня принятия решения выдает или направляет по адресу, указанному в заявлении, заявителю документ, подтверждающий принятие такого решения.</w:t>
      </w:r>
    </w:p>
    <w:p w:rsidR="00854756" w:rsidRPr="001F6746" w:rsidRDefault="00854756" w:rsidP="00854756">
      <w:pPr>
        <w:ind w:firstLine="709"/>
        <w:jc w:val="both"/>
        <w:rPr>
          <w:sz w:val="22"/>
          <w:szCs w:val="22"/>
        </w:rPr>
      </w:pPr>
      <w:r w:rsidRPr="001F6746">
        <w:rPr>
          <w:sz w:val="22"/>
          <w:szCs w:val="22"/>
        </w:rPr>
        <w:t>При обращении заявителя или представителя заявителя за результатом оказания муниципальной услуги в Орган, специалист Отдела:</w:t>
      </w:r>
    </w:p>
    <w:p w:rsidR="00854756" w:rsidRPr="001F6746" w:rsidRDefault="00854756" w:rsidP="00854756">
      <w:pPr>
        <w:ind w:firstLine="709"/>
        <w:jc w:val="both"/>
        <w:rPr>
          <w:sz w:val="22"/>
          <w:szCs w:val="22"/>
        </w:rPr>
      </w:pPr>
      <w:r w:rsidRPr="001F6746">
        <w:rPr>
          <w:sz w:val="22"/>
          <w:szCs w:val="22"/>
        </w:rPr>
        <w:t xml:space="preserve">- </w:t>
      </w:r>
      <w:r w:rsidR="00576990" w:rsidRPr="001F6746">
        <w:rPr>
          <w:sz w:val="22"/>
          <w:szCs w:val="22"/>
        </w:rPr>
        <w:t>у</w:t>
      </w:r>
      <w:r w:rsidRPr="001F6746">
        <w:rPr>
          <w:sz w:val="22"/>
          <w:szCs w:val="22"/>
        </w:rPr>
        <w:t>станавливает личность заявителя или представителя заявителя, в том числе проверяет документ, удостоверяющий личность;</w:t>
      </w:r>
    </w:p>
    <w:p w:rsidR="00854756" w:rsidRPr="001F6746" w:rsidRDefault="00854756" w:rsidP="00854756">
      <w:pPr>
        <w:ind w:firstLine="709"/>
        <w:jc w:val="both"/>
        <w:rPr>
          <w:sz w:val="22"/>
          <w:szCs w:val="22"/>
        </w:rPr>
      </w:pPr>
      <w:r w:rsidRPr="001F6746">
        <w:rPr>
          <w:sz w:val="22"/>
          <w:szCs w:val="22"/>
        </w:rPr>
        <w:t xml:space="preserve">- </w:t>
      </w:r>
      <w:r w:rsidR="00576990" w:rsidRPr="001F6746">
        <w:rPr>
          <w:sz w:val="22"/>
          <w:szCs w:val="22"/>
        </w:rPr>
        <w:t>п</w:t>
      </w:r>
      <w:r w:rsidRPr="001F6746">
        <w:rPr>
          <w:sz w:val="22"/>
          <w:szCs w:val="22"/>
        </w:rPr>
        <w:t>роверяет полномочия представителя заявителя действовать от имени заявителя при получении документов;</w:t>
      </w:r>
    </w:p>
    <w:p w:rsidR="00854756" w:rsidRPr="001F6746" w:rsidRDefault="00854756" w:rsidP="00854756">
      <w:pPr>
        <w:ind w:firstLine="709"/>
        <w:jc w:val="both"/>
        <w:rPr>
          <w:sz w:val="22"/>
          <w:szCs w:val="22"/>
        </w:rPr>
      </w:pPr>
      <w:r w:rsidRPr="001F6746">
        <w:rPr>
          <w:sz w:val="22"/>
          <w:szCs w:val="22"/>
        </w:rPr>
        <w:t xml:space="preserve">- </w:t>
      </w:r>
      <w:r w:rsidR="00576990" w:rsidRPr="001F6746">
        <w:rPr>
          <w:sz w:val="22"/>
          <w:szCs w:val="22"/>
        </w:rPr>
        <w:t>з</w:t>
      </w:r>
      <w:r w:rsidRPr="001F6746">
        <w:rPr>
          <w:sz w:val="22"/>
          <w:szCs w:val="22"/>
        </w:rPr>
        <w:t>накомит заявителя или представителя заявителя с перечнем выдаваемых документов (оглашает названия выдаваемых документов);</w:t>
      </w:r>
    </w:p>
    <w:p w:rsidR="00854756" w:rsidRPr="001F6746" w:rsidRDefault="00854756" w:rsidP="00854756">
      <w:pPr>
        <w:ind w:firstLine="709"/>
        <w:jc w:val="both"/>
        <w:rPr>
          <w:sz w:val="22"/>
          <w:szCs w:val="22"/>
        </w:rPr>
      </w:pPr>
      <w:r w:rsidRPr="001F6746">
        <w:rPr>
          <w:sz w:val="22"/>
          <w:szCs w:val="22"/>
        </w:rPr>
        <w:t xml:space="preserve">- </w:t>
      </w:r>
      <w:r w:rsidR="00576990" w:rsidRPr="001F6746">
        <w:rPr>
          <w:sz w:val="22"/>
          <w:szCs w:val="22"/>
        </w:rPr>
        <w:t>в</w:t>
      </w:r>
      <w:r w:rsidRPr="001F6746">
        <w:rPr>
          <w:sz w:val="22"/>
          <w:szCs w:val="22"/>
        </w:rPr>
        <w:t>ыдает документы заявителю или представителю заявителя;</w:t>
      </w:r>
    </w:p>
    <w:p w:rsidR="00854756" w:rsidRPr="001F6746" w:rsidRDefault="00854756" w:rsidP="00854756">
      <w:pPr>
        <w:ind w:firstLine="709"/>
        <w:jc w:val="both"/>
        <w:rPr>
          <w:sz w:val="22"/>
          <w:szCs w:val="22"/>
        </w:rPr>
      </w:pPr>
      <w:r w:rsidRPr="001F6746">
        <w:rPr>
          <w:sz w:val="22"/>
          <w:szCs w:val="22"/>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6D6DA4" w:rsidRPr="001F6746" w:rsidRDefault="00F01DC3" w:rsidP="00136B59">
      <w:pPr>
        <w:widowControl w:val="0"/>
        <w:autoSpaceDE w:val="0"/>
        <w:autoSpaceDN w:val="0"/>
        <w:adjustRightInd w:val="0"/>
        <w:ind w:firstLine="709"/>
        <w:jc w:val="both"/>
        <w:rPr>
          <w:sz w:val="22"/>
          <w:szCs w:val="22"/>
        </w:rPr>
      </w:pPr>
      <w:r w:rsidRPr="001F6746">
        <w:rPr>
          <w:sz w:val="22"/>
          <w:szCs w:val="22"/>
        </w:rPr>
        <w:t>2</w:t>
      </w:r>
      <w:r w:rsidR="001B78D8" w:rsidRPr="001F6746">
        <w:rPr>
          <w:sz w:val="22"/>
          <w:szCs w:val="22"/>
        </w:rPr>
        <w:t>7</w:t>
      </w:r>
      <w:r w:rsidRPr="001F6746">
        <w:rPr>
          <w:sz w:val="22"/>
          <w:szCs w:val="22"/>
        </w:rPr>
        <w:t>.2</w:t>
      </w:r>
      <w:r w:rsidR="006D6DA4" w:rsidRPr="001F6746">
        <w:rPr>
          <w:sz w:val="22"/>
          <w:szCs w:val="22"/>
        </w:rPr>
        <w:t>. 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6D6DA4" w:rsidRPr="001F6746" w:rsidRDefault="006D6DA4" w:rsidP="00136B59">
      <w:pPr>
        <w:widowControl w:val="0"/>
        <w:autoSpaceDE w:val="0"/>
        <w:autoSpaceDN w:val="0"/>
        <w:adjustRightInd w:val="0"/>
        <w:ind w:firstLine="709"/>
        <w:jc w:val="both"/>
        <w:rPr>
          <w:sz w:val="22"/>
          <w:szCs w:val="22"/>
        </w:rPr>
      </w:pPr>
      <w:r w:rsidRPr="001F6746">
        <w:rPr>
          <w:sz w:val="22"/>
          <w:szCs w:val="22"/>
        </w:rPr>
        <w:t>Не позднее рабочего дня, следующего за днем поступления результата предоставления муниципальной услуги, МФЦ выдает соответствующий результат заявителю.</w:t>
      </w:r>
    </w:p>
    <w:p w:rsidR="001C0108" w:rsidRPr="001F6746" w:rsidRDefault="001C0108" w:rsidP="001C0108">
      <w:pPr>
        <w:suppressAutoHyphens/>
        <w:ind w:firstLine="709"/>
        <w:jc w:val="both"/>
        <w:rPr>
          <w:rFonts w:eastAsia="SimSun"/>
          <w:kern w:val="1"/>
          <w:sz w:val="22"/>
          <w:szCs w:val="22"/>
          <w:lang w:eastAsia="zh-CN" w:bidi="hi-IN"/>
        </w:rPr>
      </w:pPr>
      <w:r w:rsidRPr="001F6746">
        <w:rPr>
          <w:sz w:val="22"/>
          <w:szCs w:val="22"/>
        </w:rPr>
        <w:t>2</w:t>
      </w:r>
      <w:r w:rsidR="001B78D8" w:rsidRPr="001F6746">
        <w:rPr>
          <w:sz w:val="22"/>
          <w:szCs w:val="22"/>
        </w:rPr>
        <w:t>7</w:t>
      </w:r>
      <w:r w:rsidRPr="001F6746">
        <w:rPr>
          <w:sz w:val="22"/>
          <w:szCs w:val="22"/>
        </w:rPr>
        <w:t xml:space="preserve">.3. </w:t>
      </w:r>
      <w:r w:rsidRPr="001F6746">
        <w:rPr>
          <w:rFonts w:eastAsia="SimSun"/>
          <w:kern w:val="1"/>
          <w:sz w:val="22"/>
          <w:szCs w:val="22"/>
          <w:lang w:eastAsia="zh-CN" w:bidi="hi-IN"/>
        </w:rPr>
        <w:t xml:space="preserve">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w:t>
      </w:r>
      <w:r w:rsidR="00205BA5" w:rsidRPr="001F6746">
        <w:rPr>
          <w:rFonts w:eastAsia="SimSun"/>
          <w:kern w:val="1"/>
          <w:sz w:val="22"/>
          <w:szCs w:val="22"/>
          <w:lang w:eastAsia="zh-CN" w:bidi="hi-IN"/>
        </w:rPr>
        <w:t>«</w:t>
      </w:r>
      <w:r w:rsidRPr="001F6746">
        <w:rPr>
          <w:rFonts w:eastAsia="SimSun"/>
          <w:kern w:val="1"/>
          <w:sz w:val="22"/>
          <w:szCs w:val="22"/>
          <w:lang w:eastAsia="zh-CN" w:bidi="hi-IN"/>
        </w:rPr>
        <w:t>Личный кабинет</w:t>
      </w:r>
      <w:r w:rsidR="00205BA5" w:rsidRPr="001F6746">
        <w:rPr>
          <w:rFonts w:eastAsia="SimSun"/>
          <w:kern w:val="1"/>
          <w:sz w:val="22"/>
          <w:szCs w:val="22"/>
          <w:lang w:eastAsia="zh-CN" w:bidi="hi-IN"/>
        </w:rPr>
        <w:t>»</w:t>
      </w:r>
      <w:r w:rsidRPr="001F6746">
        <w:rPr>
          <w:rFonts w:eastAsia="SimSun"/>
          <w:kern w:val="1"/>
          <w:sz w:val="22"/>
          <w:szCs w:val="22"/>
          <w:lang w:eastAsia="zh-CN" w:bidi="hi-IN"/>
        </w:rPr>
        <w:t xml:space="preserve">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1F6746" w:rsidRDefault="001C0108" w:rsidP="001C0108">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lastRenderedPageBreak/>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w:t>
      </w:r>
    </w:p>
    <w:p w:rsidR="00DE1001" w:rsidRPr="001F6746" w:rsidRDefault="00F01DC3" w:rsidP="00136B59">
      <w:pPr>
        <w:suppressLineNumbers/>
        <w:autoSpaceDE w:val="0"/>
        <w:autoSpaceDN w:val="0"/>
        <w:adjustRightInd w:val="0"/>
        <w:ind w:firstLine="709"/>
        <w:jc w:val="both"/>
        <w:rPr>
          <w:rFonts w:eastAsia="Times New Roman"/>
          <w:spacing w:val="2"/>
          <w:sz w:val="22"/>
          <w:szCs w:val="22"/>
        </w:rPr>
      </w:pPr>
      <w:r w:rsidRPr="001F6746">
        <w:rPr>
          <w:rFonts w:eastAsia="Times New Roman"/>
          <w:spacing w:val="2"/>
          <w:sz w:val="22"/>
          <w:szCs w:val="22"/>
        </w:rPr>
        <w:t>2</w:t>
      </w:r>
      <w:r w:rsidR="001B78D8" w:rsidRPr="001F6746">
        <w:rPr>
          <w:rFonts w:eastAsia="Times New Roman"/>
          <w:spacing w:val="2"/>
          <w:sz w:val="22"/>
          <w:szCs w:val="22"/>
        </w:rPr>
        <w:t>7</w:t>
      </w:r>
      <w:r w:rsidRPr="001F6746">
        <w:rPr>
          <w:rFonts w:eastAsia="Times New Roman"/>
          <w:spacing w:val="2"/>
          <w:sz w:val="22"/>
          <w:szCs w:val="22"/>
        </w:rPr>
        <w:t>.</w:t>
      </w:r>
      <w:r w:rsidR="001C0108" w:rsidRPr="001F6746">
        <w:rPr>
          <w:rFonts w:eastAsia="Times New Roman"/>
          <w:spacing w:val="2"/>
          <w:sz w:val="22"/>
          <w:szCs w:val="22"/>
        </w:rPr>
        <w:t>4</w:t>
      </w:r>
      <w:r w:rsidR="00DE1001" w:rsidRPr="001F6746">
        <w:rPr>
          <w:rFonts w:eastAsia="Times New Roman"/>
          <w:spacing w:val="2"/>
          <w:sz w:val="22"/>
          <w:szCs w:val="22"/>
        </w:rPr>
        <w:t xml:space="preserve">. </w:t>
      </w:r>
      <w:r w:rsidR="00DE1001" w:rsidRPr="001F6746">
        <w:rPr>
          <w:sz w:val="22"/>
          <w:szCs w:val="22"/>
        </w:rPr>
        <w:t>Критерием принятия решения является подписанный результат предоставления муниципальной услуги.</w:t>
      </w:r>
    </w:p>
    <w:p w:rsidR="00DE1001" w:rsidRPr="001F6746" w:rsidRDefault="001C0108" w:rsidP="00136B59">
      <w:pPr>
        <w:suppressLineNumbers/>
        <w:autoSpaceDE w:val="0"/>
        <w:autoSpaceDN w:val="0"/>
        <w:adjustRightInd w:val="0"/>
        <w:ind w:firstLine="709"/>
        <w:jc w:val="both"/>
        <w:rPr>
          <w:sz w:val="22"/>
          <w:szCs w:val="22"/>
        </w:rPr>
      </w:pPr>
      <w:r w:rsidRPr="001F6746">
        <w:rPr>
          <w:rFonts w:eastAsia="Times New Roman"/>
          <w:spacing w:val="2"/>
          <w:sz w:val="22"/>
          <w:szCs w:val="22"/>
        </w:rPr>
        <w:t>2</w:t>
      </w:r>
      <w:r w:rsidR="001B78D8" w:rsidRPr="001F6746">
        <w:rPr>
          <w:rFonts w:eastAsia="Times New Roman"/>
          <w:spacing w:val="2"/>
          <w:sz w:val="22"/>
          <w:szCs w:val="22"/>
        </w:rPr>
        <w:t>7</w:t>
      </w:r>
      <w:r w:rsidRPr="001F6746">
        <w:rPr>
          <w:rFonts w:eastAsia="Times New Roman"/>
          <w:spacing w:val="2"/>
          <w:sz w:val="22"/>
          <w:szCs w:val="22"/>
        </w:rPr>
        <w:t>.5</w:t>
      </w:r>
      <w:r w:rsidR="00DE1001" w:rsidRPr="001F6746">
        <w:rPr>
          <w:rFonts w:eastAsia="Times New Roman"/>
          <w:spacing w:val="2"/>
          <w:sz w:val="22"/>
          <w:szCs w:val="22"/>
        </w:rPr>
        <w:t xml:space="preserve">. Результатом исполнения административной процедуры является </w:t>
      </w:r>
      <w:r w:rsidR="00DE1001" w:rsidRPr="001F6746">
        <w:rPr>
          <w:sz w:val="22"/>
          <w:szCs w:val="22"/>
        </w:rPr>
        <w:t>выдача результата предоставления муниципальной услуги или направление его заявителю заказным письмом с уведомлением.</w:t>
      </w:r>
    </w:p>
    <w:p w:rsidR="00DE1001" w:rsidRPr="001F6746" w:rsidRDefault="001C0108" w:rsidP="00136B59">
      <w:pPr>
        <w:suppressLineNumbers/>
        <w:autoSpaceDE w:val="0"/>
        <w:autoSpaceDN w:val="0"/>
        <w:adjustRightInd w:val="0"/>
        <w:ind w:firstLine="709"/>
        <w:jc w:val="both"/>
        <w:rPr>
          <w:sz w:val="22"/>
          <w:szCs w:val="22"/>
        </w:rPr>
      </w:pPr>
      <w:r w:rsidRPr="001F6746">
        <w:rPr>
          <w:rFonts w:eastAsia="Times New Roman"/>
          <w:spacing w:val="2"/>
          <w:sz w:val="22"/>
          <w:szCs w:val="22"/>
        </w:rPr>
        <w:t>2</w:t>
      </w:r>
      <w:r w:rsidR="001B78D8" w:rsidRPr="001F6746">
        <w:rPr>
          <w:rFonts w:eastAsia="Times New Roman"/>
          <w:spacing w:val="2"/>
          <w:sz w:val="22"/>
          <w:szCs w:val="22"/>
        </w:rPr>
        <w:t>7</w:t>
      </w:r>
      <w:r w:rsidRPr="001F6746">
        <w:rPr>
          <w:rFonts w:eastAsia="Times New Roman"/>
          <w:spacing w:val="2"/>
          <w:sz w:val="22"/>
          <w:szCs w:val="22"/>
        </w:rPr>
        <w:t>.6</w:t>
      </w:r>
      <w:r w:rsidR="00DE1001" w:rsidRPr="001F6746">
        <w:rPr>
          <w:rFonts w:eastAsia="Times New Roman"/>
          <w:spacing w:val="2"/>
          <w:sz w:val="22"/>
          <w:szCs w:val="22"/>
        </w:rPr>
        <w:t xml:space="preserve">. Способом фиксации результата выполнения административной процедуры является </w:t>
      </w:r>
      <w:r w:rsidR="00DE1001" w:rsidRPr="001F6746">
        <w:rPr>
          <w:bCs/>
          <w:sz w:val="22"/>
          <w:szCs w:val="22"/>
        </w:rPr>
        <w:t>выдача заявителю результата предоставления муниципальной услуги под роспись.</w:t>
      </w:r>
    </w:p>
    <w:p w:rsidR="00DE1001" w:rsidRPr="001F6746" w:rsidRDefault="00DE1001" w:rsidP="00136B59">
      <w:pPr>
        <w:widowControl w:val="0"/>
        <w:autoSpaceDE w:val="0"/>
        <w:autoSpaceDN w:val="0"/>
        <w:adjustRightInd w:val="0"/>
        <w:ind w:firstLine="709"/>
        <w:jc w:val="both"/>
        <w:rPr>
          <w:sz w:val="22"/>
          <w:szCs w:val="22"/>
        </w:rPr>
      </w:pPr>
    </w:p>
    <w:p w:rsidR="00C07B9E" w:rsidRPr="001F6746" w:rsidRDefault="00C07B9E" w:rsidP="00C07B9E">
      <w:pPr>
        <w:autoSpaceDE w:val="0"/>
        <w:autoSpaceDN w:val="0"/>
        <w:adjustRightInd w:val="0"/>
        <w:ind w:firstLine="709"/>
        <w:jc w:val="center"/>
        <w:rPr>
          <w:b/>
          <w:sz w:val="22"/>
          <w:szCs w:val="22"/>
        </w:rPr>
      </w:pPr>
      <w:r w:rsidRPr="001F6746">
        <w:rPr>
          <w:b/>
          <w:sz w:val="22"/>
          <w:szCs w:val="22"/>
        </w:rPr>
        <w:t>2</w:t>
      </w:r>
      <w:r w:rsidR="001B78D8" w:rsidRPr="001F6746">
        <w:rPr>
          <w:b/>
          <w:sz w:val="22"/>
          <w:szCs w:val="22"/>
        </w:rPr>
        <w:t>8</w:t>
      </w:r>
      <w:r w:rsidRPr="001F6746">
        <w:rPr>
          <w:b/>
          <w:sz w:val="22"/>
          <w:szCs w:val="22"/>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C07B9E" w:rsidRPr="001F6746" w:rsidRDefault="00C07B9E" w:rsidP="00C07B9E">
      <w:pPr>
        <w:autoSpaceDE w:val="0"/>
        <w:autoSpaceDN w:val="0"/>
        <w:adjustRightInd w:val="0"/>
        <w:ind w:firstLine="709"/>
        <w:jc w:val="center"/>
        <w:rPr>
          <w:b/>
          <w:sz w:val="22"/>
          <w:szCs w:val="22"/>
        </w:rPr>
      </w:pPr>
    </w:p>
    <w:p w:rsidR="00C07B9E" w:rsidRPr="001F6746" w:rsidRDefault="00C07B9E" w:rsidP="00C07B9E">
      <w:pPr>
        <w:autoSpaceDE w:val="0"/>
        <w:autoSpaceDN w:val="0"/>
        <w:adjustRightInd w:val="0"/>
        <w:ind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 xml:space="preserve">.1. Предоставление в установленном порядке информации заявителям и обеспечение доступа заявителей к сведениям о муниципальной услуге </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На РПГУ обеспечивается:</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1) доступ заявителей к сведениям о государственных и муниципальных услугах;</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2) доступность для копирования в электронной форме запроса и иных документов, необходимых для получения государственной или муниципальной услуги;</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4) возможность получения заявителем сведений о ходе выполнения запроса о предоставлении государственной или муниципальной услуги, в случае подачи запроса в электронном виде, посредством РПГУ;</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5) возможность получения результата предоставления муниципальной услуги в электронной форме.</w:t>
      </w:r>
    </w:p>
    <w:p w:rsidR="00C07B9E" w:rsidRPr="001F6746" w:rsidRDefault="00C07B9E" w:rsidP="00C07B9E">
      <w:pPr>
        <w:autoSpaceDE w:val="0"/>
        <w:autoSpaceDN w:val="0"/>
        <w:adjustRightInd w:val="0"/>
        <w:ind w:firstLine="709"/>
        <w:rPr>
          <w:rFonts w:eastAsia="SimSun"/>
          <w:kern w:val="1"/>
          <w:sz w:val="22"/>
          <w:szCs w:val="22"/>
          <w:lang w:eastAsia="zh-CN" w:bidi="hi-IN"/>
        </w:rPr>
      </w:pPr>
    </w:p>
    <w:p w:rsidR="00C07B9E" w:rsidRPr="001F6746" w:rsidRDefault="00C07B9E" w:rsidP="00C07B9E">
      <w:pPr>
        <w:autoSpaceDE w:val="0"/>
        <w:autoSpaceDN w:val="0"/>
        <w:adjustRightInd w:val="0"/>
        <w:ind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.2. Подача заявителем запроса и иных документов, необходимых для предоставления муниципальной услуги, и прием таких запросов и документов</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Заявитель имеет право подать заявление в электронной форме с использованием РПГУ. </w:t>
      </w:r>
    </w:p>
    <w:p w:rsidR="00C07B9E" w:rsidRPr="001F6746" w:rsidRDefault="00C07B9E" w:rsidP="00C07B9E">
      <w:pPr>
        <w:widowControl w:val="0"/>
        <w:tabs>
          <w:tab w:val="left" w:pos="1253"/>
        </w:tabs>
        <w:ind w:firstLine="709"/>
        <w:jc w:val="both"/>
        <w:rPr>
          <w:rFonts w:eastAsia="SimSun"/>
          <w:kern w:val="1"/>
          <w:sz w:val="22"/>
          <w:szCs w:val="22"/>
          <w:lang w:eastAsia="zh-CN" w:bidi="hi-IN"/>
        </w:rPr>
      </w:pPr>
      <w:r w:rsidRPr="001F6746">
        <w:rPr>
          <w:rFonts w:eastAsia="SimSun"/>
          <w:kern w:val="1"/>
          <w:sz w:val="22"/>
          <w:szCs w:val="22"/>
          <w:lang w:eastAsia="zh-CN" w:bidi="hi-I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муниципальную услугу размещаются образцы заполнения электронной формы запроса.</w:t>
      </w:r>
    </w:p>
    <w:p w:rsidR="00C07B9E" w:rsidRPr="001F6746" w:rsidRDefault="00C07B9E" w:rsidP="00C07B9E">
      <w:pPr>
        <w:widowControl w:val="0"/>
        <w:ind w:firstLine="709"/>
        <w:jc w:val="both"/>
        <w:rPr>
          <w:rFonts w:eastAsia="SimSun"/>
          <w:kern w:val="1"/>
          <w:sz w:val="22"/>
          <w:szCs w:val="22"/>
          <w:lang w:eastAsia="zh-CN" w:bidi="hi-IN"/>
        </w:rPr>
      </w:pPr>
      <w:r w:rsidRPr="001F6746">
        <w:rPr>
          <w:rFonts w:eastAsia="SimSun"/>
          <w:kern w:val="1"/>
          <w:sz w:val="22"/>
          <w:szCs w:val="22"/>
          <w:lang w:eastAsia="zh-CN" w:bidi="hi-I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7B9E" w:rsidRPr="001F6746" w:rsidRDefault="00C07B9E" w:rsidP="00C07B9E">
      <w:pPr>
        <w:widowControl w:val="0"/>
        <w:ind w:firstLine="709"/>
        <w:jc w:val="both"/>
        <w:rPr>
          <w:rFonts w:eastAsia="SimSun"/>
          <w:kern w:val="1"/>
          <w:sz w:val="22"/>
          <w:szCs w:val="22"/>
          <w:lang w:eastAsia="zh-CN" w:bidi="hi-IN"/>
        </w:rPr>
      </w:pPr>
      <w:r w:rsidRPr="001F6746">
        <w:rPr>
          <w:rFonts w:eastAsia="SimSun"/>
          <w:kern w:val="1"/>
          <w:sz w:val="22"/>
          <w:szCs w:val="22"/>
          <w:lang w:eastAsia="zh-CN" w:bidi="hi-IN"/>
        </w:rPr>
        <w:t>При формировании запроса заявителю обеспечивается:</w:t>
      </w:r>
    </w:p>
    <w:p w:rsidR="00C07B9E" w:rsidRPr="001F6746" w:rsidRDefault="00C07B9E" w:rsidP="00C07B9E">
      <w:pPr>
        <w:widowControl w:val="0"/>
        <w:tabs>
          <w:tab w:val="left" w:pos="1546"/>
        </w:tabs>
        <w:ind w:firstLine="709"/>
        <w:jc w:val="both"/>
        <w:rPr>
          <w:rFonts w:eastAsia="SimSun"/>
          <w:kern w:val="1"/>
          <w:sz w:val="22"/>
          <w:szCs w:val="22"/>
          <w:lang w:eastAsia="zh-CN" w:bidi="hi-IN"/>
        </w:rPr>
      </w:pPr>
      <w:r w:rsidRPr="001F6746">
        <w:rPr>
          <w:rFonts w:eastAsia="SimSun"/>
          <w:kern w:val="1"/>
          <w:sz w:val="22"/>
          <w:szCs w:val="22"/>
          <w:lang w:eastAsia="zh-CN" w:bidi="hi-IN"/>
        </w:rPr>
        <w:t>а) возможность копирования и сохранения запроса, необходимого для предоставления муниципальной услуги;</w:t>
      </w:r>
    </w:p>
    <w:p w:rsidR="00C07B9E" w:rsidRPr="001F6746" w:rsidRDefault="00C07B9E" w:rsidP="00C07B9E">
      <w:pPr>
        <w:widowControl w:val="0"/>
        <w:tabs>
          <w:tab w:val="left" w:pos="1546"/>
        </w:tabs>
        <w:ind w:firstLine="709"/>
        <w:jc w:val="both"/>
        <w:rPr>
          <w:rFonts w:eastAsia="SimSun"/>
          <w:kern w:val="1"/>
          <w:sz w:val="22"/>
          <w:szCs w:val="22"/>
          <w:lang w:eastAsia="zh-CN" w:bidi="hi-IN"/>
        </w:rPr>
      </w:pPr>
      <w:r w:rsidRPr="001F6746">
        <w:rPr>
          <w:rFonts w:eastAsia="SimSun"/>
          <w:kern w:val="1"/>
          <w:sz w:val="22"/>
          <w:szCs w:val="22"/>
          <w:lang w:eastAsia="zh-CN" w:bidi="hi-IN"/>
        </w:rPr>
        <w:t>б) возможность печати на бумажном носителе копии электронной формы запроса;</w:t>
      </w:r>
    </w:p>
    <w:p w:rsidR="00C07B9E" w:rsidRPr="001F6746" w:rsidRDefault="00C07B9E" w:rsidP="00C07B9E">
      <w:pPr>
        <w:widowControl w:val="0"/>
        <w:tabs>
          <w:tab w:val="left" w:pos="1546"/>
        </w:tabs>
        <w:ind w:firstLine="709"/>
        <w:jc w:val="both"/>
        <w:rPr>
          <w:rFonts w:eastAsia="SimSun"/>
          <w:kern w:val="1"/>
          <w:sz w:val="22"/>
          <w:szCs w:val="22"/>
          <w:lang w:eastAsia="zh-CN" w:bidi="hi-IN"/>
        </w:rPr>
      </w:pPr>
      <w:r w:rsidRPr="001F6746">
        <w:rPr>
          <w:rFonts w:eastAsia="SimSun"/>
          <w:kern w:val="1"/>
          <w:sz w:val="22"/>
          <w:szCs w:val="22"/>
          <w:lang w:eastAsia="zh-CN" w:bidi="hi-I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7B9E" w:rsidRPr="001F6746" w:rsidRDefault="00C07B9E" w:rsidP="00C07B9E">
      <w:pPr>
        <w:widowControl w:val="0"/>
        <w:tabs>
          <w:tab w:val="left" w:pos="1546"/>
        </w:tabs>
        <w:ind w:firstLine="709"/>
        <w:jc w:val="both"/>
        <w:rPr>
          <w:rFonts w:eastAsia="SimSun"/>
          <w:kern w:val="1"/>
          <w:sz w:val="22"/>
          <w:szCs w:val="22"/>
          <w:lang w:eastAsia="zh-CN" w:bidi="hi-IN"/>
        </w:rPr>
      </w:pPr>
      <w:r w:rsidRPr="001F6746">
        <w:rPr>
          <w:rFonts w:eastAsia="SimSun"/>
          <w:kern w:val="1"/>
          <w:sz w:val="22"/>
          <w:szCs w:val="22"/>
          <w:lang w:eastAsia="zh-CN" w:bidi="hi-IN"/>
        </w:rPr>
        <w:t>г) возможность вернуться на любой из этапов заполнения электронной формы запроса без потери ранее введенной информации;</w:t>
      </w:r>
    </w:p>
    <w:p w:rsidR="00C07B9E" w:rsidRPr="001F6746" w:rsidRDefault="00C07B9E" w:rsidP="00C07B9E">
      <w:pPr>
        <w:widowControl w:val="0"/>
        <w:tabs>
          <w:tab w:val="left" w:pos="1546"/>
        </w:tabs>
        <w:ind w:firstLine="709"/>
        <w:jc w:val="both"/>
        <w:rPr>
          <w:rFonts w:eastAsia="SimSun"/>
          <w:kern w:val="1"/>
          <w:sz w:val="22"/>
          <w:szCs w:val="22"/>
          <w:lang w:eastAsia="zh-CN" w:bidi="hi-IN"/>
        </w:rPr>
      </w:pPr>
      <w:r w:rsidRPr="001F6746">
        <w:rPr>
          <w:rFonts w:eastAsia="SimSun"/>
          <w:kern w:val="1"/>
          <w:sz w:val="22"/>
          <w:szCs w:val="22"/>
          <w:lang w:eastAsia="zh-CN" w:bidi="hi-IN"/>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07B9E" w:rsidRPr="001F6746" w:rsidRDefault="00C07B9E" w:rsidP="00C07B9E">
      <w:pPr>
        <w:widowControl w:val="0"/>
        <w:ind w:firstLine="709"/>
        <w:jc w:val="both"/>
        <w:rPr>
          <w:rFonts w:eastAsia="SimSun"/>
          <w:kern w:val="1"/>
          <w:sz w:val="22"/>
          <w:szCs w:val="22"/>
          <w:lang w:eastAsia="zh-CN" w:bidi="hi-IN"/>
        </w:rPr>
      </w:pPr>
      <w:r w:rsidRPr="001F6746">
        <w:rPr>
          <w:rFonts w:eastAsia="SimSun"/>
          <w:kern w:val="1"/>
          <w:sz w:val="22"/>
          <w:szCs w:val="22"/>
          <w:lang w:eastAsia="zh-CN" w:bidi="hi-IN"/>
        </w:rPr>
        <w:t>Сформированный запрос, направляется в орган местного самоуправления посредством РПГУ.</w:t>
      </w:r>
    </w:p>
    <w:p w:rsidR="00C07B9E" w:rsidRPr="001F6746" w:rsidRDefault="00C07B9E" w:rsidP="00C07B9E">
      <w:pPr>
        <w:widowControl w:val="0"/>
        <w:tabs>
          <w:tab w:val="left" w:pos="1707"/>
        </w:tabs>
        <w:ind w:firstLine="709"/>
        <w:jc w:val="both"/>
        <w:rPr>
          <w:rFonts w:eastAsia="SimSun"/>
          <w:kern w:val="1"/>
          <w:sz w:val="22"/>
          <w:szCs w:val="22"/>
          <w:lang w:eastAsia="zh-CN" w:bidi="hi-IN"/>
        </w:rPr>
      </w:pPr>
      <w:r w:rsidRPr="001F6746">
        <w:rPr>
          <w:rFonts w:eastAsia="SimSun"/>
          <w:kern w:val="1"/>
          <w:sz w:val="22"/>
          <w:szCs w:val="22"/>
          <w:lang w:eastAsia="zh-CN" w:bidi="hi-IN"/>
        </w:rPr>
        <w:t xml:space="preserve">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w:t>
      </w:r>
      <w:r w:rsidRPr="001F6746">
        <w:rPr>
          <w:rFonts w:eastAsia="SimSun"/>
          <w:kern w:val="1"/>
          <w:sz w:val="22"/>
          <w:szCs w:val="22"/>
          <w:lang w:eastAsia="zh-CN" w:bidi="hi-IN"/>
        </w:rPr>
        <w:lastRenderedPageBreak/>
        <w:t>для предоставления муниципальной услуги.</w:t>
      </w:r>
    </w:p>
    <w:p w:rsidR="00C07B9E" w:rsidRPr="001F6746" w:rsidRDefault="00C07B9E" w:rsidP="00C07B9E">
      <w:pPr>
        <w:widowControl w:val="0"/>
        <w:ind w:firstLine="709"/>
        <w:jc w:val="both"/>
        <w:rPr>
          <w:rFonts w:eastAsia="SimSun"/>
          <w:kern w:val="1"/>
          <w:sz w:val="22"/>
          <w:szCs w:val="22"/>
          <w:lang w:eastAsia="zh-CN" w:bidi="hi-IN"/>
        </w:rPr>
      </w:pPr>
      <w:r w:rsidRPr="001F6746">
        <w:rPr>
          <w:rFonts w:eastAsia="SimSun"/>
          <w:kern w:val="1"/>
          <w:sz w:val="22"/>
          <w:szCs w:val="22"/>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C07B9E" w:rsidRPr="001F6746" w:rsidRDefault="00C07B9E" w:rsidP="00C07B9E">
      <w:pPr>
        <w:widowControl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После принятия заявления должностным лицом, уполномоченным на предоставление муниципальной услуги, статус запроса заявителя в </w:t>
      </w:r>
      <w:r w:rsidR="00205BA5" w:rsidRPr="001F6746">
        <w:rPr>
          <w:rFonts w:eastAsia="SimSun"/>
          <w:kern w:val="1"/>
          <w:sz w:val="22"/>
          <w:szCs w:val="22"/>
          <w:lang w:eastAsia="zh-CN" w:bidi="hi-IN"/>
        </w:rPr>
        <w:t>«</w:t>
      </w:r>
      <w:r w:rsidRPr="001F6746">
        <w:rPr>
          <w:rFonts w:eastAsia="SimSun"/>
          <w:kern w:val="1"/>
          <w:sz w:val="22"/>
          <w:szCs w:val="22"/>
          <w:lang w:eastAsia="zh-CN" w:bidi="hi-IN"/>
        </w:rPr>
        <w:t>личном кабинете</w:t>
      </w:r>
      <w:r w:rsidR="00205BA5" w:rsidRPr="001F6746">
        <w:rPr>
          <w:rFonts w:eastAsia="SimSun"/>
          <w:kern w:val="1"/>
          <w:sz w:val="22"/>
          <w:szCs w:val="22"/>
          <w:lang w:eastAsia="zh-CN" w:bidi="hi-IN"/>
        </w:rPr>
        <w:t>»</w:t>
      </w:r>
      <w:r w:rsidRPr="001F6746">
        <w:rPr>
          <w:rFonts w:eastAsia="SimSun"/>
          <w:kern w:val="1"/>
          <w:sz w:val="22"/>
          <w:szCs w:val="22"/>
          <w:lang w:eastAsia="zh-CN" w:bidi="hi-IN"/>
        </w:rPr>
        <w:t xml:space="preserve"> на РПГУ, обновляется до статуса </w:t>
      </w:r>
      <w:r w:rsidR="00205BA5" w:rsidRPr="001F6746">
        <w:rPr>
          <w:rFonts w:eastAsia="SimSun"/>
          <w:kern w:val="1"/>
          <w:sz w:val="22"/>
          <w:szCs w:val="22"/>
          <w:lang w:eastAsia="zh-CN" w:bidi="hi-IN"/>
        </w:rPr>
        <w:t>«</w:t>
      </w:r>
      <w:r w:rsidRPr="001F6746">
        <w:rPr>
          <w:rFonts w:eastAsia="SimSun"/>
          <w:kern w:val="1"/>
          <w:sz w:val="22"/>
          <w:szCs w:val="22"/>
          <w:lang w:eastAsia="zh-CN" w:bidi="hi-IN"/>
        </w:rPr>
        <w:t>принято</w:t>
      </w:r>
      <w:r w:rsidR="00205BA5" w:rsidRPr="001F6746">
        <w:rPr>
          <w:rFonts w:eastAsia="SimSun"/>
          <w:kern w:val="1"/>
          <w:sz w:val="22"/>
          <w:szCs w:val="22"/>
          <w:lang w:eastAsia="zh-CN" w:bidi="hi-IN"/>
        </w:rPr>
        <w:t>»</w:t>
      </w:r>
      <w:r w:rsidRPr="001F6746">
        <w:rPr>
          <w:rFonts w:eastAsia="SimSun"/>
          <w:kern w:val="1"/>
          <w:sz w:val="22"/>
          <w:szCs w:val="22"/>
          <w:lang w:eastAsia="zh-CN" w:bidi="hi-IN"/>
        </w:rPr>
        <w:t>.</w:t>
      </w:r>
    </w:p>
    <w:p w:rsidR="00C07B9E" w:rsidRPr="001F6746" w:rsidRDefault="00C07B9E" w:rsidP="00C07B9E">
      <w:pPr>
        <w:widowControl w:val="0"/>
        <w:ind w:right="40" w:firstLine="709"/>
        <w:jc w:val="both"/>
        <w:rPr>
          <w:rFonts w:eastAsia="SimSun"/>
          <w:kern w:val="1"/>
          <w:sz w:val="22"/>
          <w:szCs w:val="22"/>
          <w:lang w:eastAsia="zh-CN" w:bidi="hi-IN"/>
        </w:rPr>
      </w:pPr>
    </w:p>
    <w:p w:rsidR="00C07B9E" w:rsidRPr="001F6746" w:rsidRDefault="00C07B9E" w:rsidP="00C07B9E">
      <w:pPr>
        <w:widowControl w:val="0"/>
        <w:ind w:right="40"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.3. Запись на прием в Орган, МФЦ для подачи запроса о предоставлении муниципальной услуги и иных документов</w:t>
      </w:r>
    </w:p>
    <w:p w:rsidR="00C07B9E" w:rsidRPr="001F6746" w:rsidRDefault="00C07B9E" w:rsidP="00C07B9E">
      <w:pPr>
        <w:widowControl w:val="0"/>
        <w:tabs>
          <w:tab w:val="left" w:pos="1253"/>
        </w:tabs>
        <w:ind w:firstLine="709"/>
        <w:jc w:val="both"/>
        <w:rPr>
          <w:rFonts w:eastAsia="SimSun"/>
          <w:kern w:val="1"/>
          <w:sz w:val="22"/>
          <w:szCs w:val="22"/>
          <w:lang w:eastAsia="zh-CN" w:bidi="hi-IN"/>
        </w:rPr>
      </w:pPr>
      <w:r w:rsidRPr="001F6746">
        <w:rPr>
          <w:rFonts w:eastAsia="SimSun"/>
          <w:kern w:val="1"/>
          <w:sz w:val="22"/>
          <w:szCs w:val="22"/>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C07B9E" w:rsidRPr="001F6746" w:rsidRDefault="00C07B9E" w:rsidP="00C07B9E">
      <w:pPr>
        <w:widowControl w:val="0"/>
        <w:ind w:right="-1" w:firstLine="709"/>
        <w:jc w:val="both"/>
        <w:rPr>
          <w:rFonts w:eastAsia="SimSun"/>
          <w:kern w:val="1"/>
          <w:sz w:val="22"/>
          <w:szCs w:val="22"/>
          <w:lang w:eastAsia="zh-CN" w:bidi="hi-IN"/>
        </w:rPr>
      </w:pPr>
      <w:r w:rsidRPr="001F6746">
        <w:rPr>
          <w:rFonts w:eastAsia="SimSun"/>
          <w:kern w:val="1"/>
          <w:sz w:val="22"/>
          <w:szCs w:val="22"/>
          <w:lang w:eastAsia="zh-CN" w:bidi="hi-IN"/>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07B9E" w:rsidRPr="001F6746" w:rsidRDefault="00C07B9E" w:rsidP="00C07B9E">
      <w:pPr>
        <w:widowControl w:val="0"/>
        <w:ind w:right="-1" w:firstLine="709"/>
        <w:jc w:val="both"/>
        <w:rPr>
          <w:rFonts w:eastAsia="SimSun"/>
          <w:kern w:val="1"/>
          <w:sz w:val="22"/>
          <w:szCs w:val="22"/>
          <w:lang w:eastAsia="zh-CN" w:bidi="hi-IN"/>
        </w:rPr>
      </w:pPr>
      <w:r w:rsidRPr="001F6746">
        <w:rPr>
          <w:rFonts w:eastAsia="SimSun"/>
          <w:kern w:val="1"/>
          <w:sz w:val="22"/>
          <w:szCs w:val="22"/>
          <w:lang w:eastAsia="zh-CN" w:bidi="hi-IN"/>
        </w:rPr>
        <w:t xml:space="preserve">Предварительная запись на прием в многофункциональный центр осуществляется на официальном сайте ГБУ РК </w:t>
      </w:r>
      <w:r w:rsidR="00205BA5" w:rsidRPr="001F6746">
        <w:rPr>
          <w:rFonts w:eastAsia="SimSun"/>
          <w:kern w:val="1"/>
          <w:sz w:val="22"/>
          <w:szCs w:val="22"/>
          <w:lang w:eastAsia="zh-CN" w:bidi="hi-IN"/>
        </w:rPr>
        <w:t>«</w:t>
      </w:r>
      <w:r w:rsidRPr="001F6746">
        <w:rPr>
          <w:rFonts w:eastAsia="SimSun"/>
          <w:kern w:val="1"/>
          <w:sz w:val="22"/>
          <w:szCs w:val="22"/>
          <w:lang w:eastAsia="zh-CN" w:bidi="hi-IN"/>
        </w:rPr>
        <w:t>МФЦ</w:t>
      </w:r>
      <w:r w:rsidR="00205BA5" w:rsidRPr="001F6746">
        <w:rPr>
          <w:rFonts w:eastAsia="SimSun"/>
          <w:kern w:val="1"/>
          <w:sz w:val="22"/>
          <w:szCs w:val="22"/>
          <w:lang w:eastAsia="zh-CN" w:bidi="hi-IN"/>
        </w:rPr>
        <w:t>»</w:t>
      </w:r>
      <w:r w:rsidRPr="001F6746">
        <w:rPr>
          <w:rFonts w:eastAsia="SimSun"/>
          <w:kern w:val="1"/>
          <w:sz w:val="22"/>
          <w:szCs w:val="22"/>
          <w:lang w:eastAsia="zh-CN" w:bidi="hi-IN"/>
        </w:rPr>
        <w:t>.</w:t>
      </w:r>
    </w:p>
    <w:p w:rsidR="00C07B9E" w:rsidRPr="001F6746" w:rsidRDefault="00C07B9E" w:rsidP="00C07B9E">
      <w:pPr>
        <w:suppressLineNumbers/>
        <w:suppressAutoHyphens/>
        <w:ind w:right="-1" w:firstLine="709"/>
        <w:rPr>
          <w:rFonts w:eastAsia="SimSun"/>
          <w:kern w:val="1"/>
          <w:sz w:val="22"/>
          <w:szCs w:val="22"/>
          <w:lang w:eastAsia="zh-CN" w:bidi="hi-IN"/>
        </w:rPr>
      </w:pPr>
    </w:p>
    <w:p w:rsidR="00C07B9E" w:rsidRPr="001F6746" w:rsidRDefault="00C07B9E" w:rsidP="00C07B9E">
      <w:pPr>
        <w:suppressLineNumbers/>
        <w:suppressAutoHyphens/>
        <w:ind w:right="-1"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.4. Получение заявителем сведений о ходе выполнения запроса о предоставлении муниципальной услуги</w:t>
      </w:r>
    </w:p>
    <w:p w:rsidR="00C07B9E" w:rsidRPr="001F6746" w:rsidRDefault="00C07B9E" w:rsidP="00C07B9E">
      <w:pPr>
        <w:widowControl w:val="0"/>
        <w:tabs>
          <w:tab w:val="left" w:pos="1141"/>
        </w:tabs>
        <w:ind w:right="20" w:firstLine="709"/>
        <w:jc w:val="both"/>
        <w:rPr>
          <w:rFonts w:eastAsia="SimSun"/>
          <w:kern w:val="1"/>
          <w:sz w:val="22"/>
          <w:szCs w:val="22"/>
          <w:lang w:eastAsia="zh-CN" w:bidi="hi-IN"/>
        </w:rPr>
      </w:pPr>
      <w:r w:rsidRPr="001F6746">
        <w:rPr>
          <w:rFonts w:eastAsia="SimSun"/>
          <w:kern w:val="1"/>
          <w:sz w:val="22"/>
          <w:szCs w:val="22"/>
          <w:lang w:eastAsia="zh-CN" w:bidi="hi-IN"/>
        </w:rPr>
        <w:t>Заявитель имеет возможность получения информации о ходе предоставления муниципальной услуги.</w:t>
      </w:r>
    </w:p>
    <w:p w:rsidR="00C07B9E" w:rsidRPr="001F6746" w:rsidRDefault="00C07B9E" w:rsidP="00C07B9E">
      <w:pPr>
        <w:widowControl w:val="0"/>
        <w:ind w:right="20" w:firstLine="709"/>
        <w:jc w:val="both"/>
        <w:rPr>
          <w:rFonts w:eastAsia="SimSun"/>
          <w:kern w:val="1"/>
          <w:sz w:val="22"/>
          <w:szCs w:val="22"/>
          <w:lang w:eastAsia="zh-CN" w:bidi="hi-IN"/>
        </w:rPr>
      </w:pPr>
      <w:r w:rsidRPr="001F6746">
        <w:rPr>
          <w:rFonts w:eastAsia="SimSun"/>
          <w:kern w:val="1"/>
          <w:sz w:val="22"/>
          <w:szCs w:val="22"/>
          <w:lang w:eastAsia="zh-CN" w:bidi="hi-IN"/>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C07B9E" w:rsidRPr="001F6746" w:rsidRDefault="00C07B9E" w:rsidP="00C07B9E">
      <w:pPr>
        <w:widowControl w:val="0"/>
        <w:tabs>
          <w:tab w:val="left" w:pos="1141"/>
        </w:tabs>
        <w:ind w:right="20" w:firstLine="709"/>
        <w:jc w:val="both"/>
        <w:rPr>
          <w:rFonts w:eastAsia="SimSun"/>
          <w:kern w:val="1"/>
          <w:sz w:val="22"/>
          <w:szCs w:val="22"/>
          <w:lang w:eastAsia="zh-CN" w:bidi="hi-IN"/>
        </w:rPr>
      </w:pPr>
      <w:r w:rsidRPr="001F6746">
        <w:rPr>
          <w:rFonts w:eastAsia="SimSun"/>
          <w:kern w:val="1"/>
          <w:sz w:val="22"/>
          <w:szCs w:val="22"/>
          <w:lang w:eastAsia="zh-CN" w:bidi="hi-IN"/>
        </w:rPr>
        <w:t>При предоставлении муниципальной услуги в электронной форме заявителю направляется:</w:t>
      </w:r>
    </w:p>
    <w:p w:rsidR="00C07B9E" w:rsidRPr="001F6746" w:rsidRDefault="00C07B9E" w:rsidP="00C07B9E">
      <w:pPr>
        <w:widowControl w:val="0"/>
        <w:tabs>
          <w:tab w:val="left" w:pos="1141"/>
        </w:tabs>
        <w:ind w:firstLine="709"/>
        <w:jc w:val="both"/>
        <w:rPr>
          <w:rFonts w:eastAsia="SimSun"/>
          <w:kern w:val="1"/>
          <w:sz w:val="22"/>
          <w:szCs w:val="22"/>
          <w:lang w:eastAsia="zh-CN" w:bidi="hi-IN"/>
        </w:rPr>
      </w:pPr>
      <w:r w:rsidRPr="001F6746">
        <w:rPr>
          <w:rFonts w:eastAsia="SimSun"/>
          <w:kern w:val="1"/>
          <w:sz w:val="22"/>
          <w:szCs w:val="22"/>
          <w:lang w:eastAsia="zh-CN" w:bidi="hi-IN"/>
        </w:rPr>
        <w:t>а) уведомление о записи на прием в орган местного самоуправления или многофункциональный центр;</w:t>
      </w:r>
    </w:p>
    <w:p w:rsidR="00C07B9E" w:rsidRPr="001F6746" w:rsidRDefault="00C07B9E" w:rsidP="00C07B9E">
      <w:pPr>
        <w:widowControl w:val="0"/>
        <w:tabs>
          <w:tab w:val="left" w:pos="1141"/>
        </w:tabs>
        <w:ind w:right="20" w:firstLine="709"/>
        <w:jc w:val="both"/>
        <w:rPr>
          <w:rFonts w:eastAsia="SimSun"/>
          <w:kern w:val="1"/>
          <w:sz w:val="22"/>
          <w:szCs w:val="22"/>
          <w:lang w:eastAsia="zh-CN" w:bidi="hi-IN"/>
        </w:rPr>
      </w:pPr>
      <w:r w:rsidRPr="001F6746">
        <w:rPr>
          <w:rFonts w:eastAsia="SimSun"/>
          <w:kern w:val="1"/>
          <w:sz w:val="22"/>
          <w:szCs w:val="22"/>
          <w:lang w:eastAsia="zh-CN" w:bidi="hi-IN"/>
        </w:rPr>
        <w:t>б) уведомление о приеме и регистрации заявления о предоставления муниципальной услуги;</w:t>
      </w:r>
    </w:p>
    <w:p w:rsidR="00C07B9E" w:rsidRPr="001F6746" w:rsidRDefault="00C07B9E" w:rsidP="00C07B9E">
      <w:pPr>
        <w:widowControl w:val="0"/>
        <w:tabs>
          <w:tab w:val="left" w:pos="1141"/>
        </w:tabs>
        <w:ind w:firstLine="709"/>
        <w:rPr>
          <w:rFonts w:eastAsia="SimSun"/>
          <w:kern w:val="1"/>
          <w:sz w:val="22"/>
          <w:szCs w:val="22"/>
          <w:lang w:eastAsia="zh-CN" w:bidi="hi-IN"/>
        </w:rPr>
      </w:pPr>
      <w:r w:rsidRPr="001F6746">
        <w:rPr>
          <w:rFonts w:eastAsia="SimSun"/>
          <w:kern w:val="1"/>
          <w:sz w:val="22"/>
          <w:szCs w:val="22"/>
          <w:lang w:eastAsia="zh-CN" w:bidi="hi-IN"/>
        </w:rPr>
        <w:t>в) уведомление о принятии решения о предоставлении муниципальной услуги;</w:t>
      </w:r>
    </w:p>
    <w:p w:rsidR="00C07B9E" w:rsidRPr="001F6746" w:rsidRDefault="00C07B9E" w:rsidP="00C07B9E">
      <w:pPr>
        <w:widowControl w:val="0"/>
        <w:tabs>
          <w:tab w:val="left" w:pos="1141"/>
        </w:tabs>
        <w:ind w:right="20" w:firstLine="709"/>
        <w:rPr>
          <w:rFonts w:eastAsia="SimSun"/>
          <w:kern w:val="1"/>
          <w:sz w:val="22"/>
          <w:szCs w:val="22"/>
          <w:lang w:eastAsia="zh-CN" w:bidi="hi-IN"/>
        </w:rPr>
      </w:pPr>
      <w:r w:rsidRPr="001F6746">
        <w:rPr>
          <w:rFonts w:eastAsia="SimSun"/>
          <w:kern w:val="1"/>
          <w:sz w:val="22"/>
          <w:szCs w:val="22"/>
          <w:lang w:eastAsia="zh-CN" w:bidi="hi-IN"/>
        </w:rPr>
        <w:t>г) уведомление о принятии мотивированного отказа в предоставлении муниципальной услуги.</w:t>
      </w:r>
    </w:p>
    <w:p w:rsidR="00C07B9E" w:rsidRPr="001F6746" w:rsidRDefault="00C07B9E" w:rsidP="00C07B9E">
      <w:pPr>
        <w:widowControl w:val="0"/>
        <w:tabs>
          <w:tab w:val="left" w:pos="1141"/>
        </w:tabs>
        <w:ind w:right="20" w:firstLine="709"/>
        <w:rPr>
          <w:rFonts w:eastAsia="SimSun"/>
          <w:kern w:val="1"/>
          <w:sz w:val="22"/>
          <w:szCs w:val="22"/>
          <w:lang w:eastAsia="zh-CN" w:bidi="hi-IN"/>
        </w:rPr>
      </w:pPr>
    </w:p>
    <w:p w:rsidR="00C07B9E" w:rsidRPr="001F6746" w:rsidRDefault="00C07B9E" w:rsidP="00C07B9E">
      <w:pPr>
        <w:widowControl w:val="0"/>
        <w:ind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.5. Получение заявителем результата предоставления муниципальной услуги</w:t>
      </w:r>
    </w:p>
    <w:p w:rsidR="00C07B9E" w:rsidRPr="001F6746" w:rsidRDefault="00C07B9E" w:rsidP="00C07B9E">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xml:space="preserve">Экземпляр, заверенный усиленной квалифицированной электронной подписью уполномоченного должностного лица, направляется заявителю в </w:t>
      </w:r>
      <w:r w:rsidR="00205BA5" w:rsidRPr="001F6746">
        <w:rPr>
          <w:rFonts w:eastAsia="SimSun"/>
          <w:kern w:val="1"/>
          <w:sz w:val="22"/>
          <w:szCs w:val="22"/>
          <w:lang w:eastAsia="zh-CN" w:bidi="hi-IN"/>
        </w:rPr>
        <w:t>«</w:t>
      </w:r>
      <w:r w:rsidRPr="001F6746">
        <w:rPr>
          <w:rFonts w:eastAsia="SimSun"/>
          <w:kern w:val="1"/>
          <w:sz w:val="22"/>
          <w:szCs w:val="22"/>
          <w:lang w:eastAsia="zh-CN" w:bidi="hi-IN"/>
        </w:rPr>
        <w:t>Личный кабинет</w:t>
      </w:r>
      <w:r w:rsidR="00205BA5" w:rsidRPr="001F6746">
        <w:rPr>
          <w:rFonts w:eastAsia="SimSun"/>
          <w:kern w:val="1"/>
          <w:sz w:val="22"/>
          <w:szCs w:val="22"/>
          <w:lang w:eastAsia="zh-CN" w:bidi="hi-IN"/>
        </w:rPr>
        <w:t>»</w:t>
      </w:r>
      <w:r w:rsidRPr="001F6746">
        <w:rPr>
          <w:rFonts w:eastAsia="SimSun"/>
          <w:kern w:val="1"/>
          <w:sz w:val="22"/>
          <w:szCs w:val="22"/>
          <w:lang w:eastAsia="zh-CN" w:bidi="hi-IN"/>
        </w:rPr>
        <w:t xml:space="preserve">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C07B9E" w:rsidRPr="001F6746" w:rsidRDefault="00C07B9E" w:rsidP="00C07B9E">
      <w:pPr>
        <w:widowControl w:val="0"/>
        <w:tabs>
          <w:tab w:val="left" w:pos="1141"/>
        </w:tabs>
        <w:ind w:right="20" w:firstLine="709"/>
        <w:jc w:val="both"/>
        <w:rPr>
          <w:rFonts w:eastAsia="SimSun"/>
          <w:kern w:val="1"/>
          <w:sz w:val="22"/>
          <w:szCs w:val="22"/>
          <w:lang w:eastAsia="zh-CN" w:bidi="hi-IN"/>
        </w:rPr>
      </w:pPr>
    </w:p>
    <w:p w:rsidR="00C07B9E" w:rsidRPr="001F6746" w:rsidRDefault="00C07B9E" w:rsidP="00C07B9E">
      <w:pPr>
        <w:widowControl w:val="0"/>
        <w:tabs>
          <w:tab w:val="left" w:pos="1141"/>
        </w:tabs>
        <w:ind w:right="20"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.6. Осуществление оценки качества предоставления муниципальной услуги</w:t>
      </w:r>
    </w:p>
    <w:p w:rsidR="00C07B9E" w:rsidRPr="001F6746" w:rsidRDefault="00C07B9E" w:rsidP="00C07B9E">
      <w:pPr>
        <w:widowControl w:val="0"/>
        <w:tabs>
          <w:tab w:val="left" w:pos="1141"/>
        </w:tabs>
        <w:ind w:right="20" w:firstLine="709"/>
        <w:jc w:val="both"/>
        <w:rPr>
          <w:rFonts w:eastAsia="SimSun"/>
          <w:kern w:val="1"/>
          <w:sz w:val="22"/>
          <w:szCs w:val="22"/>
          <w:lang w:eastAsia="zh-CN" w:bidi="hi-IN"/>
        </w:rPr>
      </w:pPr>
      <w:r w:rsidRPr="001F6746">
        <w:rPr>
          <w:rFonts w:eastAsia="SimSun"/>
          <w:kern w:val="1"/>
          <w:sz w:val="22"/>
          <w:szCs w:val="22"/>
          <w:lang w:eastAsia="zh-CN" w:bidi="hi-IN"/>
        </w:rPr>
        <w:t>Заявителям обеспечивается возможность оценить доступность и качество предоставления муниципальной услуги посредством ЕПГУ и РПГУ.</w:t>
      </w:r>
    </w:p>
    <w:p w:rsidR="00C07B9E" w:rsidRPr="001F6746" w:rsidRDefault="00C07B9E" w:rsidP="00C07B9E">
      <w:pPr>
        <w:suppressLineNumbers/>
        <w:suppressAutoHyphens/>
        <w:ind w:right="-1" w:firstLine="709"/>
        <w:jc w:val="both"/>
        <w:rPr>
          <w:rFonts w:eastAsia="SimSun"/>
          <w:i/>
          <w:kern w:val="1"/>
          <w:sz w:val="22"/>
          <w:szCs w:val="22"/>
          <w:lang w:eastAsia="zh-CN" w:bidi="hi-IN"/>
        </w:rPr>
      </w:pPr>
    </w:p>
    <w:p w:rsidR="00C07B9E" w:rsidRPr="001F6746" w:rsidRDefault="00C07B9E" w:rsidP="00C07B9E">
      <w:pPr>
        <w:suppressLineNumbers/>
        <w:suppressAutoHyphens/>
        <w:ind w:right="-1"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C07B9E" w:rsidRPr="001F6746" w:rsidRDefault="00C07B9E" w:rsidP="00C07B9E">
      <w:pPr>
        <w:autoSpaceDE w:val="0"/>
        <w:autoSpaceDN w:val="0"/>
        <w:adjustRightInd w:val="0"/>
        <w:ind w:right="-1" w:firstLine="709"/>
        <w:jc w:val="both"/>
        <w:rPr>
          <w:sz w:val="22"/>
          <w:szCs w:val="22"/>
        </w:rPr>
      </w:pPr>
      <w:r w:rsidRPr="001F6746">
        <w:rPr>
          <w:rFonts w:eastAsia="SimSun"/>
          <w:kern w:val="1"/>
          <w:sz w:val="22"/>
          <w:szCs w:val="22"/>
          <w:lang w:eastAsia="zh-CN" w:bidi="hi-IN"/>
        </w:rPr>
        <w:t>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 посредством ЕПГУ, РПГУ, электронной почты и официального сайта Органа, предоставляющего муниципальную услугу.</w:t>
      </w:r>
    </w:p>
    <w:p w:rsidR="00C07B9E" w:rsidRPr="001F6746" w:rsidRDefault="00C07B9E" w:rsidP="00C07B9E">
      <w:pPr>
        <w:ind w:firstLine="709"/>
        <w:jc w:val="both"/>
        <w:rPr>
          <w:sz w:val="22"/>
          <w:szCs w:val="22"/>
        </w:rPr>
      </w:pPr>
    </w:p>
    <w:p w:rsidR="00C07B9E" w:rsidRPr="001F6746" w:rsidRDefault="00C07B9E" w:rsidP="00C07B9E">
      <w:pPr>
        <w:ind w:firstLine="709"/>
        <w:jc w:val="center"/>
        <w:rPr>
          <w:b/>
          <w:sz w:val="22"/>
          <w:szCs w:val="22"/>
        </w:rPr>
      </w:pPr>
      <w:r w:rsidRPr="001F6746">
        <w:rPr>
          <w:b/>
          <w:sz w:val="22"/>
          <w:szCs w:val="22"/>
        </w:rPr>
        <w:t>2</w:t>
      </w:r>
      <w:r w:rsidR="001B78D8" w:rsidRPr="001F6746">
        <w:rPr>
          <w:b/>
          <w:sz w:val="22"/>
          <w:szCs w:val="22"/>
        </w:rPr>
        <w:t>9</w:t>
      </w:r>
      <w:r w:rsidRPr="001F6746">
        <w:rPr>
          <w:b/>
          <w:sz w:val="22"/>
          <w:szCs w:val="22"/>
        </w:rPr>
        <w:t>. Порядок выполнения административных процедур (действий) МФЦ</w:t>
      </w:r>
    </w:p>
    <w:p w:rsidR="00C07B9E" w:rsidRPr="001F6746" w:rsidRDefault="00C07B9E" w:rsidP="00C07B9E">
      <w:pPr>
        <w:ind w:firstLine="709"/>
        <w:jc w:val="center"/>
        <w:rPr>
          <w:b/>
          <w:sz w:val="22"/>
          <w:szCs w:val="22"/>
        </w:rPr>
      </w:pPr>
    </w:p>
    <w:p w:rsidR="00C07B9E" w:rsidRPr="001F6746" w:rsidRDefault="00C07B9E" w:rsidP="00C07B9E">
      <w:pPr>
        <w:ind w:firstLine="709"/>
        <w:jc w:val="center"/>
        <w:rPr>
          <w:b/>
          <w:sz w:val="22"/>
          <w:szCs w:val="22"/>
        </w:rPr>
      </w:pPr>
      <w:r w:rsidRPr="001F6746">
        <w:rPr>
          <w:b/>
          <w:sz w:val="22"/>
          <w:szCs w:val="22"/>
        </w:rPr>
        <w:lastRenderedPageBreak/>
        <w:t>2</w:t>
      </w:r>
      <w:r w:rsidR="001B78D8" w:rsidRPr="001F6746">
        <w:rPr>
          <w:b/>
          <w:sz w:val="22"/>
          <w:szCs w:val="22"/>
        </w:rPr>
        <w:t>9</w:t>
      </w:r>
      <w:r w:rsidRPr="001F6746">
        <w:rPr>
          <w:b/>
          <w:sz w:val="22"/>
          <w:szCs w:val="22"/>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07B9E" w:rsidRPr="001F6746" w:rsidRDefault="00C07B9E" w:rsidP="00C07B9E">
      <w:pPr>
        <w:ind w:firstLine="709"/>
        <w:jc w:val="both"/>
        <w:rPr>
          <w:sz w:val="22"/>
          <w:szCs w:val="22"/>
        </w:rPr>
      </w:pPr>
      <w:r w:rsidRPr="001F6746">
        <w:rPr>
          <w:sz w:val="22"/>
          <w:szCs w:val="22"/>
        </w:rPr>
        <w:t>При обращении заявителя в МФЦ за получением консультации по вопросам предоставления муниципальной услуги, сотрудник МФЦ, осуществляющий прием документов (далее — сотрудник МФЦ), информирует заявителя:</w:t>
      </w:r>
    </w:p>
    <w:p w:rsidR="00C07B9E" w:rsidRPr="001F6746" w:rsidRDefault="00C07B9E" w:rsidP="00C07B9E">
      <w:pPr>
        <w:ind w:firstLine="709"/>
        <w:jc w:val="both"/>
        <w:rPr>
          <w:sz w:val="22"/>
          <w:szCs w:val="22"/>
        </w:rPr>
      </w:pPr>
      <w:r w:rsidRPr="001F6746">
        <w:rPr>
          <w:sz w:val="22"/>
          <w:szCs w:val="22"/>
        </w:rPr>
        <w:t>- о сроках предоставления муниципальной услуги;</w:t>
      </w:r>
    </w:p>
    <w:p w:rsidR="00C07B9E" w:rsidRPr="001F6746" w:rsidRDefault="00C07B9E" w:rsidP="00C07B9E">
      <w:pPr>
        <w:ind w:firstLine="709"/>
        <w:jc w:val="both"/>
        <w:rPr>
          <w:sz w:val="22"/>
          <w:szCs w:val="22"/>
        </w:rPr>
      </w:pPr>
      <w:r w:rsidRPr="001F6746">
        <w:rPr>
          <w:sz w:val="22"/>
          <w:szCs w:val="22"/>
        </w:rPr>
        <w:t>- о необходимых документах для получения муниципальной услуги (по видам справок);</w:t>
      </w:r>
    </w:p>
    <w:p w:rsidR="00C07B9E" w:rsidRPr="001F6746" w:rsidRDefault="00C07B9E" w:rsidP="00C07B9E">
      <w:pPr>
        <w:ind w:firstLine="709"/>
        <w:jc w:val="both"/>
        <w:rPr>
          <w:sz w:val="22"/>
          <w:szCs w:val="22"/>
        </w:rPr>
      </w:pPr>
      <w:r w:rsidRPr="001F6746">
        <w:rPr>
          <w:sz w:val="22"/>
          <w:szCs w:val="22"/>
        </w:rPr>
        <w:t>- о возможном отказе в предоставлении муниципальной услуги, в случае:</w:t>
      </w:r>
    </w:p>
    <w:p w:rsidR="00B82F2B" w:rsidRPr="001F6746" w:rsidRDefault="00B82F2B" w:rsidP="00B82F2B">
      <w:pPr>
        <w:suppressLineNumbers/>
        <w:autoSpaceDE w:val="0"/>
        <w:ind w:firstLine="709"/>
        <w:jc w:val="both"/>
        <w:rPr>
          <w:sz w:val="22"/>
          <w:szCs w:val="22"/>
        </w:rPr>
      </w:pPr>
      <w:r w:rsidRPr="001F6746">
        <w:rPr>
          <w:sz w:val="22"/>
          <w:szCs w:val="22"/>
        </w:rPr>
        <w:t xml:space="preserve">1) заявитель не соответствует требованиям, указанным в п. 2.1. Административного регламента; </w:t>
      </w:r>
    </w:p>
    <w:p w:rsidR="00B82F2B" w:rsidRPr="001F6746" w:rsidRDefault="00B82F2B" w:rsidP="00B82F2B">
      <w:pPr>
        <w:suppressLineNumbers/>
        <w:autoSpaceDE w:val="0"/>
        <w:ind w:firstLine="709"/>
        <w:jc w:val="both"/>
        <w:rPr>
          <w:sz w:val="22"/>
          <w:szCs w:val="22"/>
        </w:rPr>
      </w:pPr>
      <w:r w:rsidRPr="001F6746">
        <w:rPr>
          <w:sz w:val="22"/>
          <w:szCs w:val="22"/>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B82F2B" w:rsidRPr="001F6746" w:rsidRDefault="00B82F2B" w:rsidP="00B82F2B">
      <w:pPr>
        <w:suppressLineNumbers/>
        <w:autoSpaceDE w:val="0"/>
        <w:ind w:firstLine="709"/>
        <w:jc w:val="both"/>
        <w:rPr>
          <w:sz w:val="22"/>
          <w:szCs w:val="22"/>
        </w:rPr>
      </w:pPr>
      <w:r w:rsidRPr="001F6746">
        <w:rPr>
          <w:sz w:val="22"/>
          <w:szCs w:val="22"/>
        </w:rPr>
        <w:t xml:space="preserve">3) текст заявления не поддается прочтению; </w:t>
      </w:r>
    </w:p>
    <w:p w:rsidR="00B82F2B" w:rsidRPr="001F6746" w:rsidRDefault="00B82F2B" w:rsidP="00B82F2B">
      <w:pPr>
        <w:suppressLineNumbers/>
        <w:autoSpaceDE w:val="0"/>
        <w:ind w:firstLine="709"/>
        <w:jc w:val="both"/>
        <w:rPr>
          <w:sz w:val="22"/>
          <w:szCs w:val="22"/>
        </w:rPr>
      </w:pPr>
      <w:r w:rsidRPr="001F6746">
        <w:rPr>
          <w:sz w:val="22"/>
          <w:szCs w:val="22"/>
        </w:rPr>
        <w:t xml:space="preserve">4) отсутствие в заявлении сведений о заявителе, подписи заявителя. </w:t>
      </w:r>
    </w:p>
    <w:p w:rsidR="00C07B9E" w:rsidRPr="001F6746" w:rsidRDefault="00C07B9E" w:rsidP="00C07B9E">
      <w:pPr>
        <w:ind w:firstLine="709"/>
        <w:jc w:val="both"/>
        <w:rPr>
          <w:sz w:val="22"/>
          <w:szCs w:val="22"/>
        </w:rPr>
      </w:pPr>
      <w:r w:rsidRPr="001F6746">
        <w:rPr>
          <w:sz w:val="22"/>
          <w:szCs w:val="22"/>
        </w:rPr>
        <w:t xml:space="preserve">При необходимости получения консультации в письменной форме сотрудник МФЦ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w:t>
      </w:r>
      <w:r w:rsidR="00205BA5" w:rsidRPr="001F6746">
        <w:rPr>
          <w:sz w:val="22"/>
          <w:szCs w:val="22"/>
        </w:rPr>
        <w:t>«</w:t>
      </w:r>
      <w:r w:rsidRPr="001F6746">
        <w:rPr>
          <w:sz w:val="22"/>
          <w:szCs w:val="22"/>
        </w:rPr>
        <w:t>О порядке рассмотрения обращений граждан Российской Федерации</w:t>
      </w:r>
      <w:r w:rsidR="00205BA5" w:rsidRPr="001F6746">
        <w:rPr>
          <w:sz w:val="22"/>
          <w:szCs w:val="22"/>
        </w:rPr>
        <w:t>»</w:t>
      </w:r>
      <w:r w:rsidRPr="001F6746">
        <w:rPr>
          <w:sz w:val="22"/>
          <w:szCs w:val="22"/>
        </w:rPr>
        <w:t>.</w:t>
      </w:r>
    </w:p>
    <w:p w:rsidR="00C07B9E" w:rsidRPr="001F6746" w:rsidRDefault="00C07B9E" w:rsidP="00C07B9E">
      <w:pPr>
        <w:ind w:firstLine="709"/>
        <w:jc w:val="both"/>
        <w:rPr>
          <w:sz w:val="22"/>
          <w:szCs w:val="22"/>
        </w:rPr>
      </w:pPr>
    </w:p>
    <w:p w:rsidR="00C07B9E" w:rsidRPr="001F6746" w:rsidRDefault="00C07B9E" w:rsidP="00C07B9E">
      <w:pPr>
        <w:ind w:firstLine="709"/>
        <w:jc w:val="center"/>
        <w:rPr>
          <w:b/>
          <w:sz w:val="22"/>
          <w:szCs w:val="22"/>
        </w:rPr>
      </w:pPr>
      <w:r w:rsidRPr="001F6746">
        <w:rPr>
          <w:b/>
          <w:sz w:val="22"/>
          <w:szCs w:val="22"/>
        </w:rPr>
        <w:t>2</w:t>
      </w:r>
      <w:r w:rsidR="001B78D8" w:rsidRPr="001F6746">
        <w:rPr>
          <w:b/>
          <w:sz w:val="22"/>
          <w:szCs w:val="22"/>
        </w:rPr>
        <w:t>9</w:t>
      </w:r>
      <w:r w:rsidRPr="001F6746">
        <w:rPr>
          <w:b/>
          <w:sz w:val="22"/>
          <w:szCs w:val="22"/>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C07B9E" w:rsidRPr="001F6746" w:rsidRDefault="00C07B9E" w:rsidP="00C07B9E">
      <w:pPr>
        <w:ind w:firstLine="709"/>
        <w:jc w:val="both"/>
        <w:rPr>
          <w:sz w:val="22"/>
          <w:szCs w:val="22"/>
        </w:rPr>
      </w:pPr>
      <w:r w:rsidRPr="001F6746">
        <w:rPr>
          <w:sz w:val="22"/>
          <w:szCs w:val="22"/>
        </w:rPr>
        <w:t xml:space="preserve">В МФЦ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C07B9E" w:rsidRPr="001F6746" w:rsidRDefault="00C07B9E" w:rsidP="00C07B9E">
      <w:pPr>
        <w:ind w:firstLine="709"/>
        <w:jc w:val="both"/>
        <w:rPr>
          <w:sz w:val="22"/>
          <w:szCs w:val="22"/>
        </w:rPr>
      </w:pPr>
      <w:r w:rsidRPr="001F6746">
        <w:rPr>
          <w:sz w:val="22"/>
          <w:szCs w:val="22"/>
        </w:rPr>
        <w:t>Прием документов, полученных почтовым отправлением, либо в электронной форме не допускается.</w:t>
      </w:r>
    </w:p>
    <w:p w:rsidR="00C07B9E" w:rsidRPr="001F6746" w:rsidRDefault="00C07B9E" w:rsidP="00C07B9E">
      <w:pPr>
        <w:ind w:firstLine="709"/>
        <w:jc w:val="both"/>
        <w:rPr>
          <w:sz w:val="22"/>
          <w:szCs w:val="22"/>
        </w:rPr>
      </w:pPr>
      <w:r w:rsidRPr="001F6746">
        <w:rPr>
          <w:sz w:val="22"/>
          <w:szCs w:val="22"/>
        </w:rPr>
        <w:t>При обращении в МФЦ заявитель предоставляет следующие документы:</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заявление (Приложение №1 к Административному регламенту), содержащее следующую информацию:</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1)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3) кадастровый номер испрашиваемого земельного участка;</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4) основание предоставления земельного участка без проведения торгов из числа предусмотренных </w:t>
      </w:r>
      <w:hyperlink r:id="rId47" w:history="1">
        <w:r w:rsidRPr="001F6746">
          <w:rPr>
            <w:rFonts w:ascii="Times New Roman" w:hAnsi="Times New Roman" w:cs="Times New Roman"/>
            <w:sz w:val="22"/>
            <w:szCs w:val="22"/>
          </w:rPr>
          <w:t>пунктом 2 статьи 39.3</w:t>
        </w:r>
      </w:hyperlink>
      <w:r w:rsidRPr="001F6746">
        <w:rPr>
          <w:rFonts w:ascii="Times New Roman" w:hAnsi="Times New Roman" w:cs="Times New Roman"/>
          <w:sz w:val="22"/>
          <w:szCs w:val="22"/>
        </w:rPr>
        <w:t xml:space="preserve">, </w:t>
      </w:r>
      <w:hyperlink r:id="rId48" w:history="1">
        <w:r w:rsidRPr="001F6746">
          <w:rPr>
            <w:rFonts w:ascii="Times New Roman" w:hAnsi="Times New Roman" w:cs="Times New Roman"/>
            <w:sz w:val="22"/>
            <w:szCs w:val="22"/>
          </w:rPr>
          <w:t>статьей 39.5</w:t>
        </w:r>
      </w:hyperlink>
      <w:r w:rsidRPr="001F6746">
        <w:rPr>
          <w:rFonts w:ascii="Times New Roman" w:hAnsi="Times New Roman" w:cs="Times New Roman"/>
          <w:sz w:val="22"/>
          <w:szCs w:val="22"/>
        </w:rPr>
        <w:t xml:space="preserve">, </w:t>
      </w:r>
      <w:hyperlink r:id="rId49" w:history="1">
        <w:r w:rsidRPr="001F6746">
          <w:rPr>
            <w:rFonts w:ascii="Times New Roman" w:hAnsi="Times New Roman" w:cs="Times New Roman"/>
            <w:sz w:val="22"/>
            <w:szCs w:val="22"/>
          </w:rPr>
          <w:t>пунктом 2 статьи 39.6</w:t>
        </w:r>
      </w:hyperlink>
      <w:r w:rsidRPr="001F6746">
        <w:rPr>
          <w:rFonts w:ascii="Times New Roman" w:hAnsi="Times New Roman" w:cs="Times New Roman"/>
          <w:sz w:val="22"/>
          <w:szCs w:val="22"/>
        </w:rPr>
        <w:t xml:space="preserve"> или </w:t>
      </w:r>
      <w:hyperlink r:id="rId50" w:history="1">
        <w:r w:rsidRPr="001F6746">
          <w:rPr>
            <w:rFonts w:ascii="Times New Roman" w:hAnsi="Times New Roman" w:cs="Times New Roman"/>
            <w:sz w:val="22"/>
            <w:szCs w:val="22"/>
          </w:rPr>
          <w:t>пунктом 2 статьи 39.10</w:t>
        </w:r>
      </w:hyperlink>
      <w:r w:rsidRPr="001F6746">
        <w:rPr>
          <w:rFonts w:ascii="Times New Roman" w:hAnsi="Times New Roman" w:cs="Times New Roman"/>
          <w:sz w:val="22"/>
          <w:szCs w:val="22"/>
        </w:rPr>
        <w:t xml:space="preserve"> Земельного кодекса Российской Федерации оснований;</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7) цель использования земельного участка;</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lastRenderedPageBreak/>
        <w:t>10) почтовый адрес и (или) адрес электронной почты для связи с заявителем;</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 приобщается к поданному заявлению;</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документ, подтверждающий полномочия представителя заявителя,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 документы, подтверждающие право заявителя на приобретение земельного участка без проведения торгов, предусмотренные </w:t>
      </w:r>
      <w:hyperlink r:id="rId51" w:history="1">
        <w:r w:rsidRPr="001F6746">
          <w:rPr>
            <w:rFonts w:ascii="Times New Roman" w:hAnsi="Times New Roman" w:cs="Times New Roman"/>
            <w:sz w:val="22"/>
            <w:szCs w:val="22"/>
          </w:rPr>
          <w:t>перечнем</w:t>
        </w:r>
      </w:hyperlink>
      <w:r w:rsidRPr="001F6746">
        <w:rPr>
          <w:rFonts w:ascii="Times New Roman" w:hAnsi="Times New Roman" w:cs="Times New Roman"/>
          <w:sz w:val="22"/>
          <w:szCs w:val="22"/>
        </w:rPr>
        <w:t xml:space="preserve">, утвержденным </w:t>
      </w:r>
      <w:r w:rsidR="00B77870" w:rsidRPr="001F6746">
        <w:rPr>
          <w:rFonts w:ascii="Times New Roman" w:hAnsi="Times New Roman" w:cs="Times New Roman"/>
          <w:sz w:val="22"/>
          <w:szCs w:val="22"/>
        </w:rPr>
        <w:t>приказом 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w:t>
      </w:r>
      <w:r w:rsidRPr="001F6746">
        <w:rPr>
          <w:rFonts w:ascii="Times New Roman" w:hAnsi="Times New Roman" w:cs="Times New Roman"/>
          <w:sz w:val="22"/>
          <w:szCs w:val="22"/>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Для получения государственной услуги по предоставлению земельного участка без проведения торгов в случае, если земельный участок предстоит образовать или осуществить уточнение его границ в соответствии с Федеральным </w:t>
      </w:r>
      <w:hyperlink r:id="rId52" w:history="1">
        <w:r w:rsidRPr="001F6746">
          <w:rPr>
            <w:rFonts w:ascii="Times New Roman" w:hAnsi="Times New Roman" w:cs="Times New Roman"/>
            <w:sz w:val="22"/>
            <w:szCs w:val="22"/>
          </w:rPr>
          <w:t>законом</w:t>
        </w:r>
      </w:hyperlink>
      <w:r w:rsidR="008F43AC" w:rsidRPr="001F6746">
        <w:rPr>
          <w:rFonts w:ascii="Times New Roman" w:hAnsi="Times New Roman" w:cs="Times New Roman"/>
          <w:sz w:val="22"/>
          <w:szCs w:val="22"/>
        </w:rPr>
        <w:t xml:space="preserve"> от 13.07.2015</w:t>
      </w:r>
      <w:r w:rsidRPr="001F6746">
        <w:rPr>
          <w:rFonts w:ascii="Times New Roman" w:hAnsi="Times New Roman" w:cs="Times New Roman"/>
          <w:sz w:val="22"/>
          <w:szCs w:val="22"/>
        </w:rPr>
        <w:t xml:space="preserve"> № 218-ФЗ «О государственной регистрации недвижимости» (далее - процедура предварительного согласования предоставления земельного участка), заявитель представляет следующие документы:</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заявление о предварительном согласовании предоставления земельного участка (Приложение №2</w:t>
      </w:r>
      <w:r w:rsidR="00C57A6E" w:rsidRPr="001F6746">
        <w:rPr>
          <w:rFonts w:ascii="Times New Roman" w:hAnsi="Times New Roman" w:cs="Times New Roman"/>
          <w:sz w:val="22"/>
          <w:szCs w:val="22"/>
        </w:rPr>
        <w:t>, 3</w:t>
      </w:r>
      <w:r w:rsidRPr="001F6746">
        <w:rPr>
          <w:rFonts w:ascii="Times New Roman" w:hAnsi="Times New Roman" w:cs="Times New Roman"/>
          <w:sz w:val="22"/>
          <w:szCs w:val="22"/>
        </w:rPr>
        <w:t xml:space="preserve"> к Административному регламенту), содержащее следующую информацию:</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3" w:history="1">
        <w:r w:rsidRPr="001F6746">
          <w:rPr>
            <w:rFonts w:ascii="Times New Roman" w:hAnsi="Times New Roman" w:cs="Times New Roman"/>
            <w:sz w:val="22"/>
            <w:szCs w:val="22"/>
          </w:rPr>
          <w:t>законом</w:t>
        </w:r>
      </w:hyperlink>
      <w:r w:rsidR="008F43AC" w:rsidRPr="001F6746">
        <w:rPr>
          <w:rFonts w:ascii="Times New Roman" w:hAnsi="Times New Roman" w:cs="Times New Roman"/>
          <w:sz w:val="22"/>
          <w:szCs w:val="22"/>
        </w:rPr>
        <w:t xml:space="preserve"> от 13.07.2015</w:t>
      </w:r>
      <w:r w:rsidRPr="001F6746">
        <w:rPr>
          <w:rFonts w:ascii="Times New Roman" w:hAnsi="Times New Roman" w:cs="Times New Roman"/>
          <w:sz w:val="22"/>
          <w:szCs w:val="22"/>
        </w:rPr>
        <w:t xml:space="preserve"> № 218-ФЗ «О государственной регистрации недвижимости»;</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6) основание предоставления земельного участка без проведения торгов из числа предусмотренных </w:t>
      </w:r>
      <w:hyperlink r:id="rId54" w:history="1">
        <w:r w:rsidRPr="001F6746">
          <w:rPr>
            <w:rFonts w:ascii="Times New Roman" w:hAnsi="Times New Roman" w:cs="Times New Roman"/>
            <w:sz w:val="22"/>
            <w:szCs w:val="22"/>
          </w:rPr>
          <w:t>пунктом 2 статьи 39.3</w:t>
        </w:r>
      </w:hyperlink>
      <w:r w:rsidRPr="001F6746">
        <w:rPr>
          <w:rFonts w:ascii="Times New Roman" w:hAnsi="Times New Roman" w:cs="Times New Roman"/>
          <w:sz w:val="22"/>
          <w:szCs w:val="22"/>
        </w:rPr>
        <w:t xml:space="preserve">, </w:t>
      </w:r>
      <w:hyperlink r:id="rId55" w:history="1">
        <w:r w:rsidRPr="001F6746">
          <w:rPr>
            <w:rFonts w:ascii="Times New Roman" w:hAnsi="Times New Roman" w:cs="Times New Roman"/>
            <w:sz w:val="22"/>
            <w:szCs w:val="22"/>
          </w:rPr>
          <w:t>статьей 39.5</w:t>
        </w:r>
      </w:hyperlink>
      <w:r w:rsidRPr="001F6746">
        <w:rPr>
          <w:rFonts w:ascii="Times New Roman" w:hAnsi="Times New Roman" w:cs="Times New Roman"/>
          <w:sz w:val="22"/>
          <w:szCs w:val="22"/>
        </w:rPr>
        <w:t xml:space="preserve">, </w:t>
      </w:r>
      <w:hyperlink r:id="rId56" w:history="1">
        <w:r w:rsidRPr="001F6746">
          <w:rPr>
            <w:rFonts w:ascii="Times New Roman" w:hAnsi="Times New Roman" w:cs="Times New Roman"/>
            <w:sz w:val="22"/>
            <w:szCs w:val="22"/>
          </w:rPr>
          <w:t>пунктом 2 статьи 39.6</w:t>
        </w:r>
      </w:hyperlink>
      <w:r w:rsidRPr="001F6746">
        <w:rPr>
          <w:rFonts w:ascii="Times New Roman" w:hAnsi="Times New Roman" w:cs="Times New Roman"/>
          <w:sz w:val="22"/>
          <w:szCs w:val="22"/>
        </w:rPr>
        <w:t xml:space="preserve"> или </w:t>
      </w:r>
      <w:hyperlink r:id="rId57" w:history="1">
        <w:r w:rsidRPr="001F6746">
          <w:rPr>
            <w:rFonts w:ascii="Times New Roman" w:hAnsi="Times New Roman" w:cs="Times New Roman"/>
            <w:sz w:val="22"/>
            <w:szCs w:val="22"/>
          </w:rPr>
          <w:t>пунктом 2 статьи 39.10</w:t>
        </w:r>
      </w:hyperlink>
      <w:r w:rsidRPr="001F6746">
        <w:rPr>
          <w:rFonts w:ascii="Times New Roman" w:hAnsi="Times New Roman" w:cs="Times New Roman"/>
          <w:sz w:val="22"/>
          <w:szCs w:val="22"/>
        </w:rPr>
        <w:t xml:space="preserve"> Земельного кодекса Российской Федерации оснований;</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8) цель использования земельного участка;</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11) почтовый адрес и (или) адрес электронной почты для связи с заявителем;</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 документы, подтверждающие право заявителя на приобретение земельного участка без проведения торгов, предусмотренные </w:t>
      </w:r>
      <w:hyperlink r:id="rId58" w:history="1">
        <w:r w:rsidRPr="001F6746">
          <w:rPr>
            <w:rFonts w:ascii="Times New Roman" w:hAnsi="Times New Roman" w:cs="Times New Roman"/>
            <w:sz w:val="22"/>
            <w:szCs w:val="22"/>
          </w:rPr>
          <w:t>перечнем</w:t>
        </w:r>
      </w:hyperlink>
      <w:r w:rsidRPr="001F6746">
        <w:rPr>
          <w:rFonts w:ascii="Times New Roman" w:hAnsi="Times New Roman" w:cs="Times New Roman"/>
          <w:sz w:val="22"/>
          <w:szCs w:val="22"/>
        </w:rPr>
        <w:t xml:space="preserve">, утвержденным приказом Минэкономразвития </w:t>
      </w:r>
      <w:r w:rsidRPr="001F6746">
        <w:rPr>
          <w:rFonts w:ascii="Times New Roman" w:hAnsi="Times New Roman" w:cs="Times New Roman"/>
          <w:sz w:val="22"/>
          <w:szCs w:val="22"/>
        </w:rPr>
        <w:lastRenderedPageBreak/>
        <w:t xml:space="preserve">России </w:t>
      </w:r>
      <w:r w:rsidR="00B77870" w:rsidRPr="001F6746">
        <w:rPr>
          <w:rFonts w:ascii="Times New Roman" w:hAnsi="Times New Roman" w:cs="Times New Roman"/>
          <w:sz w:val="22"/>
          <w:szCs w:val="22"/>
        </w:rPr>
        <w:t>от 12.01.2015 г № 1 «Об утверждении перечня документов, подтверждающих право заявителя на приобретение земельного участка без проведения торгов»</w:t>
      </w:r>
      <w:r w:rsidRPr="001F6746">
        <w:rPr>
          <w:rFonts w:ascii="Times New Roman" w:hAnsi="Times New Roman" w:cs="Times New Roman"/>
          <w:sz w:val="22"/>
          <w:szCs w:val="22"/>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07B9E" w:rsidRPr="001F6746" w:rsidRDefault="00C07B9E" w:rsidP="00C07B9E">
      <w:pPr>
        <w:ind w:firstLine="709"/>
        <w:jc w:val="both"/>
        <w:rPr>
          <w:sz w:val="22"/>
          <w:szCs w:val="22"/>
        </w:rPr>
      </w:pPr>
      <w:r w:rsidRPr="001F6746">
        <w:rPr>
          <w:sz w:val="22"/>
          <w:szCs w:val="22"/>
        </w:rPr>
        <w:t>В ходе приема документов, необходимых для организации предоставления муниципальной услуги, сотрудник МФЦ:</w:t>
      </w:r>
    </w:p>
    <w:p w:rsidR="00C07B9E" w:rsidRPr="001F6746" w:rsidRDefault="00C07B9E" w:rsidP="00C07B9E">
      <w:pPr>
        <w:ind w:firstLine="709"/>
        <w:jc w:val="both"/>
        <w:rPr>
          <w:sz w:val="22"/>
          <w:szCs w:val="22"/>
        </w:rPr>
      </w:pPr>
      <w:r w:rsidRPr="001F6746">
        <w:rPr>
          <w:sz w:val="22"/>
          <w:szCs w:val="22"/>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C07B9E" w:rsidRPr="001F6746" w:rsidRDefault="00C07B9E" w:rsidP="00C07B9E">
      <w:pPr>
        <w:ind w:firstLine="709"/>
        <w:jc w:val="both"/>
        <w:rPr>
          <w:sz w:val="22"/>
          <w:szCs w:val="22"/>
        </w:rPr>
      </w:pPr>
      <w:r w:rsidRPr="001F6746">
        <w:rPr>
          <w:sz w:val="22"/>
          <w:szCs w:val="22"/>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сотрудник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C07B9E" w:rsidRPr="001F6746" w:rsidRDefault="00C07B9E" w:rsidP="00C07B9E">
      <w:pPr>
        <w:ind w:firstLine="709"/>
        <w:jc w:val="both"/>
        <w:rPr>
          <w:sz w:val="22"/>
          <w:szCs w:val="22"/>
        </w:rPr>
      </w:pPr>
      <w:r w:rsidRPr="001F6746">
        <w:rPr>
          <w:sz w:val="22"/>
          <w:szCs w:val="22"/>
        </w:rPr>
        <w:t>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сотрудник МФЦ, заполняет заявление в электронном виде.</w:t>
      </w:r>
    </w:p>
    <w:p w:rsidR="00C07B9E" w:rsidRPr="001F6746" w:rsidRDefault="00C07B9E" w:rsidP="00C07B9E">
      <w:pPr>
        <w:ind w:firstLine="709"/>
        <w:jc w:val="both"/>
        <w:rPr>
          <w:sz w:val="22"/>
          <w:szCs w:val="22"/>
        </w:rPr>
      </w:pPr>
      <w:r w:rsidRPr="001F6746">
        <w:rPr>
          <w:sz w:val="22"/>
          <w:szCs w:val="22"/>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C07B9E" w:rsidRPr="001F6746" w:rsidRDefault="00C07B9E" w:rsidP="00C07B9E">
      <w:pPr>
        <w:ind w:firstLine="709"/>
        <w:jc w:val="both"/>
        <w:rPr>
          <w:sz w:val="22"/>
          <w:szCs w:val="22"/>
        </w:rPr>
      </w:pPr>
      <w:r w:rsidRPr="001F6746">
        <w:rPr>
          <w:sz w:val="22"/>
          <w:szCs w:val="22"/>
        </w:rPr>
        <w:t>В случае предоставления заявителем подлинника документа, представление которого в подлиннике не требуется, копирует данный документ, на копии проставляет отметку о соответствии копии документа его оригиналу,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C07B9E" w:rsidRPr="001F6746" w:rsidRDefault="00C07B9E" w:rsidP="00C07B9E">
      <w:pPr>
        <w:ind w:firstLine="709"/>
        <w:jc w:val="both"/>
        <w:rPr>
          <w:sz w:val="22"/>
          <w:szCs w:val="22"/>
        </w:rPr>
      </w:pPr>
      <w:r w:rsidRPr="001F6746">
        <w:rPr>
          <w:sz w:val="22"/>
          <w:szCs w:val="22"/>
        </w:rPr>
        <w:t xml:space="preserve">Комплектует заявление и необходимые документы (далее - комплект документов), составляя опись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C07B9E" w:rsidRPr="001F6746" w:rsidRDefault="00C07B9E" w:rsidP="00B77870">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Выдает заявителю один экземпляр описи в подтверждение принятия МФЦ комплекта документов, предоставленных заявителем, второй экземпляр описи передается в Орган с комплектом документов.</w:t>
      </w:r>
    </w:p>
    <w:p w:rsidR="00B77870" w:rsidRPr="001F6746" w:rsidRDefault="00C07B9E" w:rsidP="00B77870">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Сообщает заявителю о </w:t>
      </w:r>
      <w:r w:rsidR="00B77870" w:rsidRPr="001F6746">
        <w:rPr>
          <w:rFonts w:ascii="Times New Roman" w:hAnsi="Times New Roman" w:cs="Times New Roman"/>
          <w:sz w:val="22"/>
          <w:szCs w:val="22"/>
        </w:rPr>
        <w:t>сроках предоставления муниципальной услуги, которые составляют:</w:t>
      </w:r>
    </w:p>
    <w:p w:rsidR="00B77870" w:rsidRPr="001F6746" w:rsidRDefault="00C07B9E" w:rsidP="00B77870">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 </w:t>
      </w:r>
      <w:r w:rsidR="00B77870" w:rsidRPr="001F6746">
        <w:rPr>
          <w:rFonts w:ascii="Times New Roman" w:hAnsi="Times New Roman" w:cs="Times New Roman"/>
          <w:sz w:val="22"/>
          <w:szCs w:val="22"/>
        </w:rPr>
        <w:t>1) При предоставлении земельного участка без проведения торгов в собственность бесплатно, в постоянное (бессрочное) пользование срок предоставления государственной услуги не должен превышать 30 календарных дней со дня поступления заявления в Орган.</w:t>
      </w:r>
    </w:p>
    <w:p w:rsidR="00B77870" w:rsidRPr="001F6746" w:rsidRDefault="00B77870" w:rsidP="00B77870">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2) При предоставлении земельного участка без проведения торгов путем заключения договора купли-продажи, договора аренды земельного участка, договора безвозмездного пользования земельным участком срок предоставления государственной услуги не должен превышать 60 календарных дней со дня поступления заявления в Орган.</w:t>
      </w:r>
    </w:p>
    <w:p w:rsidR="00B77870" w:rsidRPr="001F6746" w:rsidRDefault="00B77870" w:rsidP="00B77870">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3) В случае поступления заявления о предоставлении земельного участка с использованием </w:t>
      </w:r>
      <w:r w:rsidRPr="001F6746">
        <w:rPr>
          <w:rFonts w:ascii="Times New Roman" w:hAnsi="Times New Roman" w:cs="Times New Roman"/>
          <w:sz w:val="22"/>
          <w:szCs w:val="22"/>
        </w:rPr>
        <w:lastRenderedPageBreak/>
        <w:t>процедуры предварительного согласования предоставления земельного участка, находящегося в федеральной собственности, без проведения торгов (далее - заявление о предварительном согласовании предоставления земельного участка) срок предоставления государственной услуги не должен превышать 30 календарных дней со дня поступления такого заявления в Орган.</w:t>
      </w:r>
    </w:p>
    <w:p w:rsidR="00B77870" w:rsidRPr="001F6746" w:rsidRDefault="00B77870" w:rsidP="00B77870">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Срок приостановления муниципальной услуги не должен превышать 30 календарных дней.</w:t>
      </w:r>
    </w:p>
    <w:p w:rsidR="00C07B9E" w:rsidRPr="001F6746" w:rsidRDefault="00C07B9E" w:rsidP="00C07B9E">
      <w:pPr>
        <w:ind w:firstLine="709"/>
        <w:jc w:val="both"/>
        <w:rPr>
          <w:sz w:val="22"/>
          <w:szCs w:val="22"/>
        </w:rPr>
      </w:pPr>
      <w:r w:rsidRPr="001F6746">
        <w:rPr>
          <w:sz w:val="22"/>
          <w:szCs w:val="22"/>
        </w:rPr>
        <w:t>В срок, не превышающий 2 рабочих дней, следующих за днем приема комплекта документов, экспедитором МФЦ или иным уполномоченным лицом МФЦ, комплект документов, необходимых для предоставления муниципальной услуги передается в Орган.</w:t>
      </w:r>
    </w:p>
    <w:p w:rsidR="00C07B9E" w:rsidRPr="001F6746" w:rsidRDefault="00C07B9E" w:rsidP="00C07B9E">
      <w:pPr>
        <w:ind w:firstLine="709"/>
        <w:jc w:val="both"/>
        <w:rPr>
          <w:sz w:val="22"/>
          <w:szCs w:val="22"/>
        </w:rPr>
      </w:pPr>
      <w:r w:rsidRPr="001F6746">
        <w:rPr>
          <w:sz w:val="22"/>
          <w:szCs w:val="22"/>
        </w:rPr>
        <w:t>Прием документов от экспедитора МФЦ или иного уполномоченного лица МФЦ, осуществляется сотрудниками Органа вне очереди.</w:t>
      </w:r>
    </w:p>
    <w:p w:rsidR="00C07B9E" w:rsidRPr="001F6746" w:rsidRDefault="00C07B9E" w:rsidP="00C07B9E">
      <w:pPr>
        <w:ind w:firstLine="709"/>
        <w:jc w:val="both"/>
        <w:rPr>
          <w:sz w:val="22"/>
          <w:szCs w:val="22"/>
        </w:rPr>
      </w:pPr>
      <w:r w:rsidRPr="001F6746">
        <w:rPr>
          <w:sz w:val="22"/>
          <w:szCs w:val="22"/>
        </w:rPr>
        <w:t>В ходе приема документов ответственное лицо Органа, проверяет комплектность документов в присутствии экспедитора МФЦ или иного уполномоченного лица МФЦ.</w:t>
      </w:r>
    </w:p>
    <w:p w:rsidR="00C07B9E" w:rsidRPr="001F6746" w:rsidRDefault="00C07B9E" w:rsidP="00C07B9E">
      <w:pPr>
        <w:ind w:firstLine="709"/>
        <w:jc w:val="both"/>
        <w:rPr>
          <w:sz w:val="22"/>
          <w:szCs w:val="22"/>
        </w:rPr>
      </w:pPr>
      <w:r w:rsidRPr="001F6746">
        <w:rPr>
          <w:sz w:val="22"/>
          <w:szCs w:val="22"/>
        </w:rPr>
        <w:t>В случае отсутствия документов, указанных в описи, ответственное лицо Органа, в присутствии экспедитора МФЦ или иного уполномоченного лица МФЦ, делает соответствующую отметку в сопроводительном реестре.</w:t>
      </w:r>
    </w:p>
    <w:p w:rsidR="00C07B9E" w:rsidRPr="001F6746" w:rsidRDefault="00C07B9E" w:rsidP="00C07B9E">
      <w:pPr>
        <w:ind w:firstLine="709"/>
        <w:jc w:val="both"/>
        <w:rPr>
          <w:sz w:val="22"/>
          <w:szCs w:val="22"/>
        </w:rPr>
      </w:pPr>
      <w:r w:rsidRPr="001F6746">
        <w:rPr>
          <w:sz w:val="22"/>
          <w:szCs w:val="22"/>
        </w:rPr>
        <w:t xml:space="preserve">Один экземпляр сопроводительного реестра передаваемых комплектов документов остается МФЦ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C07B9E" w:rsidRPr="001F6746" w:rsidRDefault="00C07B9E" w:rsidP="00C07B9E">
      <w:pPr>
        <w:ind w:firstLine="709"/>
        <w:jc w:val="both"/>
        <w:rPr>
          <w:sz w:val="22"/>
          <w:szCs w:val="22"/>
        </w:rPr>
      </w:pPr>
      <w:r w:rsidRPr="001F6746">
        <w:rPr>
          <w:sz w:val="22"/>
          <w:szCs w:val="22"/>
        </w:rPr>
        <w:t>В случае отказа в приеме документов от экспедитора МФЦ или уполномоченного лица МФЦ, должностное лицо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w:t>
      </w:r>
    </w:p>
    <w:p w:rsidR="00C07B9E" w:rsidRPr="001F6746" w:rsidRDefault="00C07B9E" w:rsidP="00C07B9E">
      <w:pPr>
        <w:ind w:firstLine="709"/>
        <w:jc w:val="center"/>
        <w:rPr>
          <w:b/>
          <w:sz w:val="22"/>
          <w:szCs w:val="22"/>
        </w:rPr>
      </w:pPr>
    </w:p>
    <w:p w:rsidR="008D6320" w:rsidRPr="001F6746" w:rsidRDefault="00C07B9E" w:rsidP="008D6320">
      <w:pPr>
        <w:ind w:firstLine="709"/>
        <w:jc w:val="center"/>
        <w:rPr>
          <w:b/>
          <w:sz w:val="22"/>
          <w:szCs w:val="22"/>
        </w:rPr>
      </w:pPr>
      <w:r w:rsidRPr="001F6746">
        <w:rPr>
          <w:b/>
          <w:sz w:val="22"/>
          <w:szCs w:val="22"/>
        </w:rPr>
        <w:t>2</w:t>
      </w:r>
      <w:r w:rsidR="001B78D8" w:rsidRPr="001F6746">
        <w:rPr>
          <w:b/>
          <w:sz w:val="22"/>
          <w:szCs w:val="22"/>
        </w:rPr>
        <w:t>9</w:t>
      </w:r>
      <w:r w:rsidRPr="001F6746">
        <w:rPr>
          <w:b/>
          <w:sz w:val="22"/>
          <w:szCs w:val="22"/>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07B9E" w:rsidRPr="001F6746" w:rsidRDefault="00C07B9E" w:rsidP="008D6320">
      <w:pPr>
        <w:ind w:firstLine="709"/>
        <w:jc w:val="both"/>
        <w:rPr>
          <w:sz w:val="22"/>
          <w:szCs w:val="22"/>
        </w:rPr>
      </w:pPr>
      <w:r w:rsidRPr="001F6746">
        <w:rPr>
          <w:sz w:val="22"/>
          <w:szCs w:val="22"/>
        </w:rPr>
        <w:t>Передача Органом результатов оказания муниципальной услуги в МФЦ должна быть не менее, чем за два рабочих дня до окончания установленного действующим законодательством срока предоставления муниципальной услуги.</w:t>
      </w:r>
    </w:p>
    <w:p w:rsidR="00C07B9E" w:rsidRPr="001F6746" w:rsidRDefault="00C07B9E" w:rsidP="008D6320">
      <w:pPr>
        <w:ind w:firstLine="709"/>
        <w:jc w:val="both"/>
        <w:rPr>
          <w:sz w:val="22"/>
          <w:szCs w:val="22"/>
        </w:rPr>
      </w:pPr>
      <w:r w:rsidRPr="001F6746">
        <w:rPr>
          <w:sz w:val="22"/>
          <w:szCs w:val="22"/>
        </w:rPr>
        <w:t>Должностное лицо Органа, ответственное за предоставление муниципальной услуги, посредством телефонной связи, уведомляет МФЦ о готовности результата муниципальной услуги;</w:t>
      </w:r>
    </w:p>
    <w:p w:rsidR="00C07B9E" w:rsidRPr="001F6746" w:rsidRDefault="00C07B9E" w:rsidP="008D6320">
      <w:pPr>
        <w:ind w:firstLine="709"/>
        <w:jc w:val="both"/>
        <w:rPr>
          <w:sz w:val="22"/>
          <w:szCs w:val="22"/>
        </w:rPr>
      </w:pPr>
      <w:r w:rsidRPr="001F6746">
        <w:rPr>
          <w:sz w:val="22"/>
          <w:szCs w:val="22"/>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C07B9E" w:rsidRPr="001F6746" w:rsidRDefault="00C07B9E" w:rsidP="00C07B9E">
      <w:pPr>
        <w:ind w:firstLine="709"/>
        <w:jc w:val="both"/>
        <w:rPr>
          <w:sz w:val="22"/>
          <w:szCs w:val="22"/>
        </w:rPr>
      </w:pPr>
      <w:r w:rsidRPr="001F6746">
        <w:rPr>
          <w:sz w:val="22"/>
          <w:szCs w:val="22"/>
        </w:rPr>
        <w:t xml:space="preserve">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 </w:t>
      </w:r>
    </w:p>
    <w:p w:rsidR="00C07B9E" w:rsidRPr="001F6746" w:rsidRDefault="00C07B9E" w:rsidP="00C07B9E">
      <w:pPr>
        <w:ind w:firstLine="709"/>
        <w:jc w:val="both"/>
        <w:rPr>
          <w:sz w:val="22"/>
          <w:szCs w:val="22"/>
        </w:rPr>
      </w:pPr>
      <w:r w:rsidRPr="001F6746">
        <w:rPr>
          <w:sz w:val="22"/>
          <w:szCs w:val="22"/>
        </w:rPr>
        <w:t>При обращении заявителя или представителя заявителя за результатом оказания муниципальной услуги в МФЦ, сотрудник МФЦ:</w:t>
      </w:r>
    </w:p>
    <w:p w:rsidR="00C07B9E" w:rsidRPr="001F6746" w:rsidRDefault="00C07B9E" w:rsidP="00C07B9E">
      <w:pPr>
        <w:ind w:firstLine="709"/>
        <w:jc w:val="both"/>
        <w:rPr>
          <w:sz w:val="22"/>
          <w:szCs w:val="22"/>
        </w:rPr>
      </w:pPr>
      <w:r w:rsidRPr="001F6746">
        <w:rPr>
          <w:sz w:val="22"/>
          <w:szCs w:val="22"/>
        </w:rPr>
        <w:t>- Устанавливает личность заявителя или представителя заявителя, в том числе проверяет документ, удостоверяющий личность;</w:t>
      </w:r>
    </w:p>
    <w:p w:rsidR="00C07B9E" w:rsidRPr="001F6746" w:rsidRDefault="00C07B9E" w:rsidP="00C07B9E">
      <w:pPr>
        <w:ind w:firstLine="709"/>
        <w:jc w:val="both"/>
        <w:rPr>
          <w:sz w:val="22"/>
          <w:szCs w:val="22"/>
        </w:rPr>
      </w:pPr>
      <w:r w:rsidRPr="001F6746">
        <w:rPr>
          <w:sz w:val="22"/>
          <w:szCs w:val="22"/>
        </w:rPr>
        <w:t>- Проверяет полномочия представителя заявителя действовать от имени заявителя при получении документов;</w:t>
      </w:r>
    </w:p>
    <w:p w:rsidR="00C07B9E" w:rsidRPr="001F6746" w:rsidRDefault="00C07B9E" w:rsidP="00C07B9E">
      <w:pPr>
        <w:ind w:firstLine="709"/>
        <w:jc w:val="both"/>
        <w:rPr>
          <w:sz w:val="22"/>
          <w:szCs w:val="22"/>
        </w:rPr>
      </w:pPr>
      <w:r w:rsidRPr="001F6746">
        <w:rPr>
          <w:sz w:val="22"/>
          <w:szCs w:val="22"/>
        </w:rPr>
        <w:t>- Знакомит заявителя или представителя заявителя с перечнем выдаваемых документов (оглашает названия выдаваемых документов);</w:t>
      </w:r>
    </w:p>
    <w:p w:rsidR="00C07B9E" w:rsidRPr="001F6746" w:rsidRDefault="00C07B9E" w:rsidP="00C07B9E">
      <w:pPr>
        <w:ind w:firstLine="709"/>
        <w:jc w:val="both"/>
        <w:rPr>
          <w:sz w:val="22"/>
          <w:szCs w:val="22"/>
        </w:rPr>
      </w:pPr>
      <w:r w:rsidRPr="001F6746">
        <w:rPr>
          <w:sz w:val="22"/>
          <w:szCs w:val="22"/>
        </w:rPr>
        <w:t>- Выдает документы заявителю или представителю заявителя;</w:t>
      </w:r>
    </w:p>
    <w:p w:rsidR="00C07B9E" w:rsidRPr="001F6746" w:rsidRDefault="00C07B9E" w:rsidP="00C07B9E">
      <w:pPr>
        <w:ind w:firstLine="709"/>
        <w:jc w:val="both"/>
        <w:rPr>
          <w:sz w:val="22"/>
          <w:szCs w:val="22"/>
        </w:rPr>
      </w:pPr>
      <w:r w:rsidRPr="001F6746">
        <w:rPr>
          <w:sz w:val="22"/>
          <w:szCs w:val="22"/>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C07B9E" w:rsidRPr="001F6746" w:rsidRDefault="00C07B9E" w:rsidP="00C07B9E">
      <w:pPr>
        <w:ind w:firstLine="709"/>
        <w:jc w:val="both"/>
        <w:rPr>
          <w:sz w:val="22"/>
          <w:szCs w:val="22"/>
        </w:rPr>
      </w:pPr>
      <w:r w:rsidRPr="001F6746">
        <w:rPr>
          <w:sz w:val="22"/>
          <w:szCs w:val="22"/>
        </w:rPr>
        <w:lastRenderedPageBreak/>
        <w:t>МФЦ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C07B9E" w:rsidRPr="001F6746" w:rsidRDefault="00C07B9E" w:rsidP="00C07B9E">
      <w:pPr>
        <w:ind w:firstLine="709"/>
        <w:jc w:val="both"/>
        <w:rPr>
          <w:sz w:val="22"/>
          <w:szCs w:val="22"/>
        </w:rPr>
      </w:pPr>
    </w:p>
    <w:p w:rsidR="00C07B9E" w:rsidRPr="001F6746" w:rsidRDefault="00C07B9E" w:rsidP="00C07B9E">
      <w:pPr>
        <w:ind w:firstLine="709"/>
        <w:jc w:val="center"/>
        <w:rPr>
          <w:b/>
          <w:sz w:val="22"/>
          <w:szCs w:val="22"/>
        </w:rPr>
      </w:pPr>
      <w:r w:rsidRPr="001F6746">
        <w:rPr>
          <w:b/>
          <w:sz w:val="22"/>
          <w:szCs w:val="22"/>
        </w:rPr>
        <w:t>2</w:t>
      </w:r>
      <w:r w:rsidR="001B78D8" w:rsidRPr="001F6746">
        <w:rPr>
          <w:b/>
          <w:sz w:val="22"/>
          <w:szCs w:val="22"/>
        </w:rPr>
        <w:t>9</w:t>
      </w:r>
      <w:r w:rsidRPr="001F6746">
        <w:rPr>
          <w:b/>
          <w:sz w:val="22"/>
          <w:szCs w:val="22"/>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C07B9E" w:rsidRPr="001F6746" w:rsidRDefault="00C07B9E" w:rsidP="00C07B9E">
      <w:pPr>
        <w:ind w:firstLine="709"/>
        <w:jc w:val="both"/>
        <w:rPr>
          <w:sz w:val="22"/>
          <w:szCs w:val="22"/>
        </w:rPr>
      </w:pPr>
      <w:r w:rsidRPr="001F6746">
        <w:rPr>
          <w:sz w:val="22"/>
          <w:szCs w:val="22"/>
        </w:rPr>
        <w:t>Прием документов, полученных в электронной форме не допускается.</w:t>
      </w:r>
    </w:p>
    <w:p w:rsidR="00C07B9E" w:rsidRPr="001F6746" w:rsidRDefault="00C07B9E" w:rsidP="00646368">
      <w:pPr>
        <w:rPr>
          <w:b/>
          <w:sz w:val="22"/>
          <w:szCs w:val="22"/>
        </w:rPr>
      </w:pPr>
    </w:p>
    <w:p w:rsidR="00C07B9E" w:rsidRPr="001F6746" w:rsidRDefault="001B78D8" w:rsidP="00C07B9E">
      <w:pPr>
        <w:ind w:firstLine="709"/>
        <w:jc w:val="center"/>
        <w:rPr>
          <w:b/>
          <w:sz w:val="22"/>
          <w:szCs w:val="22"/>
        </w:rPr>
      </w:pPr>
      <w:r w:rsidRPr="001F6746">
        <w:rPr>
          <w:b/>
          <w:sz w:val="22"/>
          <w:szCs w:val="22"/>
        </w:rPr>
        <w:t>30</w:t>
      </w:r>
      <w:r w:rsidR="00C07B9E" w:rsidRPr="001F6746">
        <w:rPr>
          <w:b/>
          <w:sz w:val="22"/>
          <w:szCs w:val="22"/>
        </w:rPr>
        <w:t>. Порядок исправления допущенных опечаток и ошибок в выданных в результате предоставления муниципальной услуги документах</w:t>
      </w:r>
    </w:p>
    <w:p w:rsidR="00C07B9E" w:rsidRPr="001F6746" w:rsidRDefault="001B78D8" w:rsidP="00C07B9E">
      <w:pPr>
        <w:ind w:firstLine="709"/>
        <w:jc w:val="both"/>
        <w:rPr>
          <w:sz w:val="22"/>
          <w:szCs w:val="22"/>
        </w:rPr>
      </w:pPr>
      <w:r w:rsidRPr="001F6746">
        <w:rPr>
          <w:sz w:val="22"/>
          <w:szCs w:val="22"/>
        </w:rPr>
        <w:t>30</w:t>
      </w:r>
      <w:r w:rsidR="00C07B9E" w:rsidRPr="001F6746">
        <w:rPr>
          <w:sz w:val="22"/>
          <w:szCs w:val="22"/>
        </w:rPr>
        <w:t>.1.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МФЦ и (или) должностного лица Органа, МФЦ плата с заявителя не взимается.</w:t>
      </w:r>
    </w:p>
    <w:p w:rsidR="00C07B9E" w:rsidRPr="001F6746" w:rsidRDefault="00C07B9E" w:rsidP="00646368">
      <w:pPr>
        <w:suppressLineNumbers/>
        <w:suppressAutoHyphens/>
        <w:autoSpaceDE w:val="0"/>
        <w:rPr>
          <w:rFonts w:eastAsia="Times New Roman"/>
          <w:b/>
          <w:sz w:val="22"/>
          <w:szCs w:val="22"/>
          <w:lang w:eastAsia="ar-SA"/>
        </w:rPr>
      </w:pPr>
    </w:p>
    <w:p w:rsidR="00C07B9E" w:rsidRPr="001F6746" w:rsidRDefault="00C07B9E" w:rsidP="00C07B9E">
      <w:pPr>
        <w:suppressLineNumbers/>
        <w:suppressAutoHyphens/>
        <w:autoSpaceDE w:val="0"/>
        <w:ind w:firstLine="709"/>
        <w:jc w:val="center"/>
        <w:rPr>
          <w:rFonts w:eastAsia="Times New Roman"/>
          <w:b/>
          <w:sz w:val="22"/>
          <w:szCs w:val="22"/>
          <w:lang w:eastAsia="ar-SA"/>
        </w:rPr>
      </w:pPr>
      <w:r w:rsidRPr="001F6746">
        <w:rPr>
          <w:rFonts w:eastAsia="Times New Roman"/>
          <w:b/>
          <w:sz w:val="22"/>
          <w:szCs w:val="22"/>
          <w:lang w:val="en-US" w:eastAsia="ar-SA"/>
        </w:rPr>
        <w:t>IV</w:t>
      </w:r>
      <w:r w:rsidRPr="001F6746">
        <w:rPr>
          <w:rFonts w:eastAsia="Times New Roman"/>
          <w:b/>
          <w:sz w:val="22"/>
          <w:szCs w:val="22"/>
          <w:lang w:eastAsia="ar-SA"/>
        </w:rPr>
        <w:t>. Формы контроля за исполнением административного регламента</w:t>
      </w:r>
    </w:p>
    <w:p w:rsidR="00C07B9E" w:rsidRPr="001F6746" w:rsidRDefault="00C07B9E" w:rsidP="00C07B9E">
      <w:pPr>
        <w:suppressAutoHyphens/>
        <w:autoSpaceDE w:val="0"/>
        <w:autoSpaceDN w:val="0"/>
        <w:adjustRightInd w:val="0"/>
        <w:ind w:firstLine="709"/>
        <w:jc w:val="both"/>
        <w:rPr>
          <w:rFonts w:eastAsia="Times New Roman"/>
          <w:sz w:val="22"/>
          <w:szCs w:val="22"/>
        </w:rPr>
      </w:pPr>
    </w:p>
    <w:p w:rsidR="00C07B9E" w:rsidRPr="001F6746" w:rsidRDefault="00C07B9E" w:rsidP="00C07B9E">
      <w:pPr>
        <w:suppressAutoHyphens/>
        <w:autoSpaceDE w:val="0"/>
        <w:autoSpaceDN w:val="0"/>
        <w:adjustRightInd w:val="0"/>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1</w:t>
      </w:r>
      <w:r w:rsidRPr="001F6746">
        <w:rPr>
          <w:rFonts w:eastAsia="Times New Roman"/>
          <w:b/>
          <w:sz w:val="22"/>
          <w:szCs w:val="22"/>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7B9E" w:rsidRPr="001F6746" w:rsidRDefault="00C07B9E" w:rsidP="00C07B9E">
      <w:pPr>
        <w:suppressAutoHyphens/>
        <w:autoSpaceDE w:val="0"/>
        <w:autoSpaceDN w:val="0"/>
        <w:adjustRightInd w:val="0"/>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1</w:t>
      </w:r>
      <w:r w:rsidRPr="001F6746">
        <w:rPr>
          <w:rFonts w:eastAsia="Times New Roman"/>
          <w:sz w:val="22"/>
          <w:szCs w:val="22"/>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646368">
        <w:rPr>
          <w:rFonts w:eastAsia="Times New Roman"/>
          <w:sz w:val="22"/>
          <w:szCs w:val="22"/>
        </w:rPr>
        <w:t xml:space="preserve">Главой </w:t>
      </w:r>
      <w:r w:rsidR="00860F53">
        <w:rPr>
          <w:rFonts w:eastAsia="Times New Roman"/>
          <w:sz w:val="22"/>
          <w:szCs w:val="22"/>
        </w:rPr>
        <w:t>Парбигского</w:t>
      </w:r>
      <w:r w:rsidR="00646368">
        <w:rPr>
          <w:rFonts w:eastAsia="Times New Roman"/>
          <w:sz w:val="22"/>
          <w:szCs w:val="22"/>
        </w:rPr>
        <w:t xml:space="preserve"> сельского поселения</w:t>
      </w:r>
      <w:r w:rsidRPr="001F6746">
        <w:rPr>
          <w:rFonts w:eastAsia="Times New Roman"/>
          <w:sz w:val="22"/>
          <w:szCs w:val="22"/>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C07B9E" w:rsidRPr="001F6746" w:rsidRDefault="00C07B9E" w:rsidP="00C07B9E">
      <w:pPr>
        <w:suppressAutoHyphens/>
        <w:autoSpaceDE w:val="0"/>
        <w:autoSpaceDN w:val="0"/>
        <w:adjustRightInd w:val="0"/>
        <w:ind w:firstLine="709"/>
        <w:jc w:val="both"/>
        <w:rPr>
          <w:rFonts w:eastAsia="Times New Roman"/>
          <w:sz w:val="22"/>
          <w:szCs w:val="22"/>
        </w:rPr>
      </w:pPr>
    </w:p>
    <w:p w:rsidR="00C07B9E" w:rsidRPr="001F6746" w:rsidRDefault="00C07B9E" w:rsidP="00C07B9E">
      <w:pPr>
        <w:suppressAutoHyphens/>
        <w:autoSpaceDE w:val="0"/>
        <w:autoSpaceDN w:val="0"/>
        <w:adjustRightInd w:val="0"/>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2</w:t>
      </w:r>
      <w:r w:rsidRPr="001F6746">
        <w:rPr>
          <w:rFonts w:eastAsia="Times New Roman"/>
          <w:b/>
          <w:sz w:val="22"/>
          <w:szCs w:val="22"/>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7B9E" w:rsidRPr="001F6746" w:rsidRDefault="00C07B9E" w:rsidP="00C07B9E">
      <w:pPr>
        <w:suppressAutoHyphens/>
        <w:autoSpaceDE w:val="0"/>
        <w:autoSpaceDN w:val="0"/>
        <w:adjustRightInd w:val="0"/>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2</w:t>
      </w:r>
      <w:r w:rsidRPr="001F6746">
        <w:rPr>
          <w:rFonts w:eastAsia="Times New Roman"/>
          <w:sz w:val="22"/>
          <w:szCs w:val="22"/>
        </w:rPr>
        <w:t>.1.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w:t>
      </w:r>
      <w:r w:rsidR="00646368">
        <w:rPr>
          <w:rFonts w:eastAsia="Times New Roman"/>
          <w:sz w:val="22"/>
          <w:szCs w:val="22"/>
        </w:rPr>
        <w:t xml:space="preserve">пущенных нарушений, </w:t>
      </w:r>
      <w:r w:rsidRPr="001F6746">
        <w:rPr>
          <w:rFonts w:eastAsia="Times New Roman"/>
          <w:sz w:val="22"/>
          <w:szCs w:val="22"/>
        </w:rPr>
        <w:t xml:space="preserve">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C07B9E" w:rsidRPr="00646368" w:rsidRDefault="00C07B9E" w:rsidP="00646368">
      <w:pPr>
        <w:suppressAutoHyphens/>
        <w:autoSpaceDE w:val="0"/>
        <w:autoSpaceDN w:val="0"/>
        <w:adjustRightInd w:val="0"/>
        <w:ind w:firstLine="709"/>
        <w:jc w:val="both"/>
        <w:rPr>
          <w:rFonts w:eastAsia="Times New Roman"/>
          <w:sz w:val="22"/>
          <w:szCs w:val="22"/>
        </w:rPr>
      </w:pPr>
      <w:r w:rsidRPr="001F6746">
        <w:rPr>
          <w:rFonts w:eastAsia="Times New Roman"/>
          <w:sz w:val="22"/>
          <w:szCs w:val="22"/>
        </w:rPr>
        <w:t>Срок проведения таких проверок не должен превышать 20 календарных дней.</w:t>
      </w:r>
    </w:p>
    <w:p w:rsidR="00C07B9E" w:rsidRPr="001F6746" w:rsidRDefault="00C07B9E" w:rsidP="00C07B9E">
      <w:pPr>
        <w:suppressAutoHyphens/>
        <w:autoSpaceDE w:val="0"/>
        <w:autoSpaceDN w:val="0"/>
        <w:adjustRightInd w:val="0"/>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3</w:t>
      </w:r>
      <w:r w:rsidRPr="001F6746">
        <w:rPr>
          <w:rFonts w:eastAsia="Times New Roman"/>
          <w:b/>
          <w:sz w:val="22"/>
          <w:szCs w:val="22"/>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C07B9E" w:rsidRPr="001F6746" w:rsidRDefault="00C07B9E" w:rsidP="00C07B9E">
      <w:pPr>
        <w:suppressAutoHyphens/>
        <w:autoSpaceDE w:val="0"/>
        <w:autoSpaceDN w:val="0"/>
        <w:adjustRightInd w:val="0"/>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3</w:t>
      </w:r>
      <w:r w:rsidRPr="001F6746">
        <w:rPr>
          <w:rFonts w:eastAsia="Times New Roman"/>
          <w:sz w:val="22"/>
          <w:szCs w:val="22"/>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C07B9E" w:rsidRPr="001F6746" w:rsidRDefault="00C07B9E" w:rsidP="00C07B9E">
      <w:pPr>
        <w:suppressAutoHyphens/>
        <w:autoSpaceDE w:val="0"/>
        <w:autoSpaceDN w:val="0"/>
        <w:adjustRightInd w:val="0"/>
        <w:ind w:firstLine="709"/>
        <w:jc w:val="both"/>
        <w:rPr>
          <w:rFonts w:eastAsia="Times New Roman"/>
          <w:sz w:val="22"/>
          <w:szCs w:val="22"/>
        </w:rPr>
      </w:pPr>
      <w:r w:rsidRPr="001F6746">
        <w:rPr>
          <w:rFonts w:eastAsia="Times New Roman"/>
          <w:sz w:val="22"/>
          <w:szCs w:val="22"/>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C07B9E" w:rsidRPr="001F6746" w:rsidRDefault="00C07B9E" w:rsidP="00646368">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lastRenderedPageBreak/>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C07B9E" w:rsidRPr="001F6746" w:rsidRDefault="00C07B9E" w:rsidP="00C07B9E">
      <w:pPr>
        <w:suppressAutoHyphens/>
        <w:autoSpaceDE w:val="0"/>
        <w:autoSpaceDN w:val="0"/>
        <w:adjustRightInd w:val="0"/>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4</w:t>
      </w:r>
      <w:r w:rsidRPr="001F6746">
        <w:rPr>
          <w:rFonts w:eastAsia="Times New Roman"/>
          <w:b/>
          <w:sz w:val="22"/>
          <w:szCs w:val="22"/>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07B9E" w:rsidRPr="001F6746" w:rsidRDefault="00C07B9E" w:rsidP="00646368">
      <w:pPr>
        <w:suppressAutoHyphens/>
        <w:autoSpaceDE w:val="0"/>
        <w:autoSpaceDN w:val="0"/>
        <w:adjustRightInd w:val="0"/>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4</w:t>
      </w:r>
      <w:r w:rsidRPr="001F6746">
        <w:rPr>
          <w:rFonts w:eastAsia="Times New Roman"/>
          <w:sz w:val="22"/>
          <w:szCs w:val="22"/>
        </w:rPr>
        <w:t>.1.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576990" w:rsidRPr="001F6746" w:rsidRDefault="00576990" w:rsidP="00576990">
      <w:pPr>
        <w:ind w:firstLine="709"/>
        <w:jc w:val="center"/>
        <w:rPr>
          <w:rFonts w:eastAsia="Times New Roman"/>
          <w:b/>
          <w:bCs/>
          <w:sz w:val="22"/>
          <w:szCs w:val="22"/>
          <w:lang w:eastAsia="en-US"/>
        </w:rPr>
      </w:pPr>
      <w:r w:rsidRPr="001F6746">
        <w:rPr>
          <w:rFonts w:eastAsia="Times New Roman"/>
          <w:b/>
          <w:sz w:val="22"/>
          <w:szCs w:val="22"/>
          <w:lang w:val="en-US" w:eastAsia="en-US"/>
        </w:rPr>
        <w:t>V</w:t>
      </w:r>
      <w:r w:rsidRPr="001F6746">
        <w:rPr>
          <w:rFonts w:eastAsia="Times New Roman"/>
          <w:b/>
          <w:sz w:val="22"/>
          <w:szCs w:val="22"/>
          <w:lang w:eastAsia="en-US"/>
        </w:rPr>
        <w:t>.</w:t>
      </w:r>
      <w:r w:rsidRPr="001F6746">
        <w:rPr>
          <w:rFonts w:eastAsia="Times New Roman"/>
          <w:b/>
          <w:bCs/>
          <w:sz w:val="22"/>
          <w:szCs w:val="22"/>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576990" w:rsidRPr="001F6746" w:rsidRDefault="00576990" w:rsidP="00646368">
      <w:pPr>
        <w:suppressAutoHyphens/>
        <w:autoSpaceDE w:val="0"/>
        <w:autoSpaceDN w:val="0"/>
        <w:adjustRightInd w:val="0"/>
        <w:jc w:val="both"/>
        <w:rPr>
          <w:rFonts w:eastAsia="Times New Roman"/>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5</w:t>
      </w:r>
      <w:r w:rsidRPr="001F6746">
        <w:rPr>
          <w:rFonts w:eastAsia="Times New Roman"/>
          <w:b/>
          <w:sz w:val="22"/>
          <w:szCs w:val="22"/>
        </w:rPr>
        <w:t xml:space="preserve">. Информация для заявителя о его праве подать жалобу </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5</w:t>
      </w:r>
      <w:r w:rsidRPr="001F6746">
        <w:rPr>
          <w:rFonts w:eastAsia="Times New Roman"/>
          <w:sz w:val="22"/>
          <w:szCs w:val="22"/>
        </w:rPr>
        <w:t>.1. Заявитель имеет право на обжалование действий (бездействия) Органа, а также его должностных лиц или МФЦ, работника МФЦ в досудебном (внесудебном) порядке.</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5</w:t>
      </w:r>
      <w:r w:rsidRPr="001F6746">
        <w:rPr>
          <w:rFonts w:eastAsia="Times New Roman"/>
          <w:sz w:val="22"/>
          <w:szCs w:val="22"/>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МФЦ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5</w:t>
      </w:r>
      <w:r w:rsidRPr="001F6746">
        <w:rPr>
          <w:rFonts w:eastAsia="Times New Roman"/>
          <w:sz w:val="22"/>
          <w:szCs w:val="22"/>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576990" w:rsidRPr="001F6746" w:rsidRDefault="00576990" w:rsidP="00576990">
      <w:pPr>
        <w:suppressAutoHyphens/>
        <w:ind w:firstLine="709"/>
        <w:jc w:val="both"/>
        <w:rPr>
          <w:rFonts w:eastAsia="Times New Roman"/>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6</w:t>
      </w:r>
      <w:r w:rsidRPr="001F6746">
        <w:rPr>
          <w:rFonts w:eastAsia="Times New Roman"/>
          <w:b/>
          <w:sz w:val="22"/>
          <w:szCs w:val="22"/>
        </w:rPr>
        <w:t>. Предмет жалобы</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.1. Нарушение срока регистрации запроса (комплексного запроса) о предоставлении государственной или муниципальной услуги.</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или муниципальной услуги в полном объеме в порядке, определенном частью 1.3 статьи 16 Федерального закона № 210 – ФЗ.</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860F53" w:rsidRPr="001F6746">
        <w:rPr>
          <w:rFonts w:eastAsia="Times New Roman"/>
          <w:sz w:val="22"/>
          <w:szCs w:val="22"/>
        </w:rPr>
        <w:t xml:space="preserve">и (или) </w:t>
      </w:r>
      <w:r w:rsidR="00860F53">
        <w:rPr>
          <w:rFonts w:eastAsia="Times New Roman"/>
          <w:sz w:val="22"/>
          <w:szCs w:val="22"/>
        </w:rPr>
        <w:t>Томской области</w:t>
      </w:r>
      <w:r w:rsidRPr="001F6746">
        <w:rPr>
          <w:rFonts w:eastAsia="Times New Roman"/>
          <w:sz w:val="22"/>
          <w:szCs w:val="22"/>
        </w:rPr>
        <w:t>, муниципальными правовыми актами для предоставления государственной или муниципальной услуги.</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 xml:space="preserve">.4. Отказ в приеме документов, предоставление которых предусмотрено нормативными правовыми актами Российской Федерации </w:t>
      </w:r>
      <w:r w:rsidR="00860F53" w:rsidRPr="001F6746">
        <w:rPr>
          <w:rFonts w:eastAsia="Times New Roman"/>
          <w:sz w:val="22"/>
          <w:szCs w:val="22"/>
        </w:rPr>
        <w:t xml:space="preserve">и (или) </w:t>
      </w:r>
      <w:r w:rsidR="00860F53">
        <w:rPr>
          <w:rFonts w:eastAsia="Times New Roman"/>
          <w:sz w:val="22"/>
          <w:szCs w:val="22"/>
        </w:rPr>
        <w:t>Томской области</w:t>
      </w:r>
      <w:r w:rsidRPr="001F6746">
        <w:rPr>
          <w:rFonts w:eastAsia="Times New Roman"/>
          <w:sz w:val="22"/>
          <w:szCs w:val="22"/>
        </w:rPr>
        <w:t>, муниципальными правовыми актами для предоставления государственной или муниципальной услуги, у заявителя.</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w:t>
      </w:r>
      <w:r w:rsidR="00860F53" w:rsidRPr="001F6746">
        <w:rPr>
          <w:rFonts w:eastAsia="Times New Roman"/>
          <w:sz w:val="22"/>
          <w:szCs w:val="22"/>
        </w:rPr>
        <w:t xml:space="preserve">и (или) </w:t>
      </w:r>
      <w:r w:rsidR="00860F53">
        <w:rPr>
          <w:rFonts w:eastAsia="Times New Roman"/>
          <w:sz w:val="22"/>
          <w:szCs w:val="22"/>
        </w:rPr>
        <w:t>Томской области</w:t>
      </w:r>
      <w:r w:rsidRPr="001F6746">
        <w:rPr>
          <w:rFonts w:eastAsia="Times New Roman"/>
          <w:sz w:val="22"/>
          <w:szCs w:val="22"/>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 ФЗ.</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и </w:t>
      </w:r>
      <w:r w:rsidR="00860F53" w:rsidRPr="001F6746">
        <w:rPr>
          <w:rFonts w:eastAsia="Times New Roman"/>
          <w:sz w:val="22"/>
          <w:szCs w:val="22"/>
        </w:rPr>
        <w:t xml:space="preserve">и (или) </w:t>
      </w:r>
      <w:r w:rsidR="00860F53">
        <w:rPr>
          <w:rFonts w:eastAsia="Times New Roman"/>
          <w:sz w:val="22"/>
          <w:szCs w:val="22"/>
        </w:rPr>
        <w:t>Томской области</w:t>
      </w:r>
      <w:r w:rsidRPr="001F6746">
        <w:rPr>
          <w:rFonts w:eastAsia="Times New Roman"/>
          <w:sz w:val="22"/>
          <w:szCs w:val="22"/>
        </w:rPr>
        <w:t>, муниципальными правовыми актами.</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w:t>
      </w:r>
      <w:r w:rsidRPr="001F6746">
        <w:rPr>
          <w:rFonts w:eastAsia="Times New Roman"/>
          <w:sz w:val="22"/>
          <w:szCs w:val="22"/>
        </w:rPr>
        <w:lastRenderedPageBreak/>
        <w:t>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 ФЗ.</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.8. Нарушение срока или порядка выдачи документов по результатам предоставления государственной или муниципальной услуги.</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00646368">
        <w:rPr>
          <w:rFonts w:eastAsia="Times New Roman"/>
          <w:sz w:val="22"/>
          <w:szCs w:val="22"/>
        </w:rPr>
        <w:t>Томской области</w:t>
      </w:r>
      <w:r w:rsidRPr="001F6746">
        <w:rPr>
          <w:rFonts w:eastAsia="Times New Roman"/>
          <w:sz w:val="22"/>
          <w:szCs w:val="22"/>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 ФЗ.</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 ФЗ.</w:t>
      </w:r>
    </w:p>
    <w:p w:rsidR="00576990" w:rsidRPr="001F6746" w:rsidRDefault="00576990" w:rsidP="00576990">
      <w:pPr>
        <w:suppressAutoHyphens/>
        <w:ind w:firstLine="709"/>
        <w:jc w:val="both"/>
        <w:rPr>
          <w:rFonts w:eastAsia="Times New Roman"/>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7</w:t>
      </w:r>
      <w:r w:rsidRPr="001F6746">
        <w:rPr>
          <w:rFonts w:eastAsia="Times New Roman"/>
          <w:b/>
          <w:sz w:val="22"/>
          <w:szCs w:val="22"/>
        </w:rPr>
        <w:t xml:space="preserve">. Органы государственной власти, организации должностные лица, которым может быть направлена жалоба </w:t>
      </w:r>
    </w:p>
    <w:p w:rsidR="00646368" w:rsidRPr="00646368" w:rsidRDefault="00576990" w:rsidP="00646368">
      <w:pPr>
        <w:ind w:firstLine="567"/>
        <w:jc w:val="both"/>
        <w:rPr>
          <w:color w:val="000000"/>
          <w:sz w:val="22"/>
        </w:rPr>
      </w:pPr>
      <w:r w:rsidRPr="001F6746">
        <w:rPr>
          <w:rFonts w:eastAsia="Times New Roman"/>
          <w:sz w:val="22"/>
          <w:szCs w:val="22"/>
        </w:rPr>
        <w:t>3</w:t>
      </w:r>
      <w:r w:rsidR="001B78D8" w:rsidRPr="001F6746">
        <w:rPr>
          <w:rFonts w:eastAsia="Times New Roman"/>
          <w:sz w:val="22"/>
          <w:szCs w:val="22"/>
        </w:rPr>
        <w:t>7</w:t>
      </w:r>
      <w:r w:rsidRPr="001F6746">
        <w:rPr>
          <w:rFonts w:eastAsia="Times New Roman"/>
          <w:sz w:val="22"/>
          <w:szCs w:val="22"/>
        </w:rPr>
        <w:t xml:space="preserve">.1. </w:t>
      </w:r>
      <w:r w:rsidR="00646368" w:rsidRPr="00646368">
        <w:rPr>
          <w:rStyle w:val="ng-scope"/>
          <w:color w:val="000000"/>
          <w:sz w:val="22"/>
          <w:shd w:val="clear" w:color="auto" w:fill="FFFFFF"/>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46368" w:rsidRPr="00646368" w:rsidRDefault="00646368" w:rsidP="00646368">
      <w:pPr>
        <w:ind w:firstLine="567"/>
        <w:jc w:val="both"/>
        <w:rPr>
          <w:color w:val="000000"/>
          <w:sz w:val="22"/>
        </w:rPr>
      </w:pPr>
      <w:r w:rsidRPr="00646368">
        <w:rPr>
          <w:rStyle w:val="ng-scope"/>
          <w:color w:val="000000"/>
          <w:sz w:val="22"/>
          <w:shd w:val="clear" w:color="auto" w:fill="FFFFFF"/>
        </w:rPr>
        <w:t>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r w:rsidRPr="00646368">
        <w:rPr>
          <w:color w:val="000000"/>
          <w:sz w:val="22"/>
        </w:rPr>
        <w:t xml:space="preserve"> </w:t>
      </w:r>
    </w:p>
    <w:p w:rsidR="00646368" w:rsidRPr="00646368" w:rsidRDefault="00646368" w:rsidP="00646368">
      <w:pPr>
        <w:ind w:firstLine="567"/>
        <w:jc w:val="both"/>
        <w:rPr>
          <w:color w:val="000000"/>
          <w:sz w:val="22"/>
        </w:rPr>
      </w:pPr>
      <w:r w:rsidRPr="00646368">
        <w:rPr>
          <w:rStyle w:val="ng-scope"/>
          <w:color w:val="000000"/>
          <w:sz w:val="22"/>
          <w:shd w:val="clear" w:color="auto" w:fill="FFFFFF"/>
        </w:rPr>
        <w:t>в вышестоящий орган на решение и (или) действия (бездействие) должностного лица, руководителя Администрации;</w:t>
      </w:r>
    </w:p>
    <w:p w:rsidR="00646368" w:rsidRPr="00646368" w:rsidRDefault="00646368" w:rsidP="00646368">
      <w:pPr>
        <w:ind w:firstLine="567"/>
        <w:jc w:val="both"/>
        <w:rPr>
          <w:color w:val="000000"/>
          <w:sz w:val="22"/>
        </w:rPr>
      </w:pPr>
      <w:r w:rsidRPr="00646368">
        <w:rPr>
          <w:rStyle w:val="ng-scope"/>
          <w:color w:val="000000"/>
          <w:sz w:val="22"/>
          <w:shd w:val="clear" w:color="auto" w:fill="FFFFFF"/>
        </w:rPr>
        <w:t>к руководителю многофункционального центра - на решения и действия (бездействие) работника многофункционального центра;</w:t>
      </w:r>
    </w:p>
    <w:p w:rsidR="00646368" w:rsidRPr="00646368" w:rsidRDefault="00646368" w:rsidP="00646368">
      <w:pPr>
        <w:ind w:firstLine="567"/>
        <w:jc w:val="both"/>
        <w:rPr>
          <w:color w:val="000000"/>
          <w:sz w:val="22"/>
        </w:rPr>
      </w:pPr>
      <w:r w:rsidRPr="00646368">
        <w:rPr>
          <w:rStyle w:val="ng-scope"/>
          <w:color w:val="000000"/>
          <w:sz w:val="22"/>
          <w:shd w:val="clear" w:color="auto" w:fill="FFFFFF"/>
        </w:rPr>
        <w:t>к учредителю многофункционального центра - на решение и действия (бездействие) многофункционального центра.</w:t>
      </w:r>
    </w:p>
    <w:p w:rsidR="00646368" w:rsidRDefault="00646368" w:rsidP="00646368">
      <w:pPr>
        <w:ind w:firstLine="567"/>
        <w:jc w:val="both"/>
        <w:rPr>
          <w:color w:val="000000"/>
        </w:rPr>
      </w:pPr>
      <w:r w:rsidRPr="00646368">
        <w:rPr>
          <w:rStyle w:val="ng-scope"/>
          <w:color w:val="000000"/>
          <w:sz w:val="22"/>
          <w:shd w:val="clear" w:color="auto" w:fill="FFFFFF"/>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576990" w:rsidRPr="001F6746" w:rsidRDefault="00576990" w:rsidP="00646368">
      <w:pPr>
        <w:suppressAutoHyphens/>
        <w:ind w:firstLine="709"/>
        <w:jc w:val="both"/>
        <w:rPr>
          <w:rFonts w:eastAsia="Times New Roman"/>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8</w:t>
      </w:r>
      <w:r w:rsidRPr="001F6746">
        <w:rPr>
          <w:rFonts w:eastAsia="Times New Roman"/>
          <w:b/>
          <w:sz w:val="22"/>
          <w:szCs w:val="22"/>
        </w:rPr>
        <w:t>. Порядок подачи и рассмотрения жалобы</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8</w:t>
      </w:r>
      <w:r w:rsidRPr="001F6746">
        <w:rPr>
          <w:rFonts w:eastAsia="Times New Roman"/>
          <w:sz w:val="22"/>
          <w:szCs w:val="22"/>
        </w:rPr>
        <w:t>.1.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МФЦ, Жалоба должна содержать:</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576990" w:rsidRPr="001F6746" w:rsidRDefault="00576990" w:rsidP="00576990">
      <w:pPr>
        <w:suppressAutoHyphens/>
        <w:ind w:firstLine="709"/>
        <w:jc w:val="both"/>
        <w:rPr>
          <w:rFonts w:eastAsia="Times New Roman"/>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9</w:t>
      </w:r>
      <w:r w:rsidRPr="001F6746">
        <w:rPr>
          <w:rFonts w:eastAsia="Times New Roman"/>
          <w:b/>
          <w:sz w:val="22"/>
          <w:szCs w:val="22"/>
        </w:rPr>
        <w:t>. Сроки рассмотрения жалобы</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9</w:t>
      </w:r>
      <w:r w:rsidRPr="001F6746">
        <w:rPr>
          <w:rFonts w:eastAsia="Times New Roman"/>
          <w:sz w:val="22"/>
          <w:szCs w:val="22"/>
        </w:rPr>
        <w:t>.1. В случае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9</w:t>
      </w:r>
      <w:r w:rsidRPr="001F6746">
        <w:rPr>
          <w:rFonts w:eastAsia="Times New Roman"/>
          <w:sz w:val="22"/>
          <w:szCs w:val="22"/>
        </w:rPr>
        <w:t xml:space="preserve">.2. Обращения, предложения, заявления, жалобы граждан, подлежащие рассмотрению в соответствии с Федеральным законом Российской Федерации от 21.04.2006 г. № 59 – ФЗ </w:t>
      </w:r>
      <w:r w:rsidR="00205BA5" w:rsidRPr="001F6746">
        <w:rPr>
          <w:rFonts w:eastAsia="Times New Roman"/>
          <w:sz w:val="22"/>
          <w:szCs w:val="22"/>
        </w:rPr>
        <w:t>«</w:t>
      </w:r>
      <w:r w:rsidRPr="001F6746">
        <w:rPr>
          <w:rFonts w:eastAsia="Times New Roman"/>
          <w:sz w:val="22"/>
          <w:szCs w:val="22"/>
        </w:rPr>
        <w:t>О порядке рассмотрения обращений граждан Российской Федерации</w:t>
      </w:r>
      <w:r w:rsidR="00205BA5" w:rsidRPr="001F6746">
        <w:rPr>
          <w:rFonts w:eastAsia="Times New Roman"/>
          <w:sz w:val="22"/>
          <w:szCs w:val="22"/>
        </w:rPr>
        <w:t>»</w:t>
      </w:r>
      <w:r w:rsidRPr="001F6746">
        <w:rPr>
          <w:rFonts w:eastAsia="Times New Roman"/>
          <w:sz w:val="22"/>
          <w:szCs w:val="22"/>
        </w:rPr>
        <w:t>, поступившие в орган, предоставляющий муниципальную услугу, или должностному лицу в соответствии с их компетенцией, рассматривается в течение 30 календарных дней со дня регистрации письменного обращения.</w:t>
      </w:r>
    </w:p>
    <w:p w:rsidR="00576990" w:rsidRPr="001F6746" w:rsidRDefault="00576990" w:rsidP="00576990">
      <w:pPr>
        <w:suppressAutoHyphens/>
        <w:ind w:firstLine="709"/>
        <w:jc w:val="both"/>
        <w:rPr>
          <w:rFonts w:eastAsia="Times New Roman"/>
          <w:sz w:val="22"/>
          <w:szCs w:val="22"/>
        </w:rPr>
      </w:pPr>
    </w:p>
    <w:p w:rsidR="00576990" w:rsidRPr="001F6746" w:rsidRDefault="001B78D8" w:rsidP="00576990">
      <w:pPr>
        <w:suppressAutoHyphens/>
        <w:ind w:firstLine="709"/>
        <w:jc w:val="center"/>
        <w:rPr>
          <w:rFonts w:eastAsia="Times New Roman"/>
          <w:b/>
          <w:sz w:val="22"/>
          <w:szCs w:val="22"/>
        </w:rPr>
      </w:pPr>
      <w:r w:rsidRPr="001F6746">
        <w:rPr>
          <w:rFonts w:eastAsia="Times New Roman"/>
          <w:b/>
          <w:sz w:val="22"/>
          <w:szCs w:val="22"/>
        </w:rPr>
        <w:t>40</w:t>
      </w:r>
      <w:r w:rsidR="00576990" w:rsidRPr="001F6746">
        <w:rPr>
          <w:rFonts w:eastAsia="Times New Roman"/>
          <w:b/>
          <w:sz w:val="22"/>
          <w:szCs w:val="22"/>
        </w:rPr>
        <w:t>. Результат рассмотрения жалобы</w:t>
      </w:r>
    </w:p>
    <w:p w:rsidR="00576990" w:rsidRPr="001F6746" w:rsidRDefault="001B78D8" w:rsidP="00576990">
      <w:pPr>
        <w:suppressAutoHyphens/>
        <w:ind w:firstLine="709"/>
        <w:jc w:val="both"/>
        <w:rPr>
          <w:rFonts w:eastAsia="Times New Roman"/>
          <w:sz w:val="22"/>
          <w:szCs w:val="22"/>
        </w:rPr>
      </w:pPr>
      <w:r w:rsidRPr="001F6746">
        <w:rPr>
          <w:rFonts w:eastAsia="Times New Roman"/>
          <w:sz w:val="22"/>
          <w:szCs w:val="22"/>
        </w:rPr>
        <w:t>40</w:t>
      </w:r>
      <w:r w:rsidR="00576990" w:rsidRPr="001F6746">
        <w:rPr>
          <w:rFonts w:eastAsia="Times New Roman"/>
          <w:sz w:val="22"/>
          <w:szCs w:val="22"/>
        </w:rPr>
        <w:t>.1. По результатам рассмотрения жалобы принимается одно из следующих решений:</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sidR="00646368">
        <w:rPr>
          <w:rFonts w:eastAsia="Times New Roman"/>
          <w:sz w:val="22"/>
          <w:szCs w:val="22"/>
        </w:rPr>
        <w:t>Томской области</w:t>
      </w:r>
      <w:r w:rsidRPr="001F6746">
        <w:rPr>
          <w:rFonts w:eastAsia="Times New Roman"/>
          <w:sz w:val="22"/>
          <w:szCs w:val="22"/>
        </w:rPr>
        <w:t xml:space="preserve">; </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2) в удовлетворении жалобы отказывается.</w:t>
      </w:r>
    </w:p>
    <w:p w:rsidR="00576990" w:rsidRPr="001F6746" w:rsidRDefault="001B78D8" w:rsidP="00576990">
      <w:pPr>
        <w:suppressAutoHyphens/>
        <w:ind w:firstLine="709"/>
        <w:jc w:val="both"/>
        <w:rPr>
          <w:rFonts w:eastAsia="Times New Roman"/>
          <w:sz w:val="22"/>
          <w:szCs w:val="22"/>
        </w:rPr>
      </w:pPr>
      <w:r w:rsidRPr="001F6746">
        <w:rPr>
          <w:rFonts w:eastAsia="Times New Roman"/>
          <w:sz w:val="22"/>
          <w:szCs w:val="22"/>
        </w:rPr>
        <w:t>40</w:t>
      </w:r>
      <w:r w:rsidR="00576990" w:rsidRPr="001F6746">
        <w:rPr>
          <w:rFonts w:eastAsia="Times New Roman"/>
          <w:sz w:val="22"/>
          <w:szCs w:val="22"/>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576990" w:rsidRPr="001F6746" w:rsidRDefault="00576990" w:rsidP="00576990">
      <w:pPr>
        <w:suppressAutoHyphens/>
        <w:ind w:firstLine="709"/>
        <w:jc w:val="both"/>
        <w:rPr>
          <w:rFonts w:eastAsia="Times New Roman"/>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4</w:t>
      </w:r>
      <w:r w:rsidR="001B78D8" w:rsidRPr="001F6746">
        <w:rPr>
          <w:rFonts w:eastAsia="Times New Roman"/>
          <w:b/>
          <w:sz w:val="22"/>
          <w:szCs w:val="22"/>
        </w:rPr>
        <w:t>1</w:t>
      </w:r>
      <w:r w:rsidRPr="001F6746">
        <w:rPr>
          <w:rFonts w:eastAsia="Times New Roman"/>
          <w:b/>
          <w:sz w:val="22"/>
          <w:szCs w:val="22"/>
        </w:rPr>
        <w:t>. Порядок информирования заявителя о результатах рассмотрения жалобы</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4</w:t>
      </w:r>
      <w:r w:rsidR="001B78D8" w:rsidRPr="001F6746">
        <w:rPr>
          <w:rFonts w:eastAsia="Times New Roman"/>
          <w:sz w:val="22"/>
          <w:szCs w:val="22"/>
        </w:rPr>
        <w:t>1</w:t>
      </w:r>
      <w:r w:rsidRPr="001F6746">
        <w:rPr>
          <w:rFonts w:eastAsia="Times New Roman"/>
          <w:sz w:val="22"/>
          <w:szCs w:val="22"/>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4</w:t>
      </w:r>
      <w:r w:rsidR="001B78D8" w:rsidRPr="001F6746">
        <w:rPr>
          <w:rFonts w:eastAsia="Times New Roman"/>
          <w:sz w:val="22"/>
          <w:szCs w:val="22"/>
        </w:rPr>
        <w:t>1</w:t>
      </w:r>
      <w:r w:rsidRPr="001F6746">
        <w:rPr>
          <w:rFonts w:eastAsia="Times New Roman"/>
          <w:sz w:val="22"/>
          <w:szCs w:val="22"/>
        </w:rPr>
        <w:t>.2.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76990" w:rsidRPr="00646368" w:rsidRDefault="00576990" w:rsidP="00646368">
      <w:pPr>
        <w:suppressAutoHyphens/>
        <w:ind w:firstLine="709"/>
        <w:jc w:val="both"/>
        <w:rPr>
          <w:rFonts w:eastAsia="Times New Roman"/>
          <w:sz w:val="22"/>
          <w:szCs w:val="22"/>
        </w:rPr>
      </w:pPr>
      <w:r w:rsidRPr="001F6746">
        <w:rPr>
          <w:rFonts w:eastAsia="Times New Roman"/>
          <w:sz w:val="22"/>
          <w:szCs w:val="22"/>
        </w:rPr>
        <w:lastRenderedPageBreak/>
        <w:t>4</w:t>
      </w:r>
      <w:r w:rsidR="001B78D8" w:rsidRPr="001F6746">
        <w:rPr>
          <w:rFonts w:eastAsia="Times New Roman"/>
          <w:sz w:val="22"/>
          <w:szCs w:val="22"/>
        </w:rPr>
        <w:t>1</w:t>
      </w:r>
      <w:r w:rsidRPr="001F6746">
        <w:rPr>
          <w:rFonts w:eastAsia="Times New Roman"/>
          <w:sz w:val="22"/>
          <w:szCs w:val="22"/>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4</w:t>
      </w:r>
      <w:r w:rsidR="001B78D8" w:rsidRPr="001F6746">
        <w:rPr>
          <w:rFonts w:eastAsia="Times New Roman"/>
          <w:b/>
          <w:sz w:val="22"/>
          <w:szCs w:val="22"/>
        </w:rPr>
        <w:t>2</w:t>
      </w:r>
      <w:r w:rsidRPr="001F6746">
        <w:rPr>
          <w:rFonts w:eastAsia="Times New Roman"/>
          <w:b/>
          <w:sz w:val="22"/>
          <w:szCs w:val="22"/>
        </w:rPr>
        <w:t>. Порядок обжалования решения по жалобе</w:t>
      </w:r>
    </w:p>
    <w:p w:rsidR="00576990" w:rsidRPr="001F6746" w:rsidRDefault="00576990" w:rsidP="00646368">
      <w:pPr>
        <w:suppressAutoHyphens/>
        <w:ind w:firstLine="709"/>
        <w:jc w:val="both"/>
        <w:rPr>
          <w:rFonts w:eastAsia="Times New Roman"/>
          <w:sz w:val="22"/>
          <w:szCs w:val="22"/>
        </w:rPr>
      </w:pPr>
      <w:r w:rsidRPr="001F6746">
        <w:rPr>
          <w:rFonts w:eastAsia="Times New Roman"/>
          <w:sz w:val="22"/>
          <w:szCs w:val="22"/>
        </w:rPr>
        <w:t>4</w:t>
      </w:r>
      <w:r w:rsidR="001B78D8" w:rsidRPr="001F6746">
        <w:rPr>
          <w:rFonts w:eastAsia="Times New Roman"/>
          <w:sz w:val="22"/>
          <w:szCs w:val="22"/>
        </w:rPr>
        <w:t>2</w:t>
      </w:r>
      <w:r w:rsidRPr="001F6746">
        <w:rPr>
          <w:rFonts w:eastAsia="Times New Roman"/>
          <w:sz w:val="22"/>
          <w:szCs w:val="22"/>
        </w:rPr>
        <w:t xml:space="preserve">.1.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w:t>
      </w:r>
      <w:r w:rsidR="00860F53" w:rsidRPr="001F6746">
        <w:rPr>
          <w:rFonts w:eastAsia="Times New Roman"/>
          <w:sz w:val="22"/>
          <w:szCs w:val="22"/>
        </w:rPr>
        <w:t xml:space="preserve">и (или) </w:t>
      </w:r>
      <w:r w:rsidR="00860F53">
        <w:rPr>
          <w:rFonts w:eastAsia="Times New Roman"/>
          <w:sz w:val="22"/>
          <w:szCs w:val="22"/>
        </w:rPr>
        <w:t>Томской области</w:t>
      </w:r>
      <w:r w:rsidRPr="001F6746">
        <w:rPr>
          <w:rFonts w:eastAsia="Times New Roman"/>
          <w:sz w:val="22"/>
          <w:szCs w:val="22"/>
        </w:rPr>
        <w:t>.</w:t>
      </w: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4</w:t>
      </w:r>
      <w:r w:rsidR="001B78D8" w:rsidRPr="001F6746">
        <w:rPr>
          <w:rFonts w:eastAsia="Times New Roman"/>
          <w:b/>
          <w:sz w:val="22"/>
          <w:szCs w:val="22"/>
        </w:rPr>
        <w:t>3</w:t>
      </w:r>
      <w:r w:rsidRPr="001F6746">
        <w:rPr>
          <w:rFonts w:eastAsia="Times New Roman"/>
          <w:b/>
          <w:sz w:val="22"/>
          <w:szCs w:val="22"/>
        </w:rPr>
        <w:t>. Право заявителя на получение информации и документов, необходимых для обоснования и рассмотрения жалобы</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4</w:t>
      </w:r>
      <w:r w:rsidR="001B78D8" w:rsidRPr="001F6746">
        <w:rPr>
          <w:rFonts w:eastAsia="Times New Roman"/>
          <w:sz w:val="22"/>
          <w:szCs w:val="22"/>
        </w:rPr>
        <w:t>3</w:t>
      </w:r>
      <w:r w:rsidRPr="001F6746">
        <w:rPr>
          <w:rFonts w:eastAsia="Times New Roman"/>
          <w:sz w:val="22"/>
          <w:szCs w:val="22"/>
        </w:rPr>
        <w:t>.1. Заявитель вправе обратиться в Орган, МФЦ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576990" w:rsidRPr="001F6746" w:rsidRDefault="00576990" w:rsidP="00576990">
      <w:pPr>
        <w:suppressAutoHyphens/>
        <w:ind w:firstLine="709"/>
        <w:jc w:val="center"/>
        <w:rPr>
          <w:rFonts w:eastAsia="Times New Roman"/>
          <w:b/>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4</w:t>
      </w:r>
      <w:r w:rsidR="001B78D8" w:rsidRPr="001F6746">
        <w:rPr>
          <w:rFonts w:eastAsia="Times New Roman"/>
          <w:b/>
          <w:sz w:val="22"/>
          <w:szCs w:val="22"/>
        </w:rPr>
        <w:t>4</w:t>
      </w:r>
      <w:r w:rsidRPr="001F6746">
        <w:rPr>
          <w:rFonts w:eastAsia="Times New Roman"/>
          <w:b/>
          <w:sz w:val="22"/>
          <w:szCs w:val="22"/>
        </w:rPr>
        <w:t xml:space="preserve">. Способы информирования заявителей о порядке подачи и рассмотрения жалобы </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4</w:t>
      </w:r>
      <w:r w:rsidR="001B78D8" w:rsidRPr="001F6746">
        <w:rPr>
          <w:rFonts w:eastAsia="Times New Roman"/>
          <w:sz w:val="22"/>
          <w:szCs w:val="22"/>
        </w:rPr>
        <w:t>4</w:t>
      </w:r>
      <w:r w:rsidRPr="001F6746">
        <w:rPr>
          <w:rFonts w:eastAsia="Times New Roman"/>
          <w:sz w:val="22"/>
          <w:szCs w:val="22"/>
        </w:rPr>
        <w:t>.1.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МФЦ, электронная почта Органа).</w:t>
      </w:r>
    </w:p>
    <w:p w:rsidR="00576990" w:rsidRPr="001F6746" w:rsidRDefault="00576990" w:rsidP="00646368">
      <w:pPr>
        <w:suppressAutoHyphens/>
        <w:jc w:val="both"/>
        <w:rPr>
          <w:rFonts w:eastAsia="Times New Roman"/>
          <w:sz w:val="22"/>
          <w:szCs w:val="22"/>
          <w:lang w:eastAsia="ar-SA"/>
        </w:rPr>
      </w:pPr>
    </w:p>
    <w:p w:rsidR="00576990" w:rsidRPr="001F6746" w:rsidRDefault="00576990" w:rsidP="00576990">
      <w:pPr>
        <w:widowControl w:val="0"/>
        <w:autoSpaceDE w:val="0"/>
        <w:autoSpaceDN w:val="0"/>
        <w:adjustRightInd w:val="0"/>
        <w:ind w:firstLine="709"/>
        <w:jc w:val="both"/>
        <w:rPr>
          <w:rFonts w:eastAsia="Times New Roman"/>
          <w:b/>
          <w:sz w:val="22"/>
          <w:szCs w:val="22"/>
          <w:lang w:eastAsia="ar-SA"/>
        </w:rPr>
      </w:pPr>
      <w:r w:rsidRPr="001F6746">
        <w:rPr>
          <w:rFonts w:eastAsia="Times New Roman"/>
          <w:b/>
          <w:sz w:val="22"/>
          <w:szCs w:val="22"/>
          <w:lang w:eastAsia="ar-SA"/>
        </w:rPr>
        <w:t xml:space="preserve">Начальник </w:t>
      </w:r>
      <w:r w:rsidRPr="001F6746">
        <w:rPr>
          <w:rFonts w:eastAsia="Times New Roman"/>
          <w:i/>
          <w:sz w:val="22"/>
          <w:szCs w:val="22"/>
          <w:lang w:eastAsia="ar-SA"/>
        </w:rPr>
        <w:t>(указать структурное подразделение Органа)</w:t>
      </w:r>
      <w:r w:rsidRPr="001F6746">
        <w:rPr>
          <w:rFonts w:eastAsia="Times New Roman"/>
          <w:b/>
          <w:sz w:val="22"/>
          <w:szCs w:val="22"/>
          <w:lang w:eastAsia="ar-SA"/>
        </w:rPr>
        <w:t xml:space="preserve"> ________________     _______________</w:t>
      </w:r>
    </w:p>
    <w:p w:rsidR="00576990" w:rsidRPr="001F6746" w:rsidRDefault="00576990" w:rsidP="00576990">
      <w:pPr>
        <w:widowControl w:val="0"/>
        <w:autoSpaceDE w:val="0"/>
        <w:autoSpaceDN w:val="0"/>
        <w:adjustRightInd w:val="0"/>
        <w:ind w:left="4956" w:firstLine="709"/>
        <w:jc w:val="both"/>
        <w:rPr>
          <w:rFonts w:eastAsia="Times New Roman"/>
          <w:i/>
          <w:sz w:val="22"/>
          <w:szCs w:val="22"/>
          <w:lang w:eastAsia="ar-SA"/>
        </w:rPr>
      </w:pPr>
      <w:r w:rsidRPr="001F6746">
        <w:rPr>
          <w:rFonts w:eastAsia="Times New Roman"/>
          <w:i/>
          <w:sz w:val="22"/>
          <w:szCs w:val="22"/>
          <w:lang w:eastAsia="ar-SA"/>
        </w:rPr>
        <w:t xml:space="preserve">                 (подпись)                               (ФИО)</w:t>
      </w:r>
    </w:p>
    <w:p w:rsidR="009E668A" w:rsidRPr="001F6746" w:rsidRDefault="009E668A"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D22DAB" w:rsidRPr="001F6746" w:rsidRDefault="00D22DAB" w:rsidP="009E668A">
      <w:pPr>
        <w:widowControl w:val="0"/>
        <w:autoSpaceDE w:val="0"/>
        <w:autoSpaceDN w:val="0"/>
        <w:adjustRightInd w:val="0"/>
        <w:ind w:left="4956" w:firstLine="709"/>
        <w:jc w:val="both"/>
        <w:rPr>
          <w:rFonts w:eastAsia="Times New Roman"/>
          <w:i/>
          <w:sz w:val="22"/>
          <w:szCs w:val="22"/>
          <w:lang w:eastAsia="ar-SA"/>
        </w:rPr>
      </w:pPr>
    </w:p>
    <w:p w:rsidR="00EF58C2" w:rsidRPr="001F6746" w:rsidRDefault="00EF58C2" w:rsidP="009E668A">
      <w:pPr>
        <w:widowControl w:val="0"/>
        <w:autoSpaceDE w:val="0"/>
        <w:autoSpaceDN w:val="0"/>
        <w:adjustRightInd w:val="0"/>
        <w:ind w:left="4956" w:firstLine="709"/>
        <w:jc w:val="both"/>
        <w:rPr>
          <w:rFonts w:eastAsia="Times New Roman"/>
          <w:i/>
          <w:sz w:val="22"/>
          <w:szCs w:val="22"/>
          <w:lang w:eastAsia="ar-SA"/>
        </w:rPr>
      </w:pPr>
    </w:p>
    <w:p w:rsidR="00D22DAB" w:rsidRPr="001F6746" w:rsidRDefault="00D22DAB" w:rsidP="009E668A">
      <w:pPr>
        <w:widowControl w:val="0"/>
        <w:autoSpaceDE w:val="0"/>
        <w:autoSpaceDN w:val="0"/>
        <w:adjustRightInd w:val="0"/>
        <w:ind w:left="4956" w:firstLine="709"/>
        <w:jc w:val="both"/>
        <w:rPr>
          <w:rFonts w:eastAsia="Times New Roman"/>
          <w:i/>
          <w:sz w:val="22"/>
          <w:szCs w:val="22"/>
          <w:lang w:eastAsia="ar-SA"/>
        </w:rPr>
      </w:pPr>
    </w:p>
    <w:p w:rsidR="00D22DAB" w:rsidRPr="001F6746" w:rsidRDefault="00D22DAB" w:rsidP="009E668A">
      <w:pPr>
        <w:widowControl w:val="0"/>
        <w:autoSpaceDE w:val="0"/>
        <w:autoSpaceDN w:val="0"/>
        <w:adjustRightInd w:val="0"/>
        <w:ind w:left="4956" w:firstLine="709"/>
        <w:jc w:val="both"/>
        <w:rPr>
          <w:rFonts w:eastAsia="Times New Roman"/>
          <w:i/>
          <w:sz w:val="22"/>
          <w:szCs w:val="22"/>
          <w:lang w:eastAsia="ar-SA"/>
        </w:rPr>
      </w:pPr>
    </w:p>
    <w:p w:rsidR="009E668A" w:rsidRPr="001F6746" w:rsidRDefault="00646368" w:rsidP="00646368">
      <w:pPr>
        <w:rPr>
          <w:rFonts w:eastAsia="Times New Roman"/>
          <w:sz w:val="22"/>
          <w:szCs w:val="22"/>
          <w:lang w:eastAsia="ar-SA"/>
        </w:rPr>
      </w:pPr>
      <w:r>
        <w:rPr>
          <w:rFonts w:eastAsia="Times New Roman"/>
          <w:sz w:val="22"/>
          <w:szCs w:val="22"/>
          <w:lang w:eastAsia="ar-SA"/>
        </w:rPr>
        <w:br w:type="page"/>
      </w:r>
    </w:p>
    <w:p w:rsidR="009E668A" w:rsidRPr="001F6746" w:rsidRDefault="009E668A" w:rsidP="002521CA">
      <w:pPr>
        <w:autoSpaceDE w:val="0"/>
        <w:autoSpaceDN w:val="0"/>
        <w:adjustRightInd w:val="0"/>
        <w:ind w:left="4962" w:right="-1"/>
        <w:jc w:val="right"/>
        <w:rPr>
          <w:rFonts w:eastAsia="Times New Roman"/>
          <w:sz w:val="22"/>
          <w:szCs w:val="22"/>
          <w:lang w:eastAsia="ar-SA"/>
        </w:rPr>
      </w:pPr>
    </w:p>
    <w:p w:rsidR="00CC67DF" w:rsidRPr="001F6746" w:rsidRDefault="00CC67DF" w:rsidP="002521CA">
      <w:pPr>
        <w:autoSpaceDE w:val="0"/>
        <w:autoSpaceDN w:val="0"/>
        <w:adjustRightInd w:val="0"/>
        <w:ind w:left="4962" w:right="-1"/>
        <w:jc w:val="right"/>
        <w:rPr>
          <w:rFonts w:eastAsia="Times New Roman"/>
          <w:sz w:val="22"/>
          <w:szCs w:val="22"/>
          <w:lang w:eastAsia="ar-SA"/>
        </w:rPr>
      </w:pPr>
    </w:p>
    <w:p w:rsidR="006E184A" w:rsidRPr="001F6746" w:rsidRDefault="006E184A" w:rsidP="00CC67DF">
      <w:pPr>
        <w:autoSpaceDE w:val="0"/>
        <w:autoSpaceDN w:val="0"/>
        <w:adjustRightInd w:val="0"/>
        <w:ind w:left="4962" w:right="-1"/>
        <w:rPr>
          <w:rFonts w:eastAsia="Times New Roman"/>
          <w:sz w:val="22"/>
          <w:szCs w:val="22"/>
          <w:lang w:eastAsia="ar-SA"/>
        </w:rPr>
      </w:pPr>
      <w:r w:rsidRPr="001F6746">
        <w:rPr>
          <w:rFonts w:eastAsia="Times New Roman"/>
          <w:sz w:val="22"/>
          <w:szCs w:val="22"/>
          <w:lang w:eastAsia="ar-SA"/>
        </w:rPr>
        <w:t>Приложение №1</w:t>
      </w:r>
    </w:p>
    <w:p w:rsidR="00C57A6E" w:rsidRPr="001F6746" w:rsidRDefault="006E184A" w:rsidP="00845526">
      <w:pPr>
        <w:autoSpaceDE w:val="0"/>
        <w:autoSpaceDN w:val="0"/>
        <w:adjustRightInd w:val="0"/>
        <w:ind w:left="4962" w:right="-1"/>
        <w:jc w:val="both"/>
        <w:rPr>
          <w:sz w:val="22"/>
          <w:szCs w:val="22"/>
        </w:rPr>
      </w:pPr>
      <w:r w:rsidRPr="001F6746">
        <w:rPr>
          <w:rFonts w:eastAsia="Times New Roman"/>
          <w:sz w:val="22"/>
          <w:szCs w:val="22"/>
          <w:lang w:eastAsia="ar-SA"/>
        </w:rPr>
        <w:t xml:space="preserve">к административному регламенту предоставления муниципальной услуги </w:t>
      </w:r>
      <w:r w:rsidR="00205BA5" w:rsidRPr="001F6746">
        <w:rPr>
          <w:rFonts w:eastAsia="Times New Roman"/>
          <w:sz w:val="22"/>
          <w:szCs w:val="22"/>
        </w:rPr>
        <w:t>«</w:t>
      </w:r>
      <w:r w:rsidR="0094216B"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205BA5" w:rsidRPr="001F6746">
        <w:rPr>
          <w:rFonts w:eastAsia="Times New Roman"/>
          <w:sz w:val="22"/>
          <w:szCs w:val="22"/>
        </w:rPr>
        <w:t>»</w:t>
      </w:r>
      <w:r w:rsidRPr="001F6746">
        <w:rPr>
          <w:rFonts w:eastAsia="Times New Roman"/>
          <w:sz w:val="22"/>
          <w:szCs w:val="22"/>
        </w:rPr>
        <w:t xml:space="preserve"> </w:t>
      </w:r>
      <w:r w:rsidR="00CC67DF" w:rsidRPr="001F6746">
        <w:rPr>
          <w:rFonts w:eastAsia="Courier New"/>
          <w:sz w:val="22"/>
          <w:szCs w:val="22"/>
        </w:rPr>
        <w:t xml:space="preserve">         </w:t>
      </w:r>
    </w:p>
    <w:p w:rsidR="00C57A6E" w:rsidRPr="001F6746" w:rsidRDefault="00C57A6E"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w:t>
      </w:r>
      <w:r w:rsidR="00646368">
        <w:rPr>
          <w:rFonts w:ascii="Times New Roman" w:hAnsi="Times New Roman" w:cs="Times New Roman"/>
          <w:sz w:val="22"/>
          <w:szCs w:val="22"/>
        </w:rPr>
        <w:t>_____________________________</w:t>
      </w:r>
    </w:p>
    <w:p w:rsidR="00C57A6E" w:rsidRPr="00646368" w:rsidRDefault="00C57A6E" w:rsidP="00CF3CB8">
      <w:pPr>
        <w:pStyle w:val="ConsPlusNonformat"/>
        <w:ind w:left="4962"/>
        <w:jc w:val="both"/>
        <w:rPr>
          <w:rFonts w:ascii="Times New Roman" w:hAnsi="Times New Roman" w:cs="Times New Roman"/>
          <w:b/>
          <w:sz w:val="14"/>
          <w:szCs w:val="22"/>
        </w:rPr>
      </w:pPr>
      <w:r w:rsidRPr="00646368">
        <w:rPr>
          <w:rFonts w:ascii="Times New Roman" w:hAnsi="Times New Roman" w:cs="Times New Roman"/>
          <w:b/>
          <w:sz w:val="14"/>
          <w:szCs w:val="22"/>
        </w:rPr>
        <w:t xml:space="preserve">                          (наименование Органа)</w:t>
      </w:r>
    </w:p>
    <w:p w:rsidR="00C57A6E" w:rsidRPr="001F6746" w:rsidRDefault="00C57A6E"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от ___________</w:t>
      </w:r>
      <w:r w:rsidR="00CF3CB8" w:rsidRPr="001F6746">
        <w:rPr>
          <w:rFonts w:ascii="Times New Roman" w:hAnsi="Times New Roman" w:cs="Times New Roman"/>
          <w:sz w:val="22"/>
          <w:szCs w:val="22"/>
        </w:rPr>
        <w:t>________________________</w:t>
      </w:r>
    </w:p>
    <w:p w:rsidR="00C57A6E" w:rsidRPr="00646368" w:rsidRDefault="00646368" w:rsidP="00CF3CB8">
      <w:pPr>
        <w:pStyle w:val="ConsPlusNonformat"/>
        <w:ind w:left="4962"/>
        <w:jc w:val="both"/>
        <w:rPr>
          <w:rFonts w:ascii="Times New Roman" w:hAnsi="Times New Roman" w:cs="Times New Roman"/>
          <w:b/>
          <w:sz w:val="14"/>
          <w:szCs w:val="22"/>
        </w:rPr>
      </w:pPr>
      <w:r>
        <w:rPr>
          <w:rFonts w:ascii="Times New Roman" w:hAnsi="Times New Roman" w:cs="Times New Roman"/>
          <w:b/>
          <w:sz w:val="14"/>
          <w:szCs w:val="22"/>
        </w:rPr>
        <w:t xml:space="preserve">(для юридических лиц </w:t>
      </w:r>
      <w:r w:rsidR="00C57A6E" w:rsidRPr="00646368">
        <w:rPr>
          <w:rFonts w:ascii="Times New Roman" w:hAnsi="Times New Roman" w:cs="Times New Roman"/>
          <w:b/>
          <w:sz w:val="14"/>
          <w:szCs w:val="22"/>
        </w:rPr>
        <w:t xml:space="preserve">наименование,  </w:t>
      </w:r>
      <w:r>
        <w:rPr>
          <w:rFonts w:ascii="Times New Roman" w:hAnsi="Times New Roman" w:cs="Times New Roman"/>
          <w:b/>
          <w:sz w:val="14"/>
          <w:szCs w:val="22"/>
        </w:rPr>
        <w:t xml:space="preserve">                             </w:t>
      </w:r>
      <w:r w:rsidR="00C57A6E" w:rsidRPr="00646368">
        <w:rPr>
          <w:rFonts w:ascii="Times New Roman" w:hAnsi="Times New Roman" w:cs="Times New Roman"/>
          <w:b/>
          <w:sz w:val="14"/>
          <w:szCs w:val="22"/>
        </w:rPr>
        <w:t>государственный регистрацио</w:t>
      </w:r>
      <w:r>
        <w:rPr>
          <w:rFonts w:ascii="Times New Roman" w:hAnsi="Times New Roman" w:cs="Times New Roman"/>
          <w:b/>
          <w:sz w:val="14"/>
          <w:szCs w:val="22"/>
        </w:rPr>
        <w:t xml:space="preserve">нный номер </w:t>
      </w:r>
      <w:r w:rsidR="00C57A6E" w:rsidRPr="00646368">
        <w:rPr>
          <w:rFonts w:ascii="Times New Roman" w:hAnsi="Times New Roman" w:cs="Times New Roman"/>
          <w:b/>
          <w:sz w:val="14"/>
          <w:szCs w:val="22"/>
        </w:rPr>
        <w:t xml:space="preserve">записи о государственной                      </w:t>
      </w:r>
      <w:r>
        <w:rPr>
          <w:rFonts w:ascii="Times New Roman" w:hAnsi="Times New Roman" w:cs="Times New Roman"/>
          <w:b/>
          <w:sz w:val="14"/>
          <w:szCs w:val="22"/>
        </w:rPr>
        <w:t xml:space="preserve">                    регистрации </w:t>
      </w:r>
      <w:r w:rsidR="00C57A6E" w:rsidRPr="00646368">
        <w:rPr>
          <w:rFonts w:ascii="Times New Roman" w:hAnsi="Times New Roman" w:cs="Times New Roman"/>
          <w:b/>
          <w:sz w:val="14"/>
          <w:szCs w:val="22"/>
        </w:rPr>
        <w:t xml:space="preserve">юридического лица  в </w:t>
      </w:r>
      <w:r>
        <w:rPr>
          <w:rFonts w:ascii="Times New Roman" w:hAnsi="Times New Roman" w:cs="Times New Roman"/>
          <w:b/>
          <w:sz w:val="14"/>
          <w:szCs w:val="22"/>
        </w:rPr>
        <w:t xml:space="preserve">едином государственном реестре </w:t>
      </w:r>
      <w:r w:rsidR="00C57A6E" w:rsidRPr="00646368">
        <w:rPr>
          <w:rFonts w:ascii="Times New Roman" w:hAnsi="Times New Roman" w:cs="Times New Roman"/>
          <w:b/>
          <w:sz w:val="14"/>
          <w:szCs w:val="22"/>
        </w:rPr>
        <w:t>юридических</w:t>
      </w:r>
      <w:r>
        <w:rPr>
          <w:rFonts w:ascii="Times New Roman" w:hAnsi="Times New Roman" w:cs="Times New Roman"/>
          <w:b/>
          <w:sz w:val="14"/>
          <w:szCs w:val="22"/>
        </w:rPr>
        <w:t xml:space="preserve"> </w:t>
      </w:r>
      <w:r w:rsidR="00C57A6E" w:rsidRPr="00646368">
        <w:rPr>
          <w:rFonts w:ascii="Times New Roman" w:hAnsi="Times New Roman" w:cs="Times New Roman"/>
          <w:b/>
          <w:sz w:val="14"/>
          <w:szCs w:val="22"/>
        </w:rPr>
        <w:t>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w:t>
      </w:r>
      <w:r>
        <w:rPr>
          <w:rFonts w:ascii="Times New Roman" w:hAnsi="Times New Roman" w:cs="Times New Roman"/>
          <w:b/>
          <w:sz w:val="14"/>
          <w:szCs w:val="22"/>
        </w:rPr>
        <w:t xml:space="preserve">чность заявителя    (для </w:t>
      </w:r>
      <w:r w:rsidR="00C57A6E" w:rsidRPr="00646368">
        <w:rPr>
          <w:rFonts w:ascii="Times New Roman" w:hAnsi="Times New Roman" w:cs="Times New Roman"/>
          <w:b/>
          <w:sz w:val="14"/>
          <w:szCs w:val="22"/>
        </w:rPr>
        <w:t>гражданина)</w:t>
      </w:r>
    </w:p>
    <w:p w:rsidR="00C57A6E" w:rsidRPr="001F6746" w:rsidRDefault="00C57A6E" w:rsidP="00CF3CB8">
      <w:pPr>
        <w:pStyle w:val="ConsPlusNonformat"/>
        <w:ind w:left="4962"/>
        <w:rPr>
          <w:rFonts w:ascii="Times New Roman" w:hAnsi="Times New Roman" w:cs="Times New Roman"/>
          <w:sz w:val="22"/>
          <w:szCs w:val="22"/>
        </w:rPr>
      </w:pPr>
      <w:r w:rsidRPr="001F6746">
        <w:rPr>
          <w:rFonts w:ascii="Times New Roman" w:hAnsi="Times New Roman" w:cs="Times New Roman"/>
          <w:sz w:val="22"/>
          <w:szCs w:val="22"/>
        </w:rPr>
        <w:t>Адрес заявителя: __________________</w:t>
      </w:r>
      <w:r w:rsidR="00646368">
        <w:rPr>
          <w:rFonts w:ascii="Times New Roman" w:hAnsi="Times New Roman" w:cs="Times New Roman"/>
          <w:sz w:val="22"/>
          <w:szCs w:val="22"/>
        </w:rPr>
        <w:t>_____________________</w:t>
      </w:r>
    </w:p>
    <w:p w:rsidR="00C57A6E" w:rsidRPr="00646368" w:rsidRDefault="00C57A6E" w:rsidP="00646368">
      <w:pPr>
        <w:pStyle w:val="ConsPlusNonformat"/>
        <w:ind w:left="4962"/>
        <w:jc w:val="center"/>
        <w:rPr>
          <w:rFonts w:ascii="Times New Roman" w:hAnsi="Times New Roman" w:cs="Times New Roman"/>
          <w:b/>
          <w:sz w:val="16"/>
          <w:szCs w:val="22"/>
        </w:rPr>
      </w:pPr>
      <w:r w:rsidRPr="00646368">
        <w:rPr>
          <w:rFonts w:ascii="Times New Roman" w:hAnsi="Times New Roman" w:cs="Times New Roman"/>
          <w:b/>
          <w:sz w:val="16"/>
          <w:szCs w:val="22"/>
        </w:rPr>
        <w:t>(местонахождение юридического лица; место регистрации</w:t>
      </w:r>
    </w:p>
    <w:p w:rsidR="00C57A6E" w:rsidRPr="00646368" w:rsidRDefault="00C57A6E" w:rsidP="00646368">
      <w:pPr>
        <w:pStyle w:val="ConsPlusNonformat"/>
        <w:ind w:left="4962"/>
        <w:jc w:val="center"/>
        <w:rPr>
          <w:rFonts w:ascii="Times New Roman" w:hAnsi="Times New Roman" w:cs="Times New Roman"/>
          <w:b/>
          <w:sz w:val="16"/>
          <w:szCs w:val="22"/>
        </w:rPr>
      </w:pPr>
      <w:r w:rsidRPr="00646368">
        <w:rPr>
          <w:rFonts w:ascii="Times New Roman" w:hAnsi="Times New Roman" w:cs="Times New Roman"/>
          <w:b/>
          <w:sz w:val="16"/>
          <w:szCs w:val="22"/>
        </w:rPr>
        <w:t>физического лица)</w:t>
      </w:r>
    </w:p>
    <w:p w:rsidR="00C57A6E" w:rsidRPr="001F6746" w:rsidRDefault="00C57A6E" w:rsidP="00C57A6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Почтовый адрес и (или) адрес электронной</w:t>
      </w:r>
    </w:p>
    <w:p w:rsidR="00CF3CB8" w:rsidRPr="001F6746" w:rsidRDefault="00C57A6E" w:rsidP="00C57A6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почты для связи с заяв</w:t>
      </w:r>
      <w:r w:rsidR="00646368">
        <w:rPr>
          <w:rFonts w:ascii="Times New Roman" w:hAnsi="Times New Roman" w:cs="Times New Roman"/>
          <w:sz w:val="22"/>
          <w:szCs w:val="22"/>
        </w:rPr>
        <w:t>ителем: _____________</w:t>
      </w:r>
    </w:p>
    <w:p w:rsidR="00C57A6E" w:rsidRPr="001F6746" w:rsidRDefault="00CF3CB8" w:rsidP="00C57A6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_________________________________________________________________</w:t>
      </w:r>
      <w:r w:rsidR="00646368">
        <w:rPr>
          <w:rFonts w:ascii="Times New Roman" w:hAnsi="Times New Roman" w:cs="Times New Roman"/>
          <w:sz w:val="22"/>
          <w:szCs w:val="22"/>
        </w:rPr>
        <w:t>____________</w:t>
      </w:r>
    </w:p>
    <w:p w:rsidR="00C57A6E" w:rsidRPr="001F6746" w:rsidRDefault="00C57A6E" w:rsidP="00C57A6E">
      <w:pPr>
        <w:pStyle w:val="ConsPlusNonformat"/>
        <w:jc w:val="center"/>
        <w:rPr>
          <w:rFonts w:ascii="Times New Roman" w:hAnsi="Times New Roman" w:cs="Times New Roman"/>
          <w:sz w:val="22"/>
          <w:szCs w:val="22"/>
        </w:rPr>
      </w:pPr>
    </w:p>
    <w:p w:rsidR="00C57A6E" w:rsidRPr="001F6746" w:rsidRDefault="00C57A6E" w:rsidP="00C57A6E">
      <w:pPr>
        <w:pStyle w:val="ConsPlusNonformat"/>
        <w:jc w:val="center"/>
        <w:rPr>
          <w:rFonts w:ascii="Times New Roman" w:hAnsi="Times New Roman" w:cs="Times New Roman"/>
          <w:sz w:val="22"/>
          <w:szCs w:val="22"/>
        </w:rPr>
      </w:pPr>
      <w:r w:rsidRPr="001F6746">
        <w:rPr>
          <w:rFonts w:ascii="Times New Roman" w:hAnsi="Times New Roman" w:cs="Times New Roman"/>
          <w:sz w:val="22"/>
          <w:szCs w:val="22"/>
        </w:rPr>
        <w:t>ЗАЯВЛЕНИЕ</w:t>
      </w:r>
    </w:p>
    <w:p w:rsidR="00C57A6E" w:rsidRPr="001F6746" w:rsidRDefault="00C57A6E" w:rsidP="00C57A6E">
      <w:pPr>
        <w:pStyle w:val="ConsPlusNonformat"/>
        <w:jc w:val="center"/>
        <w:rPr>
          <w:rFonts w:ascii="Times New Roman" w:hAnsi="Times New Roman" w:cs="Times New Roman"/>
          <w:sz w:val="22"/>
          <w:szCs w:val="22"/>
        </w:rPr>
      </w:pPr>
      <w:r w:rsidRPr="001F6746">
        <w:rPr>
          <w:rFonts w:ascii="Times New Roman" w:hAnsi="Times New Roman" w:cs="Times New Roman"/>
          <w:sz w:val="22"/>
          <w:szCs w:val="22"/>
        </w:rPr>
        <w:t>о предоставлении земельного участка без проведения торгов</w:t>
      </w:r>
    </w:p>
    <w:p w:rsidR="00C57A6E" w:rsidRPr="001F6746" w:rsidRDefault="00C57A6E" w:rsidP="00C57A6E">
      <w:pPr>
        <w:pStyle w:val="ConsPlusNonformat"/>
        <w:jc w:val="both"/>
        <w:rPr>
          <w:rFonts w:ascii="Times New Roman" w:hAnsi="Times New Roman" w:cs="Times New Roman"/>
          <w:sz w:val="22"/>
          <w:szCs w:val="22"/>
        </w:rPr>
      </w:pPr>
    </w:p>
    <w:p w:rsidR="00C57A6E" w:rsidRPr="001F6746" w:rsidRDefault="00C57A6E" w:rsidP="00CF3CB8">
      <w:pPr>
        <w:pStyle w:val="ConsPlusNonformat"/>
        <w:ind w:left="-142" w:firstLine="142"/>
        <w:jc w:val="both"/>
        <w:rPr>
          <w:rFonts w:ascii="Times New Roman" w:hAnsi="Times New Roman" w:cs="Times New Roman"/>
          <w:sz w:val="22"/>
          <w:szCs w:val="22"/>
        </w:rPr>
      </w:pPr>
      <w:r w:rsidRPr="001F6746">
        <w:rPr>
          <w:rFonts w:ascii="Times New Roman" w:hAnsi="Times New Roman" w:cs="Times New Roman"/>
          <w:sz w:val="22"/>
          <w:szCs w:val="22"/>
        </w:rPr>
        <w:t xml:space="preserve">    Прошу(сим) предоставить земельный участок с кадастровым номером ____</w:t>
      </w:r>
      <w:r w:rsidR="00646368">
        <w:rPr>
          <w:rFonts w:ascii="Times New Roman" w:hAnsi="Times New Roman" w:cs="Times New Roman"/>
          <w:sz w:val="22"/>
          <w:szCs w:val="22"/>
        </w:rPr>
        <w:t>________________</w:t>
      </w:r>
      <w:r w:rsidRPr="001F6746">
        <w:rPr>
          <w:rFonts w:ascii="Times New Roman" w:hAnsi="Times New Roman" w:cs="Times New Roman"/>
          <w:sz w:val="22"/>
          <w:szCs w:val="22"/>
        </w:rPr>
        <w:t>,</w:t>
      </w:r>
    </w:p>
    <w:p w:rsidR="00C57A6E" w:rsidRPr="00646368" w:rsidRDefault="00646368" w:rsidP="0064636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C57A6E" w:rsidRPr="001F6746">
        <w:rPr>
          <w:rFonts w:ascii="Times New Roman" w:hAnsi="Times New Roman" w:cs="Times New Roman"/>
          <w:sz w:val="22"/>
          <w:szCs w:val="22"/>
        </w:rPr>
        <w:t>площадью __________ кв. м, местоположение: __</w:t>
      </w:r>
      <w:r w:rsidR="00CF3CB8" w:rsidRPr="001F6746">
        <w:rPr>
          <w:rFonts w:ascii="Times New Roman" w:hAnsi="Times New Roman" w:cs="Times New Roman"/>
          <w:sz w:val="22"/>
          <w:szCs w:val="22"/>
        </w:rPr>
        <w:t>______________________</w:t>
      </w:r>
      <w:r>
        <w:rPr>
          <w:rFonts w:ascii="Times New Roman" w:hAnsi="Times New Roman" w:cs="Times New Roman"/>
          <w:sz w:val="22"/>
          <w:szCs w:val="22"/>
        </w:rPr>
        <w:t>_________________</w:t>
      </w:r>
      <w:r w:rsidR="00C57A6E" w:rsidRPr="001F6746">
        <w:rPr>
          <w:rFonts w:ascii="Times New Roman" w:hAnsi="Times New Roman" w:cs="Times New Roman"/>
          <w:sz w:val="22"/>
          <w:szCs w:val="22"/>
        </w:rPr>
        <w:t xml:space="preserve"> на праве ________</w:t>
      </w:r>
      <w:r w:rsidR="00CF3CB8" w:rsidRPr="001F6746">
        <w:rPr>
          <w:rFonts w:ascii="Times New Roman" w:hAnsi="Times New Roman" w:cs="Times New Roman"/>
          <w:sz w:val="22"/>
          <w:szCs w:val="22"/>
        </w:rPr>
        <w:t>_____________________________________________</w:t>
      </w:r>
      <w:r>
        <w:rPr>
          <w:rFonts w:ascii="Times New Roman" w:hAnsi="Times New Roman" w:cs="Times New Roman"/>
          <w:sz w:val="22"/>
          <w:szCs w:val="22"/>
        </w:rPr>
        <w:t>________________________</w:t>
      </w:r>
      <w:r w:rsidR="00C57A6E" w:rsidRPr="001F6746">
        <w:rPr>
          <w:rFonts w:ascii="Times New Roman" w:hAnsi="Times New Roman" w:cs="Times New Roman"/>
          <w:sz w:val="22"/>
          <w:szCs w:val="22"/>
        </w:rPr>
        <w:t xml:space="preserve"> </w:t>
      </w:r>
      <w:hyperlink w:anchor="P1581" w:history="1">
        <w:r w:rsidR="00C57A6E" w:rsidRPr="001F6746">
          <w:rPr>
            <w:rFonts w:ascii="Times New Roman" w:hAnsi="Times New Roman" w:cs="Times New Roman"/>
            <w:sz w:val="22"/>
            <w:szCs w:val="22"/>
          </w:rPr>
          <w:t>&lt;*&gt;</w:t>
        </w:r>
      </w:hyperlink>
      <w:r>
        <w:rPr>
          <w:rFonts w:ascii="Times New Roman" w:hAnsi="Times New Roman" w:cs="Times New Roman"/>
          <w:sz w:val="22"/>
          <w:szCs w:val="22"/>
        </w:rPr>
        <w:t xml:space="preserve"> </w:t>
      </w:r>
      <w:r w:rsidR="00C57A6E" w:rsidRPr="00646368">
        <w:rPr>
          <w:rFonts w:ascii="Times New Roman" w:hAnsi="Times New Roman" w:cs="Times New Roman"/>
          <w:sz w:val="16"/>
          <w:szCs w:val="22"/>
        </w:rPr>
        <w:t>без  проведения  торгов  на  основании  подпункта __</w:t>
      </w:r>
      <w:r w:rsidR="00CF3CB8" w:rsidRPr="00646368">
        <w:rPr>
          <w:rFonts w:ascii="Times New Roman" w:hAnsi="Times New Roman" w:cs="Times New Roman"/>
          <w:sz w:val="16"/>
          <w:szCs w:val="22"/>
        </w:rPr>
        <w:t>___</w:t>
      </w:r>
      <w:r w:rsidR="00C57A6E" w:rsidRPr="00646368">
        <w:rPr>
          <w:rFonts w:ascii="Times New Roman" w:hAnsi="Times New Roman" w:cs="Times New Roman"/>
          <w:sz w:val="16"/>
          <w:szCs w:val="22"/>
        </w:rPr>
        <w:t>_ пункта __</w:t>
      </w:r>
      <w:r w:rsidR="00CF3CB8" w:rsidRPr="00646368">
        <w:rPr>
          <w:rFonts w:ascii="Times New Roman" w:hAnsi="Times New Roman" w:cs="Times New Roman"/>
          <w:sz w:val="16"/>
          <w:szCs w:val="22"/>
        </w:rPr>
        <w:t>___</w:t>
      </w:r>
      <w:r w:rsidR="00C57A6E" w:rsidRPr="00646368">
        <w:rPr>
          <w:rFonts w:ascii="Times New Roman" w:hAnsi="Times New Roman" w:cs="Times New Roman"/>
          <w:sz w:val="16"/>
          <w:szCs w:val="22"/>
        </w:rPr>
        <w:t>_ статьи _</w:t>
      </w:r>
      <w:r w:rsidR="00CF3CB8" w:rsidRPr="00646368">
        <w:rPr>
          <w:rFonts w:ascii="Times New Roman" w:hAnsi="Times New Roman" w:cs="Times New Roman"/>
          <w:sz w:val="16"/>
          <w:szCs w:val="22"/>
        </w:rPr>
        <w:t>____</w:t>
      </w:r>
      <w:r w:rsidR="00C57A6E" w:rsidRPr="00646368">
        <w:rPr>
          <w:rFonts w:ascii="Times New Roman" w:hAnsi="Times New Roman" w:cs="Times New Roman"/>
          <w:sz w:val="16"/>
          <w:szCs w:val="22"/>
        </w:rPr>
        <w:t>__</w:t>
      </w:r>
      <w:r w:rsidR="00CF3CB8" w:rsidRPr="00646368">
        <w:rPr>
          <w:rFonts w:ascii="Times New Roman" w:hAnsi="Times New Roman" w:cs="Times New Roman"/>
          <w:sz w:val="16"/>
          <w:szCs w:val="22"/>
        </w:rPr>
        <w:t xml:space="preserve"> </w:t>
      </w:r>
      <w:r w:rsidR="00C57A6E" w:rsidRPr="00646368">
        <w:rPr>
          <w:rFonts w:ascii="Times New Roman" w:hAnsi="Times New Roman" w:cs="Times New Roman"/>
          <w:sz w:val="16"/>
          <w:szCs w:val="22"/>
        </w:rPr>
        <w:t xml:space="preserve">Земельного </w:t>
      </w:r>
      <w:hyperlink r:id="rId59" w:history="1">
        <w:r w:rsidR="00C57A6E" w:rsidRPr="00646368">
          <w:rPr>
            <w:rFonts w:ascii="Times New Roman" w:hAnsi="Times New Roman" w:cs="Times New Roman"/>
            <w:sz w:val="16"/>
            <w:szCs w:val="22"/>
          </w:rPr>
          <w:t>кодекса</w:t>
        </w:r>
      </w:hyperlink>
      <w:r w:rsidR="00C57A6E" w:rsidRPr="00646368">
        <w:rPr>
          <w:rFonts w:ascii="Times New Roman" w:hAnsi="Times New Roman" w:cs="Times New Roman"/>
          <w:sz w:val="16"/>
          <w:szCs w:val="22"/>
        </w:rPr>
        <w:t xml:space="preserve"> Российской Федерации для целей ______</w:t>
      </w:r>
      <w:r w:rsidR="00CF3CB8" w:rsidRPr="00646368">
        <w:rPr>
          <w:rFonts w:ascii="Times New Roman" w:hAnsi="Times New Roman" w:cs="Times New Roman"/>
          <w:sz w:val="16"/>
          <w:szCs w:val="22"/>
        </w:rPr>
        <w:t>_________________________________________________________</w:t>
      </w:r>
      <w:r w:rsidR="00C57A6E" w:rsidRPr="00646368">
        <w:rPr>
          <w:rFonts w:ascii="Times New Roman" w:hAnsi="Times New Roman" w:cs="Times New Roman"/>
          <w:sz w:val="16"/>
          <w:szCs w:val="22"/>
        </w:rPr>
        <w:t xml:space="preserve">___ </w:t>
      </w:r>
      <w:hyperlink w:anchor="P1582" w:history="1">
        <w:r w:rsidR="00C57A6E" w:rsidRPr="00646368">
          <w:rPr>
            <w:rFonts w:ascii="Times New Roman" w:hAnsi="Times New Roman" w:cs="Times New Roman"/>
            <w:sz w:val="16"/>
            <w:szCs w:val="22"/>
          </w:rPr>
          <w:t>&lt;**&gt;</w:t>
        </w:r>
      </w:hyperlink>
      <w:r w:rsidR="00C57A6E" w:rsidRPr="00646368">
        <w:rPr>
          <w:rFonts w:ascii="Times New Roman" w:hAnsi="Times New Roman" w:cs="Times New Roman"/>
          <w:sz w:val="16"/>
          <w:szCs w:val="22"/>
        </w:rPr>
        <w:t>.</w:t>
      </w:r>
    </w:p>
    <w:p w:rsidR="00C57A6E" w:rsidRPr="001F6746" w:rsidRDefault="00C57A6E" w:rsidP="00CF3CB8">
      <w:pPr>
        <w:pStyle w:val="ConsPlusNonformat"/>
        <w:ind w:left="-142" w:firstLine="142"/>
        <w:jc w:val="both"/>
        <w:rPr>
          <w:rFonts w:ascii="Times New Roman" w:hAnsi="Times New Roman" w:cs="Times New Roman"/>
          <w:sz w:val="22"/>
          <w:szCs w:val="22"/>
        </w:rPr>
      </w:pPr>
      <w:r w:rsidRPr="001F6746">
        <w:rPr>
          <w:rFonts w:ascii="Times New Roman" w:hAnsi="Times New Roman" w:cs="Times New Roman"/>
          <w:sz w:val="22"/>
          <w:szCs w:val="22"/>
        </w:rPr>
        <w:t xml:space="preserve">    Дополнительные сведения:</w:t>
      </w:r>
    </w:p>
    <w:p w:rsidR="00C57A6E" w:rsidRPr="001F6746" w:rsidRDefault="00C57A6E" w:rsidP="00CF3CB8">
      <w:pPr>
        <w:pStyle w:val="ConsPlusNonformat"/>
        <w:ind w:left="-142" w:firstLine="142"/>
        <w:jc w:val="both"/>
        <w:rPr>
          <w:rFonts w:ascii="Times New Roman" w:hAnsi="Times New Roman" w:cs="Times New Roman"/>
          <w:sz w:val="22"/>
          <w:szCs w:val="22"/>
        </w:rPr>
      </w:pPr>
      <w:r w:rsidRPr="001F6746">
        <w:rPr>
          <w:rFonts w:ascii="Times New Roman" w:hAnsi="Times New Roman" w:cs="Times New Roman"/>
          <w:sz w:val="22"/>
          <w:szCs w:val="22"/>
        </w:rPr>
        <w:t xml:space="preserve">    Решением __________________________ от _______</w:t>
      </w:r>
      <w:r w:rsidR="00CF3CB8" w:rsidRPr="001F6746">
        <w:rPr>
          <w:rFonts w:ascii="Times New Roman" w:hAnsi="Times New Roman" w:cs="Times New Roman"/>
          <w:sz w:val="22"/>
          <w:szCs w:val="22"/>
        </w:rPr>
        <w:t>___</w:t>
      </w:r>
      <w:r w:rsidRPr="001F6746">
        <w:rPr>
          <w:rFonts w:ascii="Times New Roman" w:hAnsi="Times New Roman" w:cs="Times New Roman"/>
          <w:sz w:val="22"/>
          <w:szCs w:val="22"/>
        </w:rPr>
        <w:t>__ N _____ предоставление</w:t>
      </w:r>
      <w:r w:rsidR="00CF3CB8" w:rsidRPr="001F6746">
        <w:rPr>
          <w:rFonts w:ascii="Times New Roman" w:hAnsi="Times New Roman" w:cs="Times New Roman"/>
          <w:sz w:val="22"/>
          <w:szCs w:val="22"/>
        </w:rPr>
        <w:t xml:space="preserve"> </w:t>
      </w:r>
      <w:r w:rsidRPr="001F6746">
        <w:rPr>
          <w:rFonts w:ascii="Times New Roman" w:hAnsi="Times New Roman" w:cs="Times New Roman"/>
          <w:sz w:val="22"/>
          <w:szCs w:val="22"/>
        </w:rPr>
        <w:t xml:space="preserve">данного участка было предварительно согласовано </w:t>
      </w:r>
      <w:hyperlink w:anchor="P1583" w:history="1">
        <w:r w:rsidRPr="001F6746">
          <w:rPr>
            <w:rFonts w:ascii="Times New Roman" w:hAnsi="Times New Roman" w:cs="Times New Roman"/>
            <w:sz w:val="22"/>
            <w:szCs w:val="22"/>
          </w:rPr>
          <w:t>&lt;***&gt;</w:t>
        </w:r>
      </w:hyperlink>
      <w:r w:rsidRPr="001F6746">
        <w:rPr>
          <w:rFonts w:ascii="Times New Roman" w:hAnsi="Times New Roman" w:cs="Times New Roman"/>
          <w:sz w:val="22"/>
          <w:szCs w:val="22"/>
        </w:rPr>
        <w:t>.</w:t>
      </w:r>
    </w:p>
    <w:p w:rsidR="00C57A6E" w:rsidRPr="001F6746" w:rsidRDefault="00C57A6E" w:rsidP="00CF3CB8">
      <w:pPr>
        <w:pStyle w:val="ConsPlusNonformat"/>
        <w:ind w:left="-142" w:firstLine="142"/>
        <w:jc w:val="both"/>
        <w:rPr>
          <w:rFonts w:ascii="Times New Roman" w:hAnsi="Times New Roman" w:cs="Times New Roman"/>
          <w:sz w:val="22"/>
          <w:szCs w:val="22"/>
        </w:rPr>
      </w:pPr>
      <w:r w:rsidRPr="001F6746">
        <w:rPr>
          <w:rFonts w:ascii="Times New Roman" w:hAnsi="Times New Roman" w:cs="Times New Roman"/>
          <w:sz w:val="22"/>
          <w:szCs w:val="22"/>
        </w:rPr>
        <w:t xml:space="preserve">    Предоставление   указанного земельного  участка  предусмотрено  взамен</w:t>
      </w:r>
      <w:r w:rsidR="00CF3CB8" w:rsidRPr="001F6746">
        <w:rPr>
          <w:rFonts w:ascii="Times New Roman" w:hAnsi="Times New Roman" w:cs="Times New Roman"/>
          <w:sz w:val="22"/>
          <w:szCs w:val="22"/>
        </w:rPr>
        <w:t xml:space="preserve"> </w:t>
      </w:r>
      <w:r w:rsidRPr="001F6746">
        <w:rPr>
          <w:rFonts w:ascii="Times New Roman" w:hAnsi="Times New Roman" w:cs="Times New Roman"/>
          <w:sz w:val="22"/>
          <w:szCs w:val="22"/>
        </w:rPr>
        <w:t>земельного  участка,  изымаемого для государственных или муниципальных нужд</w:t>
      </w:r>
      <w:r w:rsidR="00CF3CB8" w:rsidRPr="001F6746">
        <w:rPr>
          <w:rFonts w:ascii="Times New Roman" w:hAnsi="Times New Roman" w:cs="Times New Roman"/>
          <w:sz w:val="22"/>
          <w:szCs w:val="22"/>
        </w:rPr>
        <w:t xml:space="preserve"> </w:t>
      </w:r>
      <w:r w:rsidRPr="001F6746">
        <w:rPr>
          <w:rFonts w:ascii="Times New Roman" w:hAnsi="Times New Roman" w:cs="Times New Roman"/>
          <w:sz w:val="22"/>
          <w:szCs w:val="22"/>
        </w:rPr>
        <w:t>на основании решения об изъятии от _____</w:t>
      </w:r>
      <w:r w:rsidR="00CF3CB8" w:rsidRPr="001F6746">
        <w:rPr>
          <w:rFonts w:ascii="Times New Roman" w:hAnsi="Times New Roman" w:cs="Times New Roman"/>
          <w:sz w:val="22"/>
          <w:szCs w:val="22"/>
        </w:rPr>
        <w:t>___</w:t>
      </w:r>
      <w:r w:rsidRPr="001F6746">
        <w:rPr>
          <w:rFonts w:ascii="Times New Roman" w:hAnsi="Times New Roman" w:cs="Times New Roman"/>
          <w:sz w:val="22"/>
          <w:szCs w:val="22"/>
        </w:rPr>
        <w:t xml:space="preserve">_ N _____, </w:t>
      </w:r>
      <w:r w:rsidR="00CF3CB8" w:rsidRPr="001F6746">
        <w:rPr>
          <w:rFonts w:ascii="Times New Roman" w:hAnsi="Times New Roman" w:cs="Times New Roman"/>
          <w:sz w:val="22"/>
          <w:szCs w:val="22"/>
        </w:rPr>
        <w:t xml:space="preserve">                     </w:t>
      </w:r>
      <w:r w:rsidRPr="001F6746">
        <w:rPr>
          <w:rFonts w:ascii="Times New Roman" w:hAnsi="Times New Roman" w:cs="Times New Roman"/>
          <w:sz w:val="22"/>
          <w:szCs w:val="22"/>
        </w:rPr>
        <w:t xml:space="preserve">принятого ______ </w:t>
      </w:r>
      <w:hyperlink w:anchor="P1584" w:history="1">
        <w:r w:rsidRPr="001F6746">
          <w:rPr>
            <w:rFonts w:ascii="Times New Roman" w:hAnsi="Times New Roman" w:cs="Times New Roman"/>
            <w:sz w:val="22"/>
            <w:szCs w:val="22"/>
          </w:rPr>
          <w:t>&lt;****&gt;</w:t>
        </w:r>
      </w:hyperlink>
      <w:r w:rsidRPr="001F6746">
        <w:rPr>
          <w:rFonts w:ascii="Times New Roman" w:hAnsi="Times New Roman" w:cs="Times New Roman"/>
          <w:sz w:val="22"/>
          <w:szCs w:val="22"/>
        </w:rPr>
        <w:t>.</w:t>
      </w:r>
    </w:p>
    <w:p w:rsidR="00C57A6E" w:rsidRPr="001F6746" w:rsidRDefault="00C57A6E" w:rsidP="00CF3CB8">
      <w:pPr>
        <w:pStyle w:val="ConsPlusNonformat"/>
        <w:ind w:left="-142" w:firstLine="142"/>
        <w:jc w:val="both"/>
        <w:rPr>
          <w:rFonts w:ascii="Times New Roman" w:hAnsi="Times New Roman" w:cs="Times New Roman"/>
          <w:sz w:val="22"/>
          <w:szCs w:val="22"/>
        </w:rPr>
      </w:pPr>
      <w:r w:rsidRPr="001F6746">
        <w:rPr>
          <w:rFonts w:ascii="Times New Roman" w:hAnsi="Times New Roman" w:cs="Times New Roman"/>
          <w:sz w:val="22"/>
          <w:szCs w:val="22"/>
        </w:rPr>
        <w:t xml:space="preserve">    Земельный  участок  испрашивается  для  размещения объектов, размещение</w:t>
      </w:r>
      <w:r w:rsidR="00CF3CB8" w:rsidRPr="001F6746">
        <w:rPr>
          <w:rFonts w:ascii="Times New Roman" w:hAnsi="Times New Roman" w:cs="Times New Roman"/>
          <w:sz w:val="22"/>
          <w:szCs w:val="22"/>
        </w:rPr>
        <w:t xml:space="preserve"> </w:t>
      </w:r>
      <w:r w:rsidRPr="001F6746">
        <w:rPr>
          <w:rFonts w:ascii="Times New Roman" w:hAnsi="Times New Roman" w:cs="Times New Roman"/>
          <w:sz w:val="22"/>
          <w:szCs w:val="22"/>
        </w:rPr>
        <w:t>которых  предусмотрено следующими документами территориального планирования</w:t>
      </w:r>
      <w:r w:rsidR="00CF3CB8" w:rsidRPr="001F6746">
        <w:rPr>
          <w:rFonts w:ascii="Times New Roman" w:hAnsi="Times New Roman" w:cs="Times New Roman"/>
          <w:sz w:val="22"/>
          <w:szCs w:val="22"/>
        </w:rPr>
        <w:t xml:space="preserve"> </w:t>
      </w:r>
      <w:r w:rsidRPr="001F6746">
        <w:rPr>
          <w:rFonts w:ascii="Times New Roman" w:hAnsi="Times New Roman" w:cs="Times New Roman"/>
          <w:sz w:val="22"/>
          <w:szCs w:val="22"/>
        </w:rPr>
        <w:t>и (или) проектом планировки территории: ____________</w:t>
      </w:r>
      <w:r w:rsidR="00CF3CB8" w:rsidRPr="001F6746">
        <w:rPr>
          <w:rFonts w:ascii="Times New Roman" w:hAnsi="Times New Roman" w:cs="Times New Roman"/>
          <w:sz w:val="22"/>
          <w:szCs w:val="22"/>
        </w:rPr>
        <w:t>______________</w:t>
      </w:r>
      <w:r w:rsidRPr="001F6746">
        <w:rPr>
          <w:rFonts w:ascii="Times New Roman" w:hAnsi="Times New Roman" w:cs="Times New Roman"/>
          <w:sz w:val="22"/>
          <w:szCs w:val="22"/>
        </w:rPr>
        <w:t xml:space="preserve">____ </w:t>
      </w:r>
      <w:hyperlink w:anchor="P1585" w:history="1">
        <w:r w:rsidRPr="001F6746">
          <w:rPr>
            <w:rFonts w:ascii="Times New Roman" w:hAnsi="Times New Roman" w:cs="Times New Roman"/>
            <w:sz w:val="22"/>
            <w:szCs w:val="22"/>
          </w:rPr>
          <w:t>&lt;*****&gt;</w:t>
        </w:r>
      </w:hyperlink>
      <w:r w:rsidRPr="001F6746">
        <w:rPr>
          <w:rFonts w:ascii="Times New Roman" w:hAnsi="Times New Roman" w:cs="Times New Roman"/>
          <w:sz w:val="22"/>
          <w:szCs w:val="22"/>
        </w:rPr>
        <w:t>.</w:t>
      </w:r>
    </w:p>
    <w:p w:rsidR="00C57A6E" w:rsidRPr="001F6746" w:rsidRDefault="00C57A6E" w:rsidP="00CF3CB8">
      <w:pPr>
        <w:pStyle w:val="ConsPlusNonformat"/>
        <w:ind w:hanging="142"/>
        <w:jc w:val="both"/>
        <w:rPr>
          <w:rFonts w:ascii="Times New Roman" w:hAnsi="Times New Roman" w:cs="Times New Roman"/>
          <w:sz w:val="22"/>
          <w:szCs w:val="22"/>
        </w:rPr>
      </w:pPr>
    </w:p>
    <w:p w:rsidR="00845526" w:rsidRPr="001F6746" w:rsidRDefault="00C57A6E" w:rsidP="00845526">
      <w:pPr>
        <w:pStyle w:val="ConsPlusNonformat"/>
        <w:ind w:hanging="142"/>
        <w:jc w:val="both"/>
        <w:rPr>
          <w:rFonts w:ascii="Times New Roman" w:hAnsi="Times New Roman" w:cs="Times New Roman"/>
          <w:sz w:val="22"/>
          <w:szCs w:val="22"/>
        </w:rPr>
      </w:pPr>
      <w:r w:rsidRPr="001F6746">
        <w:rPr>
          <w:rFonts w:ascii="Times New Roman" w:hAnsi="Times New Roman" w:cs="Times New Roman"/>
          <w:sz w:val="22"/>
          <w:szCs w:val="22"/>
        </w:rPr>
        <w:t>Приложение: ___________</w:t>
      </w:r>
    </w:p>
    <w:p w:rsidR="00C57A6E" w:rsidRPr="001F6746" w:rsidRDefault="00C57A6E" w:rsidP="00845526">
      <w:pPr>
        <w:pStyle w:val="ConsPlusNonformat"/>
        <w:ind w:hanging="142"/>
        <w:jc w:val="both"/>
        <w:rPr>
          <w:rFonts w:ascii="Times New Roman" w:hAnsi="Times New Roman" w:cs="Times New Roman"/>
          <w:sz w:val="22"/>
          <w:szCs w:val="22"/>
        </w:rPr>
      </w:pPr>
      <w:r w:rsidRPr="001F6746">
        <w:rPr>
          <w:rFonts w:ascii="Times New Roman" w:hAnsi="Times New Roman" w:cs="Times New Roman"/>
          <w:sz w:val="22"/>
          <w:szCs w:val="22"/>
        </w:rPr>
        <w:t>Заявитель: _______________________________________   _____________</w:t>
      </w:r>
    </w:p>
    <w:p w:rsidR="00C57A6E" w:rsidRPr="00BC786A" w:rsidRDefault="00C57A6E" w:rsidP="00BC786A">
      <w:pPr>
        <w:pStyle w:val="ConsPlusNonformat"/>
        <w:jc w:val="center"/>
        <w:rPr>
          <w:rFonts w:ascii="Times New Roman" w:hAnsi="Times New Roman" w:cs="Times New Roman"/>
          <w:sz w:val="16"/>
          <w:szCs w:val="22"/>
        </w:rPr>
      </w:pPr>
      <w:r w:rsidRPr="00BC786A">
        <w:rPr>
          <w:rFonts w:ascii="Times New Roman" w:hAnsi="Times New Roman" w:cs="Times New Roman"/>
          <w:sz w:val="16"/>
          <w:szCs w:val="22"/>
        </w:rPr>
        <w:t xml:space="preserve">(Ф.И.О., должность представителя      </w:t>
      </w:r>
      <w:r w:rsidR="00CF3CB8" w:rsidRPr="00BC786A">
        <w:rPr>
          <w:rFonts w:ascii="Times New Roman" w:hAnsi="Times New Roman" w:cs="Times New Roman"/>
          <w:sz w:val="16"/>
          <w:szCs w:val="22"/>
        </w:rPr>
        <w:t xml:space="preserve">     </w:t>
      </w:r>
      <w:r w:rsidRPr="00BC786A">
        <w:rPr>
          <w:rFonts w:ascii="Times New Roman" w:hAnsi="Times New Roman" w:cs="Times New Roman"/>
          <w:sz w:val="16"/>
          <w:szCs w:val="22"/>
        </w:rPr>
        <w:t xml:space="preserve">   (подпись)</w:t>
      </w:r>
    </w:p>
    <w:p w:rsidR="00C57A6E" w:rsidRPr="00BC786A" w:rsidRDefault="00C57A6E" w:rsidP="00BC786A">
      <w:pPr>
        <w:pStyle w:val="ConsPlusNonformat"/>
        <w:jc w:val="center"/>
        <w:rPr>
          <w:rFonts w:ascii="Times New Roman" w:hAnsi="Times New Roman" w:cs="Times New Roman"/>
          <w:sz w:val="16"/>
          <w:szCs w:val="22"/>
        </w:rPr>
      </w:pPr>
      <w:r w:rsidRPr="00BC786A">
        <w:rPr>
          <w:rFonts w:ascii="Times New Roman" w:hAnsi="Times New Roman" w:cs="Times New Roman"/>
          <w:sz w:val="16"/>
          <w:szCs w:val="22"/>
        </w:rPr>
        <w:t>юридического лица, Ф.И.О. физического</w:t>
      </w:r>
    </w:p>
    <w:p w:rsidR="00C57A6E" w:rsidRPr="00BC786A" w:rsidRDefault="00C57A6E" w:rsidP="00BC786A">
      <w:pPr>
        <w:pStyle w:val="ConsPlusNonformat"/>
        <w:jc w:val="center"/>
        <w:rPr>
          <w:rFonts w:ascii="Times New Roman" w:hAnsi="Times New Roman" w:cs="Times New Roman"/>
          <w:sz w:val="16"/>
          <w:szCs w:val="22"/>
        </w:rPr>
      </w:pPr>
      <w:r w:rsidRPr="00BC786A">
        <w:rPr>
          <w:rFonts w:ascii="Times New Roman" w:hAnsi="Times New Roman" w:cs="Times New Roman"/>
          <w:sz w:val="16"/>
          <w:szCs w:val="22"/>
        </w:rPr>
        <w:t>лица или его представителя)</w:t>
      </w:r>
    </w:p>
    <w:p w:rsidR="00845526" w:rsidRPr="001F6746" w:rsidRDefault="00845526" w:rsidP="00C57A6E">
      <w:pPr>
        <w:pStyle w:val="ConsPlusNonformat"/>
        <w:jc w:val="both"/>
        <w:rPr>
          <w:rFonts w:ascii="Times New Roman" w:hAnsi="Times New Roman" w:cs="Times New Roman"/>
          <w:sz w:val="22"/>
          <w:szCs w:val="22"/>
        </w:rPr>
      </w:pPr>
    </w:p>
    <w:p w:rsidR="00C57A6E" w:rsidRPr="001F6746" w:rsidRDefault="00C57A6E" w:rsidP="00C57A6E">
      <w:pPr>
        <w:pStyle w:val="ConsPlusNonformat"/>
        <w:jc w:val="both"/>
        <w:rPr>
          <w:rFonts w:ascii="Times New Roman" w:hAnsi="Times New Roman" w:cs="Times New Roman"/>
          <w:sz w:val="22"/>
          <w:szCs w:val="22"/>
        </w:rPr>
      </w:pPr>
      <w:r w:rsidRPr="001F6746">
        <w:rPr>
          <w:rFonts w:ascii="Times New Roman" w:hAnsi="Times New Roman" w:cs="Times New Roman"/>
          <w:sz w:val="22"/>
          <w:szCs w:val="22"/>
        </w:rPr>
        <w:t>"__" ____________ 20__ г.</w:t>
      </w:r>
    </w:p>
    <w:p w:rsidR="00C57A6E" w:rsidRPr="00BC786A" w:rsidRDefault="00C57A6E" w:rsidP="00C57A6E">
      <w:pPr>
        <w:pStyle w:val="ConsPlusNormal"/>
        <w:spacing w:before="220"/>
        <w:ind w:firstLine="540"/>
        <w:jc w:val="both"/>
        <w:rPr>
          <w:rFonts w:ascii="Times New Roman" w:hAnsi="Times New Roman" w:cs="Times New Roman"/>
          <w:sz w:val="16"/>
          <w:szCs w:val="22"/>
        </w:rPr>
      </w:pPr>
      <w:r w:rsidRPr="00BC786A">
        <w:rPr>
          <w:rFonts w:ascii="Times New Roman" w:hAnsi="Times New Roman" w:cs="Times New Roman"/>
          <w:sz w:val="16"/>
          <w:szCs w:val="22"/>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C57A6E" w:rsidRPr="00BC786A" w:rsidRDefault="00C57A6E" w:rsidP="00C57A6E">
      <w:pPr>
        <w:pStyle w:val="ConsPlusNormal"/>
        <w:spacing w:before="220"/>
        <w:ind w:firstLine="540"/>
        <w:jc w:val="both"/>
        <w:rPr>
          <w:rFonts w:ascii="Times New Roman" w:hAnsi="Times New Roman" w:cs="Times New Roman"/>
          <w:sz w:val="16"/>
          <w:szCs w:val="22"/>
        </w:rPr>
      </w:pPr>
      <w:bookmarkStart w:id="18" w:name="P1582"/>
      <w:bookmarkEnd w:id="18"/>
      <w:r w:rsidRPr="00BC786A">
        <w:rPr>
          <w:rFonts w:ascii="Times New Roman" w:hAnsi="Times New Roman" w:cs="Times New Roman"/>
          <w:sz w:val="16"/>
          <w:szCs w:val="22"/>
        </w:rPr>
        <w:t>&lt;**&gt; Указывается цель использования земельного участка.</w:t>
      </w:r>
    </w:p>
    <w:p w:rsidR="00C57A6E" w:rsidRPr="00BC786A" w:rsidRDefault="00C57A6E" w:rsidP="00C57A6E">
      <w:pPr>
        <w:pStyle w:val="ConsPlusNormal"/>
        <w:spacing w:before="220"/>
        <w:ind w:firstLine="540"/>
        <w:jc w:val="both"/>
        <w:rPr>
          <w:rFonts w:ascii="Times New Roman" w:hAnsi="Times New Roman" w:cs="Times New Roman"/>
          <w:sz w:val="16"/>
          <w:szCs w:val="16"/>
        </w:rPr>
      </w:pPr>
      <w:bookmarkStart w:id="19" w:name="P1583"/>
      <w:bookmarkEnd w:id="19"/>
      <w:r w:rsidRPr="00BC786A">
        <w:rPr>
          <w:rFonts w:ascii="Times New Roman" w:hAnsi="Times New Roman" w:cs="Times New Roman"/>
          <w:sz w:val="16"/>
          <w:szCs w:val="16"/>
        </w:rPr>
        <w:t>&lt;***&gt; 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7A6E" w:rsidRPr="00BC786A" w:rsidRDefault="00C57A6E" w:rsidP="00C57A6E">
      <w:pPr>
        <w:pStyle w:val="ConsPlusNormal"/>
        <w:spacing w:before="220"/>
        <w:ind w:firstLine="540"/>
        <w:jc w:val="both"/>
        <w:rPr>
          <w:rFonts w:ascii="Times New Roman" w:hAnsi="Times New Roman" w:cs="Times New Roman"/>
          <w:sz w:val="16"/>
          <w:szCs w:val="16"/>
        </w:rPr>
      </w:pPr>
      <w:bookmarkStart w:id="20" w:name="P1584"/>
      <w:bookmarkEnd w:id="20"/>
      <w:r w:rsidRPr="00BC786A">
        <w:rPr>
          <w:rFonts w:ascii="Times New Roman" w:hAnsi="Times New Roman" w:cs="Times New Roman"/>
          <w:sz w:val="16"/>
          <w:szCs w:val="16"/>
        </w:rPr>
        <w:lastRenderedPageBreak/>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F3CB8" w:rsidRPr="00BC786A" w:rsidRDefault="00C57A6E" w:rsidP="00BC786A">
      <w:pPr>
        <w:pStyle w:val="ConsPlusNormal"/>
        <w:spacing w:before="220"/>
        <w:ind w:firstLine="540"/>
        <w:jc w:val="both"/>
        <w:rPr>
          <w:rFonts w:ascii="Times New Roman" w:hAnsi="Times New Roman" w:cs="Times New Roman"/>
          <w:sz w:val="16"/>
          <w:szCs w:val="16"/>
        </w:rPr>
      </w:pPr>
      <w:bookmarkStart w:id="21" w:name="P1585"/>
      <w:bookmarkEnd w:id="21"/>
      <w:r w:rsidRPr="00BC786A">
        <w:rPr>
          <w:rFonts w:ascii="Times New Roman" w:hAnsi="Times New Roman" w:cs="Times New Roman"/>
          <w:sz w:val="16"/>
          <w:szCs w:val="16"/>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F3CB8" w:rsidRPr="001F6746" w:rsidRDefault="00CF3CB8">
      <w:pPr>
        <w:rPr>
          <w:sz w:val="22"/>
          <w:szCs w:val="22"/>
        </w:rPr>
      </w:pPr>
    </w:p>
    <w:p w:rsidR="00CF3CB8" w:rsidRPr="001F6746" w:rsidRDefault="00CF3CB8" w:rsidP="00CF3CB8">
      <w:pPr>
        <w:autoSpaceDE w:val="0"/>
        <w:autoSpaceDN w:val="0"/>
        <w:adjustRightInd w:val="0"/>
        <w:ind w:left="4962" w:right="-1"/>
        <w:rPr>
          <w:rFonts w:eastAsia="Times New Roman"/>
          <w:sz w:val="22"/>
          <w:szCs w:val="22"/>
          <w:lang w:eastAsia="ar-SA"/>
        </w:rPr>
      </w:pPr>
      <w:r w:rsidRPr="001F6746">
        <w:rPr>
          <w:rFonts w:eastAsia="Times New Roman"/>
          <w:sz w:val="22"/>
          <w:szCs w:val="22"/>
          <w:lang w:eastAsia="ar-SA"/>
        </w:rPr>
        <w:t>Приложение №2</w:t>
      </w:r>
    </w:p>
    <w:p w:rsidR="00845526" w:rsidRPr="001F6746" w:rsidRDefault="00CF3CB8" w:rsidP="00CF3CB8">
      <w:pPr>
        <w:autoSpaceDE w:val="0"/>
        <w:autoSpaceDN w:val="0"/>
        <w:adjustRightInd w:val="0"/>
        <w:ind w:left="4962" w:right="-1"/>
        <w:jc w:val="both"/>
        <w:rPr>
          <w:rFonts w:eastAsia="Times New Roman"/>
          <w:sz w:val="22"/>
          <w:szCs w:val="22"/>
        </w:rPr>
      </w:pPr>
      <w:r w:rsidRPr="001F6746">
        <w:rPr>
          <w:rFonts w:eastAsia="Times New Roman"/>
          <w:sz w:val="22"/>
          <w:szCs w:val="22"/>
          <w:lang w:eastAsia="ar-SA"/>
        </w:rPr>
        <w:t xml:space="preserve">к административному регламенту предоставления муниципальной услуги </w:t>
      </w:r>
      <w:r w:rsidRPr="001F6746">
        <w:rPr>
          <w:rFonts w:eastAsia="Times New Roman"/>
          <w:sz w:val="22"/>
          <w:szCs w:val="22"/>
        </w:rPr>
        <w:t>«</w:t>
      </w:r>
      <w:r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F6746">
        <w:rPr>
          <w:rFonts w:eastAsia="Times New Roman"/>
          <w:sz w:val="22"/>
          <w:szCs w:val="22"/>
        </w:rPr>
        <w:t xml:space="preserve">» </w:t>
      </w:r>
    </w:p>
    <w:p w:rsidR="00CF3CB8" w:rsidRPr="001F6746" w:rsidRDefault="00CF3CB8" w:rsidP="00CF3CB8">
      <w:pPr>
        <w:autoSpaceDE w:val="0"/>
        <w:autoSpaceDN w:val="0"/>
        <w:adjustRightInd w:val="0"/>
        <w:ind w:left="4962" w:right="-1"/>
        <w:jc w:val="both"/>
        <w:rPr>
          <w:rFonts w:eastAsia="Times New Roman"/>
          <w:sz w:val="22"/>
          <w:szCs w:val="22"/>
        </w:rPr>
      </w:pPr>
      <w:r w:rsidRPr="001F6746">
        <w:rPr>
          <w:rFonts w:eastAsia="Times New Roman"/>
          <w:sz w:val="22"/>
          <w:szCs w:val="22"/>
        </w:rPr>
        <w:t>_________</w:t>
      </w:r>
      <w:r w:rsidR="00BC786A">
        <w:rPr>
          <w:rFonts w:eastAsia="Times New Roman"/>
          <w:sz w:val="22"/>
          <w:szCs w:val="22"/>
        </w:rPr>
        <w:t>______________________________</w:t>
      </w:r>
    </w:p>
    <w:p w:rsidR="00CF3CB8" w:rsidRPr="001F6746" w:rsidRDefault="00CF3CB8"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______________________________________________________________________</w:t>
      </w:r>
      <w:r w:rsidR="00BC786A">
        <w:rPr>
          <w:rFonts w:ascii="Times New Roman" w:hAnsi="Times New Roman" w:cs="Times New Roman"/>
          <w:sz w:val="22"/>
          <w:szCs w:val="22"/>
        </w:rPr>
        <w:t>________</w:t>
      </w:r>
    </w:p>
    <w:p w:rsidR="00CF3CB8" w:rsidRPr="001F6746" w:rsidRDefault="00CF3CB8"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 xml:space="preserve">                          </w:t>
      </w:r>
      <w:r w:rsidRPr="00BC786A">
        <w:rPr>
          <w:rFonts w:ascii="Times New Roman" w:hAnsi="Times New Roman" w:cs="Times New Roman"/>
          <w:sz w:val="16"/>
          <w:szCs w:val="22"/>
        </w:rPr>
        <w:t>(наименование Органа)</w:t>
      </w:r>
    </w:p>
    <w:p w:rsidR="00CF3CB8" w:rsidRPr="001F6746" w:rsidRDefault="00CF3CB8"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от ______________________________________________________________________________________________________</w:t>
      </w:r>
    </w:p>
    <w:p w:rsidR="00CF3CB8" w:rsidRPr="00BC786A" w:rsidRDefault="00CF3CB8" w:rsidP="00CF3CB8">
      <w:pPr>
        <w:pStyle w:val="ConsPlusNonformat"/>
        <w:ind w:left="4962"/>
        <w:jc w:val="both"/>
        <w:rPr>
          <w:rFonts w:ascii="Times New Roman" w:hAnsi="Times New Roman" w:cs="Times New Roman"/>
          <w:sz w:val="16"/>
          <w:szCs w:val="22"/>
        </w:rPr>
      </w:pPr>
      <w:r w:rsidRPr="00BC786A">
        <w:rPr>
          <w:rFonts w:ascii="Times New Roman" w:hAnsi="Times New Roman" w:cs="Times New Roman"/>
          <w:sz w:val="16"/>
          <w:szCs w:val="22"/>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
    <w:p w:rsidR="00CF3CB8" w:rsidRPr="001F6746" w:rsidRDefault="00CF3CB8" w:rsidP="00CF3CB8">
      <w:pPr>
        <w:pStyle w:val="ConsPlusNonformat"/>
        <w:ind w:left="4962"/>
        <w:rPr>
          <w:rFonts w:ascii="Times New Roman" w:hAnsi="Times New Roman" w:cs="Times New Roman"/>
          <w:sz w:val="22"/>
          <w:szCs w:val="22"/>
        </w:rPr>
      </w:pPr>
      <w:r w:rsidRPr="001F6746">
        <w:rPr>
          <w:rFonts w:ascii="Times New Roman" w:hAnsi="Times New Roman" w:cs="Times New Roman"/>
          <w:sz w:val="22"/>
          <w:szCs w:val="22"/>
        </w:rPr>
        <w:t>Адрес заявителя: ______________________________________________________________________________________________________</w:t>
      </w:r>
    </w:p>
    <w:p w:rsidR="00CF3CB8" w:rsidRPr="00BC786A" w:rsidRDefault="00CF3CB8" w:rsidP="00BC786A">
      <w:pPr>
        <w:pStyle w:val="ConsPlusNonformat"/>
        <w:ind w:left="4962"/>
        <w:jc w:val="center"/>
        <w:rPr>
          <w:rFonts w:ascii="Times New Roman" w:hAnsi="Times New Roman" w:cs="Times New Roman"/>
          <w:sz w:val="16"/>
          <w:szCs w:val="22"/>
        </w:rPr>
      </w:pPr>
      <w:r w:rsidRPr="00BC786A">
        <w:rPr>
          <w:rFonts w:ascii="Times New Roman" w:hAnsi="Times New Roman" w:cs="Times New Roman"/>
          <w:sz w:val="16"/>
          <w:szCs w:val="22"/>
        </w:rPr>
        <w:t>(местонахождение юридического лица; место регистрации</w:t>
      </w:r>
    </w:p>
    <w:p w:rsidR="00CF3CB8" w:rsidRPr="001F6746" w:rsidRDefault="00CF3CB8" w:rsidP="00BC786A">
      <w:pPr>
        <w:pStyle w:val="ConsPlusNonformat"/>
        <w:ind w:left="4962"/>
        <w:jc w:val="center"/>
        <w:rPr>
          <w:rFonts w:ascii="Times New Roman" w:hAnsi="Times New Roman" w:cs="Times New Roman"/>
          <w:sz w:val="22"/>
          <w:szCs w:val="22"/>
        </w:rPr>
      </w:pPr>
      <w:r w:rsidRPr="00BC786A">
        <w:rPr>
          <w:rFonts w:ascii="Times New Roman" w:hAnsi="Times New Roman" w:cs="Times New Roman"/>
          <w:sz w:val="16"/>
          <w:szCs w:val="22"/>
        </w:rPr>
        <w:t>физического лица)</w:t>
      </w:r>
    </w:p>
    <w:p w:rsidR="00CF3CB8" w:rsidRPr="001F6746" w:rsidRDefault="00CF3CB8"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Почтовый адрес и (или) адрес электронной</w:t>
      </w:r>
    </w:p>
    <w:p w:rsidR="00CF3CB8" w:rsidRPr="001F6746" w:rsidRDefault="00CF3CB8"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почты для связи с заявителем: ________________________</w:t>
      </w:r>
      <w:r w:rsidR="00BC786A">
        <w:rPr>
          <w:rFonts w:ascii="Times New Roman" w:hAnsi="Times New Roman" w:cs="Times New Roman"/>
          <w:sz w:val="22"/>
          <w:szCs w:val="22"/>
        </w:rPr>
        <w:t>_______________</w:t>
      </w:r>
    </w:p>
    <w:p w:rsidR="00CF3CB8" w:rsidRPr="001F6746" w:rsidRDefault="00CF3CB8"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___________________</w:t>
      </w:r>
      <w:r w:rsidR="00BC786A">
        <w:rPr>
          <w:rFonts w:ascii="Times New Roman" w:hAnsi="Times New Roman" w:cs="Times New Roman"/>
          <w:sz w:val="22"/>
          <w:szCs w:val="22"/>
        </w:rPr>
        <w:t>_______________</w:t>
      </w:r>
    </w:p>
    <w:p w:rsidR="00CF3CB8" w:rsidRPr="001F6746" w:rsidRDefault="00CF3CB8" w:rsidP="00CF3CB8">
      <w:pPr>
        <w:pStyle w:val="ConsPlusNonformat"/>
        <w:jc w:val="center"/>
        <w:rPr>
          <w:rFonts w:ascii="Times New Roman" w:hAnsi="Times New Roman" w:cs="Times New Roman"/>
          <w:sz w:val="22"/>
          <w:szCs w:val="22"/>
          <w:lang w:eastAsia="ar-SA"/>
        </w:rPr>
      </w:pPr>
    </w:p>
    <w:p w:rsidR="00CF3CB8" w:rsidRPr="001F6746" w:rsidRDefault="00CF3CB8" w:rsidP="00CF3CB8">
      <w:pPr>
        <w:pStyle w:val="ConsPlusNonformat"/>
        <w:jc w:val="center"/>
        <w:rPr>
          <w:rFonts w:ascii="Times New Roman" w:hAnsi="Times New Roman" w:cs="Times New Roman"/>
          <w:sz w:val="22"/>
          <w:szCs w:val="22"/>
          <w:lang w:eastAsia="ar-SA"/>
        </w:rPr>
      </w:pPr>
      <w:r w:rsidRPr="001F6746">
        <w:rPr>
          <w:rFonts w:ascii="Times New Roman" w:hAnsi="Times New Roman" w:cs="Times New Roman"/>
          <w:sz w:val="22"/>
          <w:szCs w:val="22"/>
          <w:lang w:eastAsia="ar-SA"/>
        </w:rPr>
        <w:t>ЗАЯВЛЕНИЕ</w:t>
      </w:r>
    </w:p>
    <w:p w:rsidR="00CF3CB8" w:rsidRPr="001F6746" w:rsidRDefault="00CF3CB8" w:rsidP="00CF3CB8">
      <w:pPr>
        <w:pStyle w:val="ConsPlusNonformat"/>
        <w:jc w:val="center"/>
        <w:rPr>
          <w:rFonts w:ascii="Times New Roman" w:hAnsi="Times New Roman" w:cs="Times New Roman"/>
          <w:sz w:val="22"/>
          <w:szCs w:val="22"/>
          <w:lang w:eastAsia="ar-SA"/>
        </w:rPr>
      </w:pPr>
      <w:r w:rsidRPr="001F6746">
        <w:rPr>
          <w:rFonts w:ascii="Times New Roman" w:hAnsi="Times New Roman" w:cs="Times New Roman"/>
          <w:sz w:val="22"/>
          <w:szCs w:val="22"/>
          <w:lang w:eastAsia="ar-SA"/>
        </w:rPr>
        <w:t>о предварительном согласовании предоставления земельного</w:t>
      </w:r>
    </w:p>
    <w:p w:rsidR="00CF3CB8" w:rsidRPr="001F6746" w:rsidRDefault="00CF3CB8" w:rsidP="00CF3CB8">
      <w:pPr>
        <w:jc w:val="center"/>
        <w:rPr>
          <w:rFonts w:eastAsia="Times New Roman"/>
          <w:sz w:val="22"/>
          <w:szCs w:val="22"/>
          <w:lang w:eastAsia="ar-SA"/>
        </w:rPr>
      </w:pPr>
      <w:r w:rsidRPr="001F6746">
        <w:rPr>
          <w:rFonts w:eastAsia="Times New Roman"/>
          <w:sz w:val="22"/>
          <w:szCs w:val="22"/>
          <w:lang w:eastAsia="ar-SA"/>
        </w:rPr>
        <w:t>участка, границы которого подлежат уточнению</w:t>
      </w:r>
    </w:p>
    <w:p w:rsidR="00CF3CB8" w:rsidRPr="001F6746" w:rsidRDefault="00CF3CB8" w:rsidP="00CF3CB8">
      <w:pPr>
        <w:jc w:val="center"/>
        <w:rPr>
          <w:rFonts w:eastAsia="Times New Roman"/>
          <w:sz w:val="22"/>
          <w:szCs w:val="22"/>
          <w:lang w:eastAsia="ar-SA"/>
        </w:rPr>
      </w:pP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Прошу(сим) предварительно согласовать предоставление земельного участка с кадастровым номером _______________________, площадью ________ кв. м, местоположение:___________</w:t>
      </w:r>
      <w:r w:rsidR="00D80B2E" w:rsidRPr="001F6746">
        <w:rPr>
          <w:rFonts w:ascii="Times New Roman" w:eastAsia="Calibri" w:hAnsi="Times New Roman" w:cs="Times New Roman"/>
          <w:bCs/>
          <w:sz w:val="22"/>
          <w:szCs w:val="22"/>
          <w:lang w:eastAsia="ru-RU"/>
        </w:rPr>
        <w:t>____</w:t>
      </w:r>
      <w:r w:rsidRPr="001F6746">
        <w:rPr>
          <w:rFonts w:ascii="Times New Roman" w:eastAsia="Calibri" w:hAnsi="Times New Roman" w:cs="Times New Roman"/>
          <w:bCs/>
          <w:sz w:val="22"/>
          <w:szCs w:val="22"/>
          <w:lang w:eastAsia="ru-RU"/>
        </w:rPr>
        <w:t>_________________ на праве _____________</w:t>
      </w:r>
      <w:r w:rsidR="00D80B2E" w:rsidRPr="001F6746">
        <w:rPr>
          <w:rFonts w:ascii="Times New Roman" w:eastAsia="Calibri" w:hAnsi="Times New Roman" w:cs="Times New Roman"/>
          <w:bCs/>
          <w:sz w:val="22"/>
          <w:szCs w:val="22"/>
          <w:lang w:eastAsia="ru-RU"/>
        </w:rPr>
        <w:t>_______</w:t>
      </w:r>
      <w:r w:rsidRPr="001F6746">
        <w:rPr>
          <w:rFonts w:ascii="Times New Roman" w:eastAsia="Calibri" w:hAnsi="Times New Roman" w:cs="Times New Roman"/>
          <w:bCs/>
          <w:sz w:val="22"/>
          <w:szCs w:val="22"/>
          <w:lang w:eastAsia="ru-RU"/>
        </w:rPr>
        <w:t xml:space="preserve">____ </w:t>
      </w:r>
      <w:hyperlink w:anchor="P1436"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 xml:space="preserve"> без проведения торгов на основании подпункта____ пункта ___ статьи __</w:t>
      </w:r>
      <w:r w:rsidR="00D80B2E" w:rsidRPr="001F6746">
        <w:rPr>
          <w:rFonts w:ascii="Times New Roman" w:eastAsia="Calibri" w:hAnsi="Times New Roman" w:cs="Times New Roman"/>
          <w:bCs/>
          <w:sz w:val="22"/>
          <w:szCs w:val="22"/>
          <w:lang w:eastAsia="ru-RU"/>
        </w:rPr>
        <w:t>__</w:t>
      </w:r>
      <w:r w:rsidRPr="001F6746">
        <w:rPr>
          <w:rFonts w:ascii="Times New Roman" w:eastAsia="Calibri" w:hAnsi="Times New Roman" w:cs="Times New Roman"/>
          <w:bCs/>
          <w:sz w:val="22"/>
          <w:szCs w:val="22"/>
          <w:lang w:eastAsia="ru-RU"/>
        </w:rPr>
        <w:t xml:space="preserve"> Земельного </w:t>
      </w:r>
      <w:hyperlink r:id="rId60" w:history="1">
        <w:r w:rsidRPr="001F6746">
          <w:rPr>
            <w:rFonts w:ascii="Times New Roman" w:eastAsia="Calibri" w:hAnsi="Times New Roman" w:cs="Times New Roman"/>
            <w:bCs/>
            <w:sz w:val="22"/>
            <w:szCs w:val="22"/>
            <w:lang w:eastAsia="ru-RU"/>
          </w:rPr>
          <w:t>кодекса</w:t>
        </w:r>
      </w:hyperlink>
      <w:r w:rsidRPr="001F6746">
        <w:rPr>
          <w:rFonts w:ascii="Times New Roman" w:eastAsia="Calibri" w:hAnsi="Times New Roman" w:cs="Times New Roman"/>
          <w:bCs/>
          <w:sz w:val="22"/>
          <w:szCs w:val="22"/>
          <w:lang w:eastAsia="ru-RU"/>
        </w:rPr>
        <w:t xml:space="preserve"> Российской Федерации для целей_</w:t>
      </w:r>
      <w:r w:rsidR="00D80B2E" w:rsidRPr="001F6746">
        <w:rPr>
          <w:rFonts w:ascii="Times New Roman" w:eastAsia="Calibri" w:hAnsi="Times New Roman" w:cs="Times New Roman"/>
          <w:bCs/>
          <w:sz w:val="22"/>
          <w:szCs w:val="22"/>
          <w:lang w:eastAsia="ru-RU"/>
        </w:rPr>
        <w:t>_________________________________</w:t>
      </w:r>
      <w:r w:rsidRPr="001F6746">
        <w:rPr>
          <w:rFonts w:ascii="Times New Roman" w:eastAsia="Calibri" w:hAnsi="Times New Roman" w:cs="Times New Roman"/>
          <w:bCs/>
          <w:sz w:val="22"/>
          <w:szCs w:val="22"/>
          <w:lang w:eastAsia="ru-RU"/>
        </w:rPr>
        <w:t xml:space="preserve">________________ </w:t>
      </w:r>
      <w:hyperlink w:anchor="P1437"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Дополнительные сведения:</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Предоставление   указанного  земельного  участка  предусмотрено  взамен</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земельного  участка,  изымаемого для государственных или муниципальных нужд</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на основании решения об изъятии от _</w:t>
      </w:r>
      <w:r w:rsidR="00D80B2E" w:rsidRPr="001F6746">
        <w:rPr>
          <w:rFonts w:ascii="Times New Roman" w:eastAsia="Calibri" w:hAnsi="Times New Roman" w:cs="Times New Roman"/>
          <w:bCs/>
          <w:sz w:val="22"/>
          <w:szCs w:val="22"/>
          <w:lang w:eastAsia="ru-RU"/>
        </w:rPr>
        <w:t>___</w:t>
      </w:r>
      <w:r w:rsidRPr="001F6746">
        <w:rPr>
          <w:rFonts w:ascii="Times New Roman" w:eastAsia="Calibri" w:hAnsi="Times New Roman" w:cs="Times New Roman"/>
          <w:bCs/>
          <w:sz w:val="22"/>
          <w:szCs w:val="22"/>
          <w:lang w:eastAsia="ru-RU"/>
        </w:rPr>
        <w:t>__ N __</w:t>
      </w:r>
      <w:r w:rsidR="00D80B2E" w:rsidRPr="001F6746">
        <w:rPr>
          <w:rFonts w:ascii="Times New Roman" w:eastAsia="Calibri" w:hAnsi="Times New Roman" w:cs="Times New Roman"/>
          <w:bCs/>
          <w:sz w:val="22"/>
          <w:szCs w:val="22"/>
          <w:lang w:eastAsia="ru-RU"/>
        </w:rPr>
        <w:t>__</w:t>
      </w:r>
      <w:r w:rsidRPr="001F6746">
        <w:rPr>
          <w:rFonts w:ascii="Times New Roman" w:eastAsia="Calibri" w:hAnsi="Times New Roman" w:cs="Times New Roman"/>
          <w:bCs/>
          <w:sz w:val="22"/>
          <w:szCs w:val="22"/>
          <w:lang w:eastAsia="ru-RU"/>
        </w:rPr>
        <w:t>__, принятого ____</w:t>
      </w:r>
      <w:r w:rsidR="00D80B2E" w:rsidRPr="001F6746">
        <w:rPr>
          <w:rFonts w:ascii="Times New Roman" w:eastAsia="Calibri" w:hAnsi="Times New Roman" w:cs="Times New Roman"/>
          <w:bCs/>
          <w:sz w:val="22"/>
          <w:szCs w:val="22"/>
          <w:lang w:eastAsia="ru-RU"/>
        </w:rPr>
        <w:t>____</w:t>
      </w:r>
      <w:r w:rsidRPr="001F6746">
        <w:rPr>
          <w:rFonts w:ascii="Times New Roman" w:eastAsia="Calibri" w:hAnsi="Times New Roman" w:cs="Times New Roman"/>
          <w:bCs/>
          <w:sz w:val="22"/>
          <w:szCs w:val="22"/>
          <w:lang w:eastAsia="ru-RU"/>
        </w:rPr>
        <w:t xml:space="preserve">__ </w:t>
      </w:r>
      <w:hyperlink w:anchor="P1438"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Земельный  участок  испрашивается  для  размещения объектов, размещение</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которых  предусмотрено следующими документами территориального планирования</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и (или) проектом планировки территории: _____</w:t>
      </w:r>
      <w:r w:rsidR="00D80B2E" w:rsidRPr="001F6746">
        <w:rPr>
          <w:rFonts w:ascii="Times New Roman" w:eastAsia="Calibri" w:hAnsi="Times New Roman" w:cs="Times New Roman"/>
          <w:bCs/>
          <w:sz w:val="22"/>
          <w:szCs w:val="22"/>
          <w:lang w:eastAsia="ru-RU"/>
        </w:rPr>
        <w:t>____________</w:t>
      </w:r>
      <w:r w:rsidRPr="001F6746">
        <w:rPr>
          <w:rFonts w:ascii="Times New Roman" w:eastAsia="Calibri" w:hAnsi="Times New Roman" w:cs="Times New Roman"/>
          <w:bCs/>
          <w:sz w:val="22"/>
          <w:szCs w:val="22"/>
          <w:lang w:eastAsia="ru-RU"/>
        </w:rPr>
        <w:t xml:space="preserve">_ </w:t>
      </w:r>
      <w:hyperlink w:anchor="P1439"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lastRenderedPageBreak/>
        <w:t>Приложение: ____________</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p>
    <w:p w:rsidR="00D80B2E" w:rsidRPr="001F6746" w:rsidRDefault="00D80B2E" w:rsidP="00CF3CB8">
      <w:pPr>
        <w:pStyle w:val="ConsPlusNonformat"/>
        <w:ind w:left="-142" w:firstLine="426"/>
        <w:jc w:val="both"/>
        <w:rPr>
          <w:rFonts w:ascii="Times New Roman" w:eastAsia="Calibri" w:hAnsi="Times New Roman" w:cs="Times New Roman"/>
          <w:bCs/>
          <w:sz w:val="22"/>
          <w:szCs w:val="22"/>
          <w:lang w:eastAsia="ru-RU"/>
        </w:rPr>
      </w:pP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Заявитель: _______________________________________   _____________</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 xml:space="preserve"> (Ф.И.О., должность представителя       </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 xml:space="preserve">  (подпись)</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юридического лица, Ф.И.О. физического</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 xml:space="preserve"> лица или его представителя)</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"__" ____________ 20__ г.</w:t>
      </w:r>
    </w:p>
    <w:p w:rsidR="00CF3CB8" w:rsidRPr="001F6746" w:rsidRDefault="00CF3CB8" w:rsidP="00CF3CB8">
      <w:pPr>
        <w:pStyle w:val="ConsPlusNormal"/>
        <w:ind w:left="-142" w:firstLine="426"/>
        <w:jc w:val="both"/>
        <w:rPr>
          <w:rFonts w:ascii="Times New Roman" w:hAnsi="Times New Roman" w:cs="Times New Roman"/>
          <w:bCs/>
          <w:sz w:val="22"/>
          <w:szCs w:val="22"/>
        </w:rPr>
      </w:pPr>
    </w:p>
    <w:p w:rsidR="00CF3CB8" w:rsidRPr="001F6746" w:rsidRDefault="00CF3CB8" w:rsidP="00CF3CB8">
      <w:pPr>
        <w:pStyle w:val="ConsPlusNormal"/>
        <w:ind w:left="-142" w:firstLine="426"/>
        <w:jc w:val="both"/>
        <w:rPr>
          <w:rFonts w:ascii="Times New Roman" w:hAnsi="Times New Roman" w:cs="Times New Roman"/>
          <w:bCs/>
          <w:sz w:val="22"/>
          <w:szCs w:val="22"/>
        </w:rPr>
      </w:pPr>
      <w:r w:rsidRPr="001F6746">
        <w:rPr>
          <w:rFonts w:ascii="Times New Roman" w:hAnsi="Times New Roman" w:cs="Times New Roman"/>
          <w:bCs/>
          <w:sz w:val="22"/>
          <w:szCs w:val="22"/>
        </w:rPr>
        <w:t>--------------------------------</w:t>
      </w:r>
    </w:p>
    <w:p w:rsidR="00CF3CB8" w:rsidRPr="00BC786A" w:rsidRDefault="00CF3CB8" w:rsidP="00CF3CB8">
      <w:pPr>
        <w:pStyle w:val="ConsPlusNormal"/>
        <w:spacing w:before="220"/>
        <w:ind w:left="-142" w:firstLine="426"/>
        <w:jc w:val="both"/>
        <w:rPr>
          <w:rFonts w:ascii="Times New Roman" w:hAnsi="Times New Roman" w:cs="Times New Roman"/>
          <w:bCs/>
          <w:sz w:val="16"/>
          <w:szCs w:val="22"/>
        </w:rPr>
      </w:pPr>
      <w:bookmarkStart w:id="22" w:name="P1436"/>
      <w:bookmarkEnd w:id="22"/>
      <w:r w:rsidRPr="00BC786A">
        <w:rPr>
          <w:rFonts w:ascii="Times New Roman" w:hAnsi="Times New Roman" w:cs="Times New Roman"/>
          <w:bCs/>
          <w:sz w:val="16"/>
          <w:szCs w:val="22"/>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CF3CB8" w:rsidRPr="00BC786A" w:rsidRDefault="00CF3CB8" w:rsidP="00CF3CB8">
      <w:pPr>
        <w:pStyle w:val="ConsPlusNormal"/>
        <w:spacing w:before="220"/>
        <w:ind w:left="-142" w:firstLine="426"/>
        <w:jc w:val="both"/>
        <w:rPr>
          <w:rFonts w:ascii="Times New Roman" w:hAnsi="Times New Roman" w:cs="Times New Roman"/>
          <w:bCs/>
          <w:sz w:val="16"/>
          <w:szCs w:val="22"/>
        </w:rPr>
      </w:pPr>
      <w:bookmarkStart w:id="23" w:name="P1437"/>
      <w:bookmarkEnd w:id="23"/>
      <w:r w:rsidRPr="00BC786A">
        <w:rPr>
          <w:rFonts w:ascii="Times New Roman" w:hAnsi="Times New Roman" w:cs="Times New Roman"/>
          <w:bCs/>
          <w:sz w:val="16"/>
          <w:szCs w:val="22"/>
        </w:rPr>
        <w:t>&lt;**&gt; Указывается цель использования земельного участка.</w:t>
      </w:r>
    </w:p>
    <w:p w:rsidR="00CF3CB8" w:rsidRPr="00BC786A" w:rsidRDefault="00CF3CB8" w:rsidP="00CF3CB8">
      <w:pPr>
        <w:pStyle w:val="ConsPlusNormal"/>
        <w:spacing w:before="220"/>
        <w:ind w:left="-142" w:firstLine="426"/>
        <w:jc w:val="both"/>
        <w:rPr>
          <w:rFonts w:ascii="Times New Roman" w:hAnsi="Times New Roman" w:cs="Times New Roman"/>
          <w:bCs/>
          <w:sz w:val="16"/>
          <w:szCs w:val="22"/>
        </w:rPr>
      </w:pPr>
      <w:bookmarkStart w:id="24" w:name="P1438"/>
      <w:bookmarkEnd w:id="24"/>
      <w:r w:rsidRPr="00BC786A">
        <w:rPr>
          <w:rFonts w:ascii="Times New Roman" w:hAnsi="Times New Roman" w:cs="Times New Roman"/>
          <w:bCs/>
          <w:sz w:val="16"/>
          <w:szCs w:val="22"/>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80B2E" w:rsidRPr="00BC786A" w:rsidRDefault="00CF3CB8" w:rsidP="00BC786A">
      <w:pPr>
        <w:pStyle w:val="ConsPlusNormal"/>
        <w:spacing w:before="220"/>
        <w:ind w:left="-142" w:firstLine="426"/>
        <w:jc w:val="both"/>
        <w:rPr>
          <w:rFonts w:ascii="Times New Roman" w:hAnsi="Times New Roman" w:cs="Times New Roman"/>
          <w:bCs/>
          <w:sz w:val="16"/>
          <w:szCs w:val="22"/>
        </w:rPr>
      </w:pPr>
      <w:bookmarkStart w:id="25" w:name="P1439"/>
      <w:bookmarkEnd w:id="25"/>
      <w:r w:rsidRPr="00BC786A">
        <w:rPr>
          <w:rFonts w:ascii="Times New Roman" w:hAnsi="Times New Roman" w:cs="Times New Roman"/>
          <w:bCs/>
          <w:sz w:val="16"/>
          <w:szCs w:val="22"/>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80B2E" w:rsidRPr="001F6746" w:rsidRDefault="00D80B2E" w:rsidP="00CF3CB8">
      <w:pPr>
        <w:jc w:val="center"/>
        <w:rPr>
          <w:rFonts w:eastAsia="Times New Roman"/>
          <w:sz w:val="22"/>
          <w:szCs w:val="22"/>
          <w:lang w:eastAsia="ar-SA"/>
        </w:rPr>
      </w:pPr>
    </w:p>
    <w:p w:rsidR="00D80B2E" w:rsidRPr="001F6746" w:rsidRDefault="00D80B2E" w:rsidP="00CF3CB8">
      <w:pPr>
        <w:jc w:val="center"/>
        <w:rPr>
          <w:rFonts w:eastAsia="Times New Roman"/>
          <w:sz w:val="22"/>
          <w:szCs w:val="22"/>
          <w:lang w:eastAsia="ar-SA"/>
        </w:rPr>
      </w:pPr>
    </w:p>
    <w:p w:rsidR="00D80B2E" w:rsidRPr="001F6746" w:rsidRDefault="00D80B2E" w:rsidP="00BC786A">
      <w:pPr>
        <w:rPr>
          <w:rFonts w:eastAsia="Times New Roman"/>
          <w:sz w:val="22"/>
          <w:szCs w:val="22"/>
          <w:lang w:eastAsia="ar-SA"/>
        </w:rPr>
      </w:pPr>
    </w:p>
    <w:p w:rsidR="00D80B2E" w:rsidRPr="001F6746" w:rsidRDefault="00D80B2E" w:rsidP="00CF3CB8">
      <w:pPr>
        <w:jc w:val="center"/>
        <w:rPr>
          <w:rFonts w:eastAsia="Times New Roman"/>
          <w:sz w:val="22"/>
          <w:szCs w:val="22"/>
          <w:lang w:eastAsia="ar-SA"/>
        </w:rPr>
      </w:pPr>
    </w:p>
    <w:p w:rsidR="00D80B2E" w:rsidRPr="001F6746" w:rsidRDefault="00D80B2E" w:rsidP="00D80B2E">
      <w:pPr>
        <w:autoSpaceDE w:val="0"/>
        <w:autoSpaceDN w:val="0"/>
        <w:adjustRightInd w:val="0"/>
        <w:ind w:left="4962" w:right="-1"/>
        <w:rPr>
          <w:rFonts w:eastAsia="Times New Roman"/>
          <w:sz w:val="22"/>
          <w:szCs w:val="22"/>
          <w:lang w:eastAsia="ar-SA"/>
        </w:rPr>
      </w:pPr>
      <w:r w:rsidRPr="001F6746">
        <w:rPr>
          <w:rFonts w:eastAsia="Times New Roman"/>
          <w:sz w:val="22"/>
          <w:szCs w:val="22"/>
          <w:lang w:eastAsia="ar-SA"/>
        </w:rPr>
        <w:t>Приложение №</w:t>
      </w:r>
      <w:r w:rsidR="00305C7D" w:rsidRPr="001F6746">
        <w:rPr>
          <w:rFonts w:eastAsia="Times New Roman"/>
          <w:sz w:val="22"/>
          <w:szCs w:val="22"/>
          <w:lang w:eastAsia="ar-SA"/>
        </w:rPr>
        <w:t>3</w:t>
      </w:r>
    </w:p>
    <w:p w:rsidR="00D80B2E" w:rsidRPr="001F6746" w:rsidRDefault="00D80B2E" w:rsidP="00D80B2E">
      <w:pPr>
        <w:autoSpaceDE w:val="0"/>
        <w:autoSpaceDN w:val="0"/>
        <w:adjustRightInd w:val="0"/>
        <w:ind w:left="4962" w:right="-1"/>
        <w:jc w:val="both"/>
        <w:rPr>
          <w:rFonts w:eastAsia="Times New Roman"/>
          <w:sz w:val="22"/>
          <w:szCs w:val="22"/>
        </w:rPr>
      </w:pPr>
      <w:r w:rsidRPr="001F6746">
        <w:rPr>
          <w:rFonts w:eastAsia="Times New Roman"/>
          <w:sz w:val="22"/>
          <w:szCs w:val="22"/>
          <w:lang w:eastAsia="ar-SA"/>
        </w:rPr>
        <w:t xml:space="preserve">к административному регламенту предоставления муниципальной услуги </w:t>
      </w:r>
      <w:r w:rsidRPr="001F6746">
        <w:rPr>
          <w:rFonts w:eastAsia="Times New Roman"/>
          <w:sz w:val="22"/>
          <w:szCs w:val="22"/>
        </w:rPr>
        <w:t>«</w:t>
      </w:r>
      <w:r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F6746">
        <w:rPr>
          <w:rFonts w:eastAsia="Times New Roman"/>
          <w:sz w:val="22"/>
          <w:szCs w:val="22"/>
        </w:rPr>
        <w:t>» _________</w:t>
      </w:r>
      <w:r w:rsidR="00BC786A">
        <w:rPr>
          <w:rFonts w:eastAsia="Times New Roman"/>
          <w:sz w:val="22"/>
          <w:szCs w:val="22"/>
        </w:rPr>
        <w:t>______________________________</w:t>
      </w:r>
    </w:p>
    <w:p w:rsidR="00D80B2E" w:rsidRPr="001F6746" w:rsidRDefault="00D80B2E" w:rsidP="00D80B2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______________________________________________________________________</w:t>
      </w:r>
      <w:r w:rsidR="00BC786A">
        <w:rPr>
          <w:rFonts w:ascii="Times New Roman" w:hAnsi="Times New Roman" w:cs="Times New Roman"/>
          <w:sz w:val="22"/>
          <w:szCs w:val="22"/>
        </w:rPr>
        <w:t>_____</w:t>
      </w:r>
    </w:p>
    <w:p w:rsidR="00D80B2E" w:rsidRPr="00BC786A" w:rsidRDefault="00D80B2E" w:rsidP="00D80B2E">
      <w:pPr>
        <w:pStyle w:val="ConsPlusNonformat"/>
        <w:ind w:left="4962"/>
        <w:jc w:val="both"/>
        <w:rPr>
          <w:rFonts w:ascii="Times New Roman" w:hAnsi="Times New Roman" w:cs="Times New Roman"/>
          <w:sz w:val="16"/>
          <w:szCs w:val="22"/>
        </w:rPr>
      </w:pPr>
      <w:r w:rsidRPr="00BC786A">
        <w:rPr>
          <w:rFonts w:ascii="Times New Roman" w:hAnsi="Times New Roman" w:cs="Times New Roman"/>
          <w:sz w:val="16"/>
          <w:szCs w:val="22"/>
        </w:rPr>
        <w:t xml:space="preserve">                          (наименование Органа)</w:t>
      </w:r>
    </w:p>
    <w:p w:rsidR="00D80B2E" w:rsidRPr="001F6746" w:rsidRDefault="00D80B2E" w:rsidP="00D80B2E">
      <w:pPr>
        <w:pStyle w:val="ConsPlusNonformat"/>
        <w:ind w:left="4962"/>
        <w:jc w:val="both"/>
        <w:rPr>
          <w:rFonts w:ascii="Times New Roman" w:hAnsi="Times New Roman" w:cs="Times New Roman"/>
          <w:sz w:val="22"/>
          <w:szCs w:val="22"/>
        </w:rPr>
      </w:pPr>
      <w:r w:rsidRPr="00BC786A">
        <w:rPr>
          <w:rFonts w:ascii="Times New Roman" w:hAnsi="Times New Roman" w:cs="Times New Roman"/>
          <w:sz w:val="16"/>
          <w:szCs w:val="22"/>
        </w:rPr>
        <w:t xml:space="preserve">от </w:t>
      </w:r>
      <w:r w:rsidRPr="001F6746">
        <w:rPr>
          <w:rFonts w:ascii="Times New Roman" w:hAnsi="Times New Roman" w:cs="Times New Roman"/>
          <w:sz w:val="22"/>
          <w:szCs w:val="22"/>
        </w:rPr>
        <w:t>______________________________________________________________________________________________________</w:t>
      </w:r>
    </w:p>
    <w:p w:rsidR="00D80B2E" w:rsidRPr="00BC786A" w:rsidRDefault="00D80B2E" w:rsidP="00D80B2E">
      <w:pPr>
        <w:pStyle w:val="ConsPlusNonformat"/>
        <w:ind w:left="4962"/>
        <w:jc w:val="both"/>
        <w:rPr>
          <w:rFonts w:ascii="Times New Roman" w:hAnsi="Times New Roman" w:cs="Times New Roman"/>
          <w:sz w:val="16"/>
          <w:szCs w:val="22"/>
        </w:rPr>
      </w:pPr>
      <w:r w:rsidRPr="00BC786A">
        <w:rPr>
          <w:rFonts w:ascii="Times New Roman" w:hAnsi="Times New Roman" w:cs="Times New Roman"/>
          <w:sz w:val="16"/>
          <w:szCs w:val="22"/>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
    <w:p w:rsidR="00D80B2E" w:rsidRPr="001F6746" w:rsidRDefault="00D80B2E" w:rsidP="00D80B2E">
      <w:pPr>
        <w:pStyle w:val="ConsPlusNonformat"/>
        <w:ind w:left="4962"/>
        <w:rPr>
          <w:rFonts w:ascii="Times New Roman" w:hAnsi="Times New Roman" w:cs="Times New Roman"/>
          <w:sz w:val="22"/>
          <w:szCs w:val="22"/>
        </w:rPr>
      </w:pPr>
      <w:r w:rsidRPr="001F6746">
        <w:rPr>
          <w:rFonts w:ascii="Times New Roman" w:hAnsi="Times New Roman" w:cs="Times New Roman"/>
          <w:sz w:val="22"/>
          <w:szCs w:val="22"/>
        </w:rPr>
        <w:t>Адрес заявителя: ______________________________________________________________________________________________________</w:t>
      </w:r>
    </w:p>
    <w:p w:rsidR="00D80B2E" w:rsidRPr="00BC786A" w:rsidRDefault="00D80B2E" w:rsidP="00D80B2E">
      <w:pPr>
        <w:pStyle w:val="ConsPlusNonformat"/>
        <w:ind w:left="4962"/>
        <w:jc w:val="both"/>
        <w:rPr>
          <w:rFonts w:ascii="Times New Roman" w:hAnsi="Times New Roman" w:cs="Times New Roman"/>
          <w:sz w:val="16"/>
          <w:szCs w:val="22"/>
        </w:rPr>
      </w:pPr>
      <w:r w:rsidRPr="00BC786A">
        <w:rPr>
          <w:rFonts w:ascii="Times New Roman" w:hAnsi="Times New Roman" w:cs="Times New Roman"/>
          <w:sz w:val="16"/>
          <w:szCs w:val="22"/>
        </w:rPr>
        <w:t xml:space="preserve"> (местонахождение юридического лица; место регистрации</w:t>
      </w:r>
    </w:p>
    <w:p w:rsidR="00D80B2E" w:rsidRPr="00BC786A" w:rsidRDefault="00D80B2E" w:rsidP="00D80B2E">
      <w:pPr>
        <w:pStyle w:val="ConsPlusNonformat"/>
        <w:ind w:left="4962"/>
        <w:jc w:val="both"/>
        <w:rPr>
          <w:rFonts w:ascii="Times New Roman" w:hAnsi="Times New Roman" w:cs="Times New Roman"/>
          <w:sz w:val="16"/>
          <w:szCs w:val="22"/>
        </w:rPr>
      </w:pPr>
      <w:r w:rsidRPr="00BC786A">
        <w:rPr>
          <w:rFonts w:ascii="Times New Roman" w:hAnsi="Times New Roman" w:cs="Times New Roman"/>
          <w:sz w:val="16"/>
          <w:szCs w:val="22"/>
        </w:rPr>
        <w:t>физического лица)</w:t>
      </w:r>
    </w:p>
    <w:p w:rsidR="00D80B2E" w:rsidRPr="001F6746" w:rsidRDefault="00D80B2E" w:rsidP="00D80B2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Почтовый адрес и (или) адрес электронной</w:t>
      </w:r>
    </w:p>
    <w:p w:rsidR="00D80B2E" w:rsidRPr="001F6746" w:rsidRDefault="00D80B2E" w:rsidP="00D80B2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почты для связи с заявителем: ________________________</w:t>
      </w:r>
    </w:p>
    <w:p w:rsidR="00D80B2E" w:rsidRPr="001F6746" w:rsidRDefault="00D80B2E" w:rsidP="00D80B2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_________________________</w:t>
      </w:r>
      <w:r w:rsidR="00BC786A">
        <w:rPr>
          <w:rFonts w:ascii="Times New Roman" w:hAnsi="Times New Roman" w:cs="Times New Roman"/>
          <w:sz w:val="22"/>
          <w:szCs w:val="22"/>
        </w:rPr>
        <w:t>____</w:t>
      </w:r>
    </w:p>
    <w:p w:rsidR="00D80B2E" w:rsidRPr="001F6746" w:rsidRDefault="00D80B2E" w:rsidP="00CF3CB8">
      <w:pPr>
        <w:jc w:val="center"/>
        <w:rPr>
          <w:rFonts w:eastAsia="Times New Roman"/>
          <w:sz w:val="22"/>
          <w:szCs w:val="22"/>
          <w:lang w:eastAsia="ar-SA"/>
        </w:rPr>
      </w:pPr>
    </w:p>
    <w:p w:rsidR="00D80B2E" w:rsidRPr="001F6746" w:rsidRDefault="00D80B2E" w:rsidP="00D80B2E">
      <w:pPr>
        <w:pStyle w:val="ConsPlusNonformat"/>
        <w:jc w:val="center"/>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ЗАЯВЛЕНИЕ</w:t>
      </w:r>
    </w:p>
    <w:p w:rsidR="00D80B2E" w:rsidRPr="001F6746" w:rsidRDefault="00D80B2E" w:rsidP="00D80B2E">
      <w:pPr>
        <w:pStyle w:val="ConsPlusNonformat"/>
        <w:jc w:val="center"/>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о предварительном согласовании предоставления земельного</w:t>
      </w:r>
    </w:p>
    <w:p w:rsidR="00D80B2E" w:rsidRPr="001F6746" w:rsidRDefault="00D80B2E" w:rsidP="00D80B2E">
      <w:pPr>
        <w:pStyle w:val="ConsPlusNonformat"/>
        <w:jc w:val="center"/>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участка, в случае если земельный участок</w:t>
      </w:r>
    </w:p>
    <w:p w:rsidR="00D80B2E" w:rsidRPr="001F6746" w:rsidRDefault="00D80B2E" w:rsidP="00D80B2E">
      <w:pPr>
        <w:jc w:val="center"/>
        <w:rPr>
          <w:bCs/>
          <w:sz w:val="22"/>
          <w:szCs w:val="22"/>
        </w:rPr>
      </w:pPr>
      <w:r w:rsidRPr="001F6746">
        <w:rPr>
          <w:bCs/>
          <w:sz w:val="22"/>
          <w:szCs w:val="22"/>
        </w:rPr>
        <w:t>предстоит образовать</w:t>
      </w:r>
    </w:p>
    <w:p w:rsidR="00D80B2E" w:rsidRPr="001F6746" w:rsidRDefault="00D80B2E" w:rsidP="00D80B2E">
      <w:pPr>
        <w:jc w:val="center"/>
        <w:rPr>
          <w:bCs/>
          <w:sz w:val="22"/>
          <w:szCs w:val="22"/>
        </w:rPr>
      </w:pP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Прошу(сим) предварительно согласовать предоставление земельного участка площадью _________ кв.  м, который необходимо образовать из земельного(-ых) участка(-ов) с       кадастровым(-и) номером(-ами) ________________________________________________, площадью _____________ кв. м, местоположение: ____________________________________ </w:t>
      </w:r>
      <w:hyperlink w:anchor="P1510"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 xml:space="preserve"> на праве ___________________________ </w:t>
      </w:r>
      <w:hyperlink w:anchor="P1511"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 xml:space="preserve"> без проведения торгов на основании                подпункта ______ пункта _____ статьи ________ Земельного </w:t>
      </w:r>
      <w:hyperlink r:id="rId61" w:history="1">
        <w:r w:rsidRPr="001F6746">
          <w:rPr>
            <w:rFonts w:ascii="Times New Roman" w:eastAsia="Calibri" w:hAnsi="Times New Roman" w:cs="Times New Roman"/>
            <w:bCs/>
            <w:sz w:val="22"/>
            <w:szCs w:val="22"/>
            <w:lang w:eastAsia="ru-RU"/>
          </w:rPr>
          <w:t>кодекса</w:t>
        </w:r>
      </w:hyperlink>
      <w:r w:rsidRPr="001F6746">
        <w:rPr>
          <w:rFonts w:ascii="Times New Roman" w:eastAsia="Calibri" w:hAnsi="Times New Roman" w:cs="Times New Roman"/>
          <w:bCs/>
          <w:sz w:val="22"/>
          <w:szCs w:val="22"/>
          <w:lang w:eastAsia="ru-RU"/>
        </w:rPr>
        <w:t xml:space="preserve"> Российской Федерации для целей _____________________________ </w:t>
      </w:r>
      <w:hyperlink w:anchor="P1512"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Образование земельного участка  предусмотрено  в  соответствии  с  (со)_______________________ </w:t>
      </w:r>
      <w:hyperlink w:anchor="P1513"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Дополнительные сведения:</w:t>
      </w: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 N ______________, принятого _________________ </w:t>
      </w:r>
      <w:hyperlink w:anchor="P1514"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Земельный  участок  испрашивается  для  размещения объектов, размещение которых  предусмотрено  на  данном земельном участке следующими документами территориального планирования и (или) проектом планировки территории: __________________________</w:t>
      </w:r>
      <w:hyperlink w:anchor="P1515"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Приложение: ____________</w:t>
      </w: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Заявитель: _______________________________________   _____________</w:t>
      </w:r>
    </w:p>
    <w:p w:rsidR="00D80B2E" w:rsidRPr="00BC786A" w:rsidRDefault="00D80B2E" w:rsidP="00BC786A">
      <w:pPr>
        <w:pStyle w:val="ConsPlusNonformat"/>
        <w:ind w:firstLine="426"/>
        <w:jc w:val="center"/>
        <w:rPr>
          <w:rFonts w:ascii="Times New Roman" w:eastAsia="Calibri" w:hAnsi="Times New Roman" w:cs="Times New Roman"/>
          <w:bCs/>
          <w:sz w:val="16"/>
          <w:szCs w:val="22"/>
          <w:lang w:eastAsia="ru-RU"/>
        </w:rPr>
      </w:pPr>
      <w:r w:rsidRPr="00BC786A">
        <w:rPr>
          <w:rFonts w:ascii="Times New Roman" w:eastAsia="Calibri" w:hAnsi="Times New Roman" w:cs="Times New Roman"/>
          <w:bCs/>
          <w:sz w:val="16"/>
          <w:szCs w:val="22"/>
          <w:lang w:eastAsia="ru-RU"/>
        </w:rPr>
        <w:t>(Ф.И.О., должность представителя                              (подпись)</w:t>
      </w:r>
    </w:p>
    <w:p w:rsidR="00D80B2E" w:rsidRPr="00BC786A" w:rsidRDefault="00D80B2E" w:rsidP="00BC786A">
      <w:pPr>
        <w:pStyle w:val="ConsPlusNonformat"/>
        <w:ind w:firstLine="426"/>
        <w:jc w:val="center"/>
        <w:rPr>
          <w:rFonts w:ascii="Times New Roman" w:eastAsia="Calibri" w:hAnsi="Times New Roman" w:cs="Times New Roman"/>
          <w:bCs/>
          <w:sz w:val="16"/>
          <w:szCs w:val="22"/>
          <w:lang w:eastAsia="ru-RU"/>
        </w:rPr>
      </w:pPr>
      <w:r w:rsidRPr="00BC786A">
        <w:rPr>
          <w:rFonts w:ascii="Times New Roman" w:eastAsia="Calibri" w:hAnsi="Times New Roman" w:cs="Times New Roman"/>
          <w:bCs/>
          <w:sz w:val="16"/>
          <w:szCs w:val="22"/>
          <w:lang w:eastAsia="ru-RU"/>
        </w:rPr>
        <w:t>юридического лица, Ф.И.О. физического</w:t>
      </w:r>
    </w:p>
    <w:p w:rsidR="00D80B2E" w:rsidRPr="00BC786A" w:rsidRDefault="00D80B2E" w:rsidP="00BC786A">
      <w:pPr>
        <w:pStyle w:val="ConsPlusNonformat"/>
        <w:ind w:firstLine="426"/>
        <w:jc w:val="center"/>
        <w:rPr>
          <w:rFonts w:ascii="Times New Roman" w:eastAsia="Calibri" w:hAnsi="Times New Roman" w:cs="Times New Roman"/>
          <w:bCs/>
          <w:sz w:val="16"/>
          <w:szCs w:val="22"/>
          <w:lang w:eastAsia="ru-RU"/>
        </w:rPr>
      </w:pPr>
      <w:r w:rsidRPr="00BC786A">
        <w:rPr>
          <w:rFonts w:ascii="Times New Roman" w:eastAsia="Calibri" w:hAnsi="Times New Roman" w:cs="Times New Roman"/>
          <w:bCs/>
          <w:sz w:val="16"/>
          <w:szCs w:val="22"/>
          <w:lang w:eastAsia="ru-RU"/>
        </w:rPr>
        <w:t>лица или его представителя)</w:t>
      </w:r>
    </w:p>
    <w:p w:rsidR="00D80B2E" w:rsidRPr="00BC786A" w:rsidRDefault="00D80B2E" w:rsidP="00BC786A">
      <w:pPr>
        <w:pStyle w:val="ConsPlusNonformat"/>
        <w:ind w:firstLine="426"/>
        <w:jc w:val="center"/>
        <w:rPr>
          <w:rFonts w:ascii="Times New Roman" w:eastAsia="Calibri" w:hAnsi="Times New Roman" w:cs="Times New Roman"/>
          <w:bCs/>
          <w:sz w:val="16"/>
          <w:szCs w:val="22"/>
          <w:lang w:eastAsia="ru-RU"/>
        </w:rPr>
      </w:pP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"__" ____________ 20__ г.</w:t>
      </w:r>
    </w:p>
    <w:p w:rsidR="00D80B2E" w:rsidRPr="001F6746" w:rsidRDefault="00D80B2E" w:rsidP="00D80B2E">
      <w:pPr>
        <w:pStyle w:val="ConsPlusNormal"/>
        <w:ind w:firstLine="426"/>
        <w:jc w:val="both"/>
        <w:rPr>
          <w:rFonts w:ascii="Times New Roman" w:hAnsi="Times New Roman" w:cs="Times New Roman"/>
          <w:bCs/>
          <w:sz w:val="22"/>
          <w:szCs w:val="22"/>
        </w:rPr>
      </w:pPr>
    </w:p>
    <w:p w:rsidR="00D80B2E" w:rsidRPr="001F6746" w:rsidRDefault="00D80B2E" w:rsidP="00D80B2E">
      <w:pPr>
        <w:pStyle w:val="ConsPlusNormal"/>
        <w:ind w:firstLine="426"/>
        <w:jc w:val="both"/>
        <w:rPr>
          <w:rFonts w:ascii="Times New Roman" w:hAnsi="Times New Roman" w:cs="Times New Roman"/>
          <w:bCs/>
          <w:sz w:val="22"/>
          <w:szCs w:val="22"/>
        </w:rPr>
      </w:pPr>
      <w:r w:rsidRPr="001F6746">
        <w:rPr>
          <w:rFonts w:ascii="Times New Roman" w:hAnsi="Times New Roman" w:cs="Times New Roman"/>
          <w:bCs/>
          <w:sz w:val="22"/>
          <w:szCs w:val="22"/>
        </w:rPr>
        <w:t>--------------------------------</w:t>
      </w:r>
    </w:p>
    <w:p w:rsidR="00D80B2E" w:rsidRPr="00BC786A" w:rsidRDefault="00D80B2E" w:rsidP="00D80B2E">
      <w:pPr>
        <w:pStyle w:val="ConsPlusNormal"/>
        <w:spacing w:before="220"/>
        <w:ind w:firstLine="426"/>
        <w:jc w:val="both"/>
        <w:rPr>
          <w:rFonts w:ascii="Times New Roman" w:hAnsi="Times New Roman" w:cs="Times New Roman"/>
          <w:bCs/>
          <w:sz w:val="16"/>
          <w:szCs w:val="22"/>
        </w:rPr>
      </w:pPr>
      <w:bookmarkStart w:id="26" w:name="P1510"/>
      <w:bookmarkEnd w:id="26"/>
      <w:r w:rsidRPr="00BC786A">
        <w:rPr>
          <w:rFonts w:ascii="Times New Roman" w:hAnsi="Times New Roman" w:cs="Times New Roman"/>
          <w:bCs/>
          <w:sz w:val="16"/>
          <w:szCs w:val="22"/>
        </w:rPr>
        <w:t>&lt;*&gt; Указываются в случае, если сведения о таких земельных участках внесены в государственный кадастр недвижимости.</w:t>
      </w:r>
    </w:p>
    <w:p w:rsidR="00D80B2E" w:rsidRPr="00BC786A" w:rsidRDefault="00D80B2E" w:rsidP="00D80B2E">
      <w:pPr>
        <w:pStyle w:val="ConsPlusNormal"/>
        <w:spacing w:before="220"/>
        <w:ind w:firstLine="426"/>
        <w:jc w:val="both"/>
        <w:rPr>
          <w:rFonts w:ascii="Times New Roman" w:hAnsi="Times New Roman" w:cs="Times New Roman"/>
          <w:bCs/>
          <w:sz w:val="16"/>
          <w:szCs w:val="22"/>
        </w:rPr>
      </w:pPr>
      <w:bookmarkStart w:id="27" w:name="P1511"/>
      <w:bookmarkEnd w:id="27"/>
      <w:r w:rsidRPr="00BC786A">
        <w:rPr>
          <w:rFonts w:ascii="Times New Roman" w:hAnsi="Times New Roman" w:cs="Times New Roman"/>
          <w:bCs/>
          <w:sz w:val="16"/>
          <w:szCs w:val="22"/>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D80B2E" w:rsidRPr="00BC786A" w:rsidRDefault="00D80B2E" w:rsidP="00D80B2E">
      <w:pPr>
        <w:pStyle w:val="ConsPlusNormal"/>
        <w:spacing w:before="220"/>
        <w:ind w:firstLine="426"/>
        <w:jc w:val="both"/>
        <w:rPr>
          <w:rFonts w:ascii="Times New Roman" w:hAnsi="Times New Roman" w:cs="Times New Roman"/>
          <w:bCs/>
          <w:sz w:val="16"/>
          <w:szCs w:val="22"/>
        </w:rPr>
      </w:pPr>
      <w:bookmarkStart w:id="28" w:name="P1512"/>
      <w:bookmarkEnd w:id="28"/>
      <w:r w:rsidRPr="00BC786A">
        <w:rPr>
          <w:rFonts w:ascii="Times New Roman" w:hAnsi="Times New Roman" w:cs="Times New Roman"/>
          <w:bCs/>
          <w:sz w:val="16"/>
          <w:szCs w:val="22"/>
        </w:rPr>
        <w:t>&lt;***&gt; Указывается цель использования земельного участка.</w:t>
      </w:r>
    </w:p>
    <w:p w:rsidR="00D80B2E" w:rsidRPr="00BC786A" w:rsidRDefault="00D80B2E" w:rsidP="00D80B2E">
      <w:pPr>
        <w:pStyle w:val="ConsPlusNormal"/>
        <w:spacing w:before="220"/>
        <w:ind w:firstLine="426"/>
        <w:jc w:val="both"/>
        <w:rPr>
          <w:rFonts w:ascii="Times New Roman" w:hAnsi="Times New Roman" w:cs="Times New Roman"/>
          <w:bCs/>
          <w:sz w:val="16"/>
          <w:szCs w:val="22"/>
        </w:rPr>
      </w:pPr>
      <w:bookmarkStart w:id="29" w:name="P1513"/>
      <w:bookmarkEnd w:id="29"/>
      <w:r w:rsidRPr="00BC786A">
        <w:rPr>
          <w:rFonts w:ascii="Times New Roman" w:hAnsi="Times New Roman" w:cs="Times New Roman"/>
          <w:bCs/>
          <w:sz w:val="16"/>
          <w:szCs w:val="22"/>
        </w:rPr>
        <w:t>&lt;****&gt; Указываются решения об утверждении проекта межевания территории, если образование испрашиваемого земельного участка предусмотрено указанным проектом или дается указание на образование земельного участка в соответствии со схемой расположения земельного участка на кадастровом плане территории.</w:t>
      </w:r>
    </w:p>
    <w:p w:rsidR="00D80B2E" w:rsidRPr="00BC786A" w:rsidRDefault="00D80B2E" w:rsidP="00D80B2E">
      <w:pPr>
        <w:pStyle w:val="ConsPlusNormal"/>
        <w:spacing w:before="220"/>
        <w:ind w:firstLine="426"/>
        <w:jc w:val="both"/>
        <w:rPr>
          <w:rFonts w:ascii="Times New Roman" w:hAnsi="Times New Roman" w:cs="Times New Roman"/>
          <w:bCs/>
          <w:sz w:val="16"/>
          <w:szCs w:val="22"/>
        </w:rPr>
      </w:pPr>
      <w:bookmarkStart w:id="30" w:name="P1514"/>
      <w:bookmarkEnd w:id="30"/>
      <w:r w:rsidRPr="00BC786A">
        <w:rPr>
          <w:rFonts w:ascii="Times New Roman" w:hAnsi="Times New Roman" w:cs="Times New Roman"/>
          <w:bCs/>
          <w:sz w:val="16"/>
          <w:szCs w:val="22"/>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80B2E" w:rsidRPr="00BC786A" w:rsidRDefault="00D80B2E" w:rsidP="00D80B2E">
      <w:pPr>
        <w:pStyle w:val="ConsPlusNormal"/>
        <w:spacing w:before="220"/>
        <w:ind w:firstLine="426"/>
        <w:jc w:val="both"/>
        <w:rPr>
          <w:rFonts w:ascii="Times New Roman" w:hAnsi="Times New Roman" w:cs="Times New Roman"/>
          <w:bCs/>
          <w:sz w:val="16"/>
          <w:szCs w:val="22"/>
        </w:rPr>
      </w:pPr>
      <w:bookmarkStart w:id="31" w:name="P1515"/>
      <w:bookmarkEnd w:id="31"/>
      <w:r w:rsidRPr="00BC786A">
        <w:rPr>
          <w:rFonts w:ascii="Times New Roman" w:hAnsi="Times New Roman" w:cs="Times New Roman"/>
          <w:bCs/>
          <w:sz w:val="16"/>
          <w:szCs w:val="22"/>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80B2E" w:rsidRPr="001F6746" w:rsidRDefault="00D80B2E"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303C6C">
      <w:pP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305C7D">
      <w:pPr>
        <w:autoSpaceDE w:val="0"/>
        <w:autoSpaceDN w:val="0"/>
        <w:adjustRightInd w:val="0"/>
        <w:ind w:left="4962" w:right="-1"/>
        <w:rPr>
          <w:rFonts w:eastAsia="Times New Roman"/>
          <w:sz w:val="22"/>
          <w:szCs w:val="22"/>
          <w:lang w:eastAsia="ar-SA"/>
        </w:rPr>
      </w:pPr>
      <w:r w:rsidRPr="001F6746">
        <w:rPr>
          <w:rFonts w:eastAsia="Times New Roman"/>
          <w:sz w:val="22"/>
          <w:szCs w:val="22"/>
          <w:lang w:eastAsia="ar-SA"/>
        </w:rPr>
        <w:lastRenderedPageBreak/>
        <w:t>Приложение №4</w:t>
      </w:r>
    </w:p>
    <w:p w:rsidR="00305C7D" w:rsidRPr="001F6746" w:rsidRDefault="00305C7D" w:rsidP="00305C7D">
      <w:pPr>
        <w:ind w:left="4962"/>
        <w:rPr>
          <w:rFonts w:eastAsia="Times New Roman"/>
          <w:sz w:val="22"/>
          <w:szCs w:val="22"/>
        </w:rPr>
      </w:pPr>
      <w:r w:rsidRPr="001F6746">
        <w:rPr>
          <w:rFonts w:eastAsia="Times New Roman"/>
          <w:sz w:val="22"/>
          <w:szCs w:val="22"/>
          <w:lang w:eastAsia="ar-SA"/>
        </w:rPr>
        <w:t xml:space="preserve">к административному регламенту предоставления муниципальной услуги </w:t>
      </w:r>
      <w:r w:rsidRPr="001F6746">
        <w:rPr>
          <w:rFonts w:eastAsia="Times New Roman"/>
          <w:sz w:val="22"/>
          <w:szCs w:val="22"/>
        </w:rPr>
        <w:t>«</w:t>
      </w:r>
      <w:r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F6746">
        <w:rPr>
          <w:rFonts w:eastAsia="Times New Roman"/>
          <w:sz w:val="22"/>
          <w:szCs w:val="22"/>
        </w:rPr>
        <w:t xml:space="preserve">» </w:t>
      </w:r>
    </w:p>
    <w:p w:rsidR="00305C7D" w:rsidRPr="001F6746" w:rsidRDefault="00305C7D" w:rsidP="00305C7D">
      <w:pPr>
        <w:widowControl w:val="0"/>
        <w:autoSpaceDE w:val="0"/>
        <w:autoSpaceDN w:val="0"/>
        <w:jc w:val="center"/>
        <w:rPr>
          <w:rFonts w:eastAsia="Times New Roman"/>
          <w:b/>
          <w:sz w:val="22"/>
          <w:szCs w:val="22"/>
        </w:rPr>
      </w:pPr>
    </w:p>
    <w:p w:rsidR="00305C7D" w:rsidRPr="001F6746" w:rsidRDefault="00305C7D" w:rsidP="00305C7D">
      <w:pPr>
        <w:widowControl w:val="0"/>
        <w:autoSpaceDE w:val="0"/>
        <w:autoSpaceDN w:val="0"/>
        <w:jc w:val="center"/>
        <w:rPr>
          <w:rFonts w:eastAsia="Times New Roman"/>
          <w:b/>
          <w:sz w:val="22"/>
          <w:szCs w:val="22"/>
        </w:rPr>
      </w:pPr>
    </w:p>
    <w:p w:rsidR="00305C7D" w:rsidRPr="001F6746" w:rsidRDefault="00305C7D" w:rsidP="00305C7D">
      <w:pPr>
        <w:widowControl w:val="0"/>
        <w:autoSpaceDE w:val="0"/>
        <w:autoSpaceDN w:val="0"/>
        <w:jc w:val="center"/>
        <w:rPr>
          <w:rFonts w:eastAsia="Times New Roman"/>
          <w:b/>
          <w:sz w:val="22"/>
          <w:szCs w:val="22"/>
        </w:rPr>
      </w:pPr>
    </w:p>
    <w:p w:rsidR="00305C7D" w:rsidRPr="001F6746" w:rsidRDefault="00305C7D" w:rsidP="00305C7D">
      <w:pPr>
        <w:widowControl w:val="0"/>
        <w:autoSpaceDE w:val="0"/>
        <w:autoSpaceDN w:val="0"/>
        <w:jc w:val="center"/>
        <w:rPr>
          <w:rFonts w:eastAsia="Times New Roman"/>
          <w:b/>
          <w:sz w:val="22"/>
          <w:szCs w:val="22"/>
        </w:rPr>
      </w:pPr>
      <w:r w:rsidRPr="001F6746">
        <w:rPr>
          <w:rFonts w:eastAsia="Times New Roman"/>
          <w:b/>
          <w:sz w:val="22"/>
          <w:szCs w:val="22"/>
        </w:rPr>
        <w:t>УВЕДОМЛЕНИЕ № ________</w:t>
      </w:r>
    </w:p>
    <w:p w:rsidR="00305C7D" w:rsidRPr="001F6746" w:rsidRDefault="00305C7D" w:rsidP="00305C7D">
      <w:pPr>
        <w:widowControl w:val="0"/>
        <w:autoSpaceDE w:val="0"/>
        <w:autoSpaceDN w:val="0"/>
        <w:jc w:val="center"/>
        <w:rPr>
          <w:rFonts w:eastAsia="Times New Roman"/>
          <w:b/>
          <w:sz w:val="22"/>
          <w:szCs w:val="22"/>
        </w:rPr>
      </w:pPr>
      <w:r w:rsidRPr="001F6746">
        <w:rPr>
          <w:rFonts w:eastAsia="Times New Roman"/>
          <w:b/>
          <w:sz w:val="22"/>
          <w:szCs w:val="22"/>
        </w:rPr>
        <w:t>О НЕОБХОДИМОСТИ УСТРАНЕНИЯ НЕДОСТАТКОВ</w:t>
      </w:r>
    </w:p>
    <w:p w:rsidR="00305C7D" w:rsidRPr="001F6746" w:rsidRDefault="00305C7D" w:rsidP="00305C7D">
      <w:pPr>
        <w:widowControl w:val="0"/>
        <w:autoSpaceDE w:val="0"/>
        <w:autoSpaceDN w:val="0"/>
        <w:jc w:val="both"/>
        <w:rPr>
          <w:rFonts w:eastAsia="Times New Roman"/>
          <w:sz w:val="22"/>
          <w:szCs w:val="22"/>
        </w:rPr>
      </w:pP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 xml:space="preserve">Администрация _____________ </w:t>
      </w:r>
      <w:r w:rsidR="00860F53">
        <w:rPr>
          <w:rFonts w:eastAsia="Times New Roman"/>
          <w:sz w:val="22"/>
          <w:szCs w:val="22"/>
        </w:rPr>
        <w:t>Томской области</w:t>
      </w:r>
      <w:r w:rsidR="00860F53" w:rsidRPr="001F6746">
        <w:rPr>
          <w:rFonts w:eastAsia="Times New Roman"/>
          <w:sz w:val="22"/>
          <w:szCs w:val="22"/>
        </w:rPr>
        <w:t xml:space="preserve"> </w:t>
      </w:r>
      <w:r w:rsidRPr="001F6746">
        <w:rPr>
          <w:rFonts w:eastAsia="Times New Roman"/>
          <w:sz w:val="22"/>
          <w:szCs w:val="22"/>
        </w:rPr>
        <w:t>уведомляет _____________________________</w:t>
      </w:r>
    </w:p>
    <w:p w:rsidR="00305C7D" w:rsidRPr="001F6746" w:rsidRDefault="00305C7D" w:rsidP="00305C7D">
      <w:pPr>
        <w:widowControl w:val="0"/>
        <w:autoSpaceDE w:val="0"/>
        <w:autoSpaceDN w:val="0"/>
        <w:ind w:left="6372"/>
        <w:jc w:val="both"/>
        <w:rPr>
          <w:rFonts w:eastAsia="Times New Roman"/>
          <w:i/>
          <w:sz w:val="22"/>
          <w:szCs w:val="22"/>
        </w:rPr>
      </w:pPr>
      <w:r w:rsidRPr="001F6746">
        <w:rPr>
          <w:rFonts w:eastAsia="Times New Roman"/>
          <w:i/>
          <w:sz w:val="22"/>
          <w:szCs w:val="22"/>
        </w:rPr>
        <w:t xml:space="preserve">              (Ф.И.О. заявителя)</w:t>
      </w: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pStyle w:val="ConsPlusNonformat"/>
        <w:jc w:val="both"/>
        <w:rPr>
          <w:rFonts w:ascii="Times New Roman" w:hAnsi="Times New Roman" w:cs="Times New Roman"/>
          <w:sz w:val="22"/>
          <w:szCs w:val="22"/>
        </w:rPr>
      </w:pPr>
      <w:r w:rsidRPr="001F6746">
        <w:rPr>
          <w:rFonts w:ascii="Times New Roman" w:hAnsi="Times New Roman" w:cs="Times New Roman"/>
          <w:sz w:val="22"/>
          <w:szCs w:val="22"/>
        </w:rPr>
        <w:t xml:space="preserve">о необходимости устранения нарушений в оформлении Заявления (о предоставлении  земельного участка без проведения торгов, </w:t>
      </w:r>
      <w:r w:rsidRPr="001F6746">
        <w:rPr>
          <w:rFonts w:ascii="Times New Roman" w:hAnsi="Times New Roman" w:cs="Times New Roman"/>
          <w:sz w:val="22"/>
          <w:szCs w:val="22"/>
          <w:lang w:eastAsia="ar-SA"/>
        </w:rPr>
        <w:t xml:space="preserve">о предварительном согласовании предоставления земельного участка, границы которого подлежат уточнению, </w:t>
      </w:r>
      <w:r w:rsidRPr="001F6746">
        <w:rPr>
          <w:rFonts w:ascii="Times New Roman" w:eastAsia="Calibri" w:hAnsi="Times New Roman" w:cs="Times New Roman"/>
          <w:bCs/>
          <w:sz w:val="22"/>
          <w:szCs w:val="22"/>
          <w:lang w:eastAsia="ru-RU"/>
        </w:rPr>
        <w:t xml:space="preserve">о предварительном согласовании предоставления земельного участка, в случае если земельный участок </w:t>
      </w:r>
      <w:r w:rsidRPr="001F6746">
        <w:rPr>
          <w:rFonts w:ascii="Times New Roman" w:hAnsi="Times New Roman" w:cs="Times New Roman"/>
          <w:bCs/>
          <w:sz w:val="22"/>
          <w:szCs w:val="22"/>
        </w:rPr>
        <w:t xml:space="preserve">предстоит образовать) </w:t>
      </w:r>
      <w:r w:rsidRPr="001F6746">
        <w:rPr>
          <w:rFonts w:ascii="Times New Roman" w:hAnsi="Times New Roman" w:cs="Times New Roman"/>
          <w:sz w:val="22"/>
          <w:szCs w:val="22"/>
        </w:rPr>
        <w:t xml:space="preserve">   вх. № ______ от «_____»  ______________________     20_____ г.</w:t>
      </w: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widowControl w:val="0"/>
        <w:autoSpaceDE w:val="0"/>
        <w:autoSpaceDN w:val="0"/>
        <w:jc w:val="both"/>
        <w:rPr>
          <w:rFonts w:eastAsia="Times New Roman"/>
          <w:sz w:val="22"/>
          <w:szCs w:val="22"/>
        </w:rPr>
      </w:pPr>
    </w:p>
    <w:p w:rsidR="00305C7D" w:rsidRPr="001F6746" w:rsidRDefault="00305C7D" w:rsidP="00305C7D">
      <w:pPr>
        <w:widowControl w:val="0"/>
        <w:autoSpaceDE w:val="0"/>
        <w:autoSpaceDN w:val="0"/>
        <w:jc w:val="both"/>
        <w:rPr>
          <w:rFonts w:eastAsia="Times New Roman"/>
          <w:sz w:val="22"/>
          <w:szCs w:val="22"/>
        </w:rPr>
      </w:pPr>
    </w:p>
    <w:p w:rsidR="00305C7D" w:rsidRPr="001F6746" w:rsidRDefault="00305C7D" w:rsidP="00305C7D">
      <w:pPr>
        <w:widowControl w:val="0"/>
        <w:autoSpaceDE w:val="0"/>
        <w:autoSpaceDN w:val="0"/>
        <w:jc w:val="both"/>
        <w:rPr>
          <w:rFonts w:eastAsia="Times New Roman"/>
          <w:sz w:val="22"/>
          <w:szCs w:val="22"/>
        </w:rPr>
      </w:pP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«______» ____________________     ___________г.</w:t>
      </w:r>
    </w:p>
    <w:p w:rsidR="00305C7D" w:rsidRPr="001F6746" w:rsidRDefault="00305C7D" w:rsidP="00305C7D">
      <w:pPr>
        <w:widowControl w:val="0"/>
        <w:autoSpaceDE w:val="0"/>
        <w:autoSpaceDN w:val="0"/>
        <w:jc w:val="both"/>
        <w:rPr>
          <w:rFonts w:eastAsia="Times New Roman"/>
          <w:sz w:val="22"/>
          <w:szCs w:val="22"/>
        </w:rPr>
      </w:pP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________________   ______________________________________       ________________________</w:t>
      </w:r>
    </w:p>
    <w:p w:rsidR="00305C7D" w:rsidRPr="001F6746" w:rsidRDefault="00305C7D" w:rsidP="00305C7D">
      <w:pPr>
        <w:widowControl w:val="0"/>
        <w:autoSpaceDE w:val="0"/>
        <w:autoSpaceDN w:val="0"/>
        <w:jc w:val="both"/>
        <w:rPr>
          <w:rFonts w:eastAsia="Times New Roman"/>
          <w:i/>
          <w:sz w:val="22"/>
          <w:szCs w:val="22"/>
        </w:rPr>
      </w:pPr>
      <w:r w:rsidRPr="001F6746">
        <w:rPr>
          <w:rFonts w:eastAsia="Times New Roman"/>
          <w:i/>
          <w:sz w:val="22"/>
          <w:szCs w:val="22"/>
        </w:rPr>
        <w:t>(Должность)</w:t>
      </w:r>
      <w:r w:rsidRPr="001F6746">
        <w:rPr>
          <w:rFonts w:eastAsia="Times New Roman"/>
          <w:i/>
          <w:sz w:val="22"/>
          <w:szCs w:val="22"/>
        </w:rPr>
        <w:tab/>
      </w:r>
      <w:r w:rsidRPr="001F6746">
        <w:rPr>
          <w:rFonts w:eastAsia="Times New Roman"/>
          <w:i/>
          <w:sz w:val="22"/>
          <w:szCs w:val="22"/>
        </w:rPr>
        <w:tab/>
      </w:r>
      <w:r w:rsidRPr="001F6746">
        <w:rPr>
          <w:rFonts w:eastAsia="Times New Roman"/>
          <w:i/>
          <w:sz w:val="22"/>
          <w:szCs w:val="22"/>
        </w:rPr>
        <w:tab/>
      </w:r>
      <w:r w:rsidRPr="001F6746">
        <w:rPr>
          <w:rFonts w:eastAsia="Times New Roman"/>
          <w:i/>
          <w:sz w:val="22"/>
          <w:szCs w:val="22"/>
        </w:rPr>
        <w:tab/>
        <w:t>(Ф.И.О.)</w:t>
      </w:r>
      <w:r w:rsidRPr="001F6746">
        <w:rPr>
          <w:rFonts w:eastAsia="Times New Roman"/>
          <w:i/>
          <w:sz w:val="22"/>
          <w:szCs w:val="22"/>
        </w:rPr>
        <w:tab/>
      </w:r>
      <w:r w:rsidRPr="001F6746">
        <w:rPr>
          <w:rFonts w:eastAsia="Times New Roman"/>
          <w:i/>
          <w:sz w:val="22"/>
          <w:szCs w:val="22"/>
        </w:rPr>
        <w:tab/>
      </w:r>
      <w:r w:rsidRPr="001F6746">
        <w:rPr>
          <w:rFonts w:eastAsia="Times New Roman"/>
          <w:i/>
          <w:sz w:val="22"/>
          <w:szCs w:val="22"/>
        </w:rPr>
        <w:tab/>
      </w:r>
      <w:r w:rsidRPr="001F6746">
        <w:rPr>
          <w:rFonts w:eastAsia="Times New Roman"/>
          <w:i/>
          <w:sz w:val="22"/>
          <w:szCs w:val="22"/>
        </w:rPr>
        <w:tab/>
      </w:r>
      <w:r w:rsidRPr="001F6746">
        <w:rPr>
          <w:rFonts w:eastAsia="Times New Roman"/>
          <w:i/>
          <w:sz w:val="22"/>
          <w:szCs w:val="22"/>
        </w:rPr>
        <w:tab/>
        <w:t>(Подпись)</w:t>
      </w:r>
    </w:p>
    <w:p w:rsidR="00305C7D" w:rsidRPr="001F6746" w:rsidRDefault="00305C7D" w:rsidP="00305C7D">
      <w:pPr>
        <w:ind w:left="4962"/>
        <w:rPr>
          <w:bCs/>
          <w:sz w:val="22"/>
          <w:szCs w:val="22"/>
        </w:rPr>
      </w:pPr>
    </w:p>
    <w:p w:rsidR="00305C7D" w:rsidRPr="001F6746" w:rsidRDefault="00305C7D" w:rsidP="00305C7D">
      <w:pPr>
        <w:autoSpaceDE w:val="0"/>
        <w:autoSpaceDN w:val="0"/>
        <w:adjustRightInd w:val="0"/>
        <w:ind w:left="5670"/>
        <w:jc w:val="both"/>
        <w:rPr>
          <w:rFonts w:eastAsia="Times New Roman"/>
          <w:sz w:val="22"/>
          <w:szCs w:val="22"/>
          <w:lang w:eastAsia="ar-SA"/>
        </w:rPr>
      </w:pPr>
      <w:bookmarkStart w:id="32" w:name="_Toc486608792"/>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845526" w:rsidRPr="001F6746" w:rsidRDefault="00845526"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Default="00305C7D" w:rsidP="00305C7D">
      <w:pPr>
        <w:autoSpaceDE w:val="0"/>
        <w:autoSpaceDN w:val="0"/>
        <w:adjustRightInd w:val="0"/>
        <w:ind w:left="5670"/>
        <w:jc w:val="both"/>
        <w:rPr>
          <w:rFonts w:eastAsia="Times New Roman"/>
          <w:sz w:val="22"/>
          <w:szCs w:val="22"/>
          <w:lang w:eastAsia="ar-SA"/>
        </w:rPr>
      </w:pPr>
    </w:p>
    <w:p w:rsidR="00303C6C" w:rsidRDefault="00303C6C" w:rsidP="00305C7D">
      <w:pPr>
        <w:autoSpaceDE w:val="0"/>
        <w:autoSpaceDN w:val="0"/>
        <w:adjustRightInd w:val="0"/>
        <w:ind w:left="5670"/>
        <w:jc w:val="both"/>
        <w:rPr>
          <w:rFonts w:eastAsia="Times New Roman"/>
          <w:sz w:val="22"/>
          <w:szCs w:val="22"/>
          <w:lang w:eastAsia="ar-SA"/>
        </w:rPr>
      </w:pPr>
    </w:p>
    <w:p w:rsidR="00303C6C" w:rsidRDefault="00303C6C" w:rsidP="00305C7D">
      <w:pPr>
        <w:autoSpaceDE w:val="0"/>
        <w:autoSpaceDN w:val="0"/>
        <w:adjustRightInd w:val="0"/>
        <w:ind w:left="5670"/>
        <w:jc w:val="both"/>
        <w:rPr>
          <w:rFonts w:eastAsia="Times New Roman"/>
          <w:sz w:val="22"/>
          <w:szCs w:val="22"/>
          <w:lang w:eastAsia="ar-SA"/>
        </w:rPr>
      </w:pPr>
    </w:p>
    <w:p w:rsidR="00303C6C" w:rsidRDefault="00303C6C" w:rsidP="00305C7D">
      <w:pPr>
        <w:autoSpaceDE w:val="0"/>
        <w:autoSpaceDN w:val="0"/>
        <w:adjustRightInd w:val="0"/>
        <w:ind w:left="5670"/>
        <w:jc w:val="both"/>
        <w:rPr>
          <w:rFonts w:eastAsia="Times New Roman"/>
          <w:sz w:val="22"/>
          <w:szCs w:val="22"/>
          <w:lang w:eastAsia="ar-SA"/>
        </w:rPr>
      </w:pPr>
    </w:p>
    <w:p w:rsidR="00303C6C" w:rsidRPr="001F6746" w:rsidRDefault="00303C6C"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4962"/>
        <w:jc w:val="both"/>
        <w:rPr>
          <w:rFonts w:eastAsia="Times New Roman"/>
          <w:sz w:val="22"/>
          <w:szCs w:val="22"/>
          <w:lang w:eastAsia="ar-SA"/>
        </w:rPr>
      </w:pPr>
      <w:r w:rsidRPr="001F6746">
        <w:rPr>
          <w:rFonts w:eastAsia="Times New Roman"/>
          <w:sz w:val="22"/>
          <w:szCs w:val="22"/>
          <w:lang w:eastAsia="ar-SA"/>
        </w:rPr>
        <w:lastRenderedPageBreak/>
        <w:t>Приложение №5</w:t>
      </w:r>
    </w:p>
    <w:bookmarkEnd w:id="32"/>
    <w:p w:rsidR="00305C7D" w:rsidRPr="001F6746" w:rsidRDefault="00305C7D" w:rsidP="00305C7D">
      <w:pPr>
        <w:ind w:left="4962"/>
        <w:rPr>
          <w:rFonts w:eastAsia="Times New Roman"/>
          <w:sz w:val="22"/>
          <w:szCs w:val="22"/>
        </w:rPr>
      </w:pPr>
      <w:r w:rsidRPr="001F6746">
        <w:rPr>
          <w:rFonts w:eastAsia="Times New Roman"/>
          <w:sz w:val="22"/>
          <w:szCs w:val="22"/>
          <w:lang w:eastAsia="ar-SA"/>
        </w:rPr>
        <w:t xml:space="preserve">к административному регламенту предоставления муниципальной услуги </w:t>
      </w:r>
      <w:r w:rsidRPr="001F6746">
        <w:rPr>
          <w:rFonts w:eastAsia="Times New Roman"/>
          <w:sz w:val="22"/>
          <w:szCs w:val="22"/>
        </w:rPr>
        <w:t>«</w:t>
      </w:r>
      <w:r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F6746">
        <w:rPr>
          <w:rFonts w:eastAsia="Times New Roman"/>
          <w:sz w:val="22"/>
          <w:szCs w:val="22"/>
        </w:rPr>
        <w:t xml:space="preserve">» </w:t>
      </w: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center"/>
        <w:rPr>
          <w:rFonts w:eastAsia="Times New Roman"/>
          <w:b/>
          <w:bCs/>
          <w:iCs/>
          <w:sz w:val="22"/>
          <w:szCs w:val="22"/>
        </w:rPr>
      </w:pPr>
      <w:r w:rsidRPr="001F6746">
        <w:rPr>
          <w:rFonts w:eastAsia="Times New Roman"/>
          <w:b/>
          <w:bCs/>
          <w:iCs/>
          <w:sz w:val="22"/>
          <w:szCs w:val="22"/>
        </w:rPr>
        <w:t>РАСПИСКА В ПОЛУЧЕНИИ ДОКУМЕНТОВ</w:t>
      </w:r>
    </w:p>
    <w:p w:rsidR="00305C7D" w:rsidRPr="001F6746" w:rsidRDefault="00305C7D" w:rsidP="00305C7D">
      <w:pPr>
        <w:autoSpaceDE w:val="0"/>
        <w:autoSpaceDN w:val="0"/>
        <w:adjustRightInd w:val="0"/>
        <w:ind w:firstLine="709"/>
        <w:jc w:val="center"/>
        <w:rPr>
          <w:rFonts w:eastAsia="Times New Roman"/>
          <w:bCs/>
          <w:iCs/>
          <w:sz w:val="22"/>
          <w:szCs w:val="22"/>
        </w:rPr>
      </w:pPr>
      <w:r w:rsidRPr="001F6746">
        <w:rPr>
          <w:rFonts w:eastAsia="Times New Roman"/>
          <w:bCs/>
          <w:iCs/>
          <w:sz w:val="22"/>
          <w:szCs w:val="22"/>
        </w:rPr>
        <w:t>№ _________ от ____________________</w:t>
      </w:r>
    </w:p>
    <w:p w:rsidR="00305C7D" w:rsidRPr="001F6746" w:rsidRDefault="00305C7D" w:rsidP="00305C7D">
      <w:pPr>
        <w:autoSpaceDE w:val="0"/>
        <w:autoSpaceDN w:val="0"/>
        <w:adjustRightInd w:val="0"/>
        <w:ind w:firstLine="709"/>
        <w:jc w:val="center"/>
        <w:rPr>
          <w:rFonts w:eastAsia="Times New Roman"/>
          <w:bCs/>
          <w:i/>
          <w:iCs/>
          <w:sz w:val="22"/>
          <w:szCs w:val="22"/>
        </w:rPr>
      </w:pPr>
      <w:r w:rsidRPr="001F6746">
        <w:rPr>
          <w:rFonts w:eastAsia="Times New Roman"/>
          <w:bCs/>
          <w:i/>
          <w:iCs/>
          <w:sz w:val="22"/>
          <w:szCs w:val="22"/>
        </w:rPr>
        <w:t>(соответствует реквизитам,</w:t>
      </w:r>
    </w:p>
    <w:p w:rsidR="00305C7D" w:rsidRPr="001F6746" w:rsidRDefault="00305C7D" w:rsidP="00305C7D">
      <w:pPr>
        <w:autoSpaceDE w:val="0"/>
        <w:autoSpaceDN w:val="0"/>
        <w:adjustRightInd w:val="0"/>
        <w:ind w:firstLine="709"/>
        <w:jc w:val="center"/>
        <w:rPr>
          <w:rFonts w:eastAsia="Times New Roman"/>
          <w:bCs/>
          <w:i/>
          <w:iCs/>
          <w:sz w:val="22"/>
          <w:szCs w:val="22"/>
        </w:rPr>
      </w:pPr>
      <w:r w:rsidRPr="001F6746">
        <w:rPr>
          <w:rFonts w:eastAsia="Times New Roman"/>
          <w:bCs/>
          <w:i/>
          <w:iCs/>
          <w:sz w:val="22"/>
          <w:szCs w:val="22"/>
        </w:rPr>
        <w:t>указанным в журнале регистрации)</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Выдана_______________________________________________________________________</w:t>
      </w:r>
    </w:p>
    <w:p w:rsidR="00305C7D" w:rsidRPr="001F6746" w:rsidRDefault="00305C7D" w:rsidP="00305C7D">
      <w:pPr>
        <w:autoSpaceDE w:val="0"/>
        <w:autoSpaceDN w:val="0"/>
        <w:adjustRightInd w:val="0"/>
        <w:ind w:firstLine="709"/>
        <w:jc w:val="center"/>
        <w:rPr>
          <w:rFonts w:eastAsia="Times New Roman"/>
          <w:bCs/>
          <w:i/>
          <w:iCs/>
          <w:sz w:val="22"/>
          <w:szCs w:val="22"/>
        </w:rPr>
      </w:pPr>
      <w:r w:rsidRPr="001F6746">
        <w:rPr>
          <w:rFonts w:eastAsia="Times New Roman"/>
          <w:bCs/>
          <w:i/>
          <w:iCs/>
          <w:sz w:val="22"/>
          <w:szCs w:val="22"/>
        </w:rPr>
        <w:t>(наименование юридического лица/ФИО физического лица)</w:t>
      </w: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Перечень документов, представленных заявителем самостоятельно:</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1.____________________________________________________________________________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2.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3.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4.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5.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6.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7.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8.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9.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10.___________________________________________________________________________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1.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2.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3.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4.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_____________________________________________________________________________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_____________________________________________________________________________</w:t>
      </w:r>
    </w:p>
    <w:p w:rsidR="00305C7D" w:rsidRPr="001F6746" w:rsidRDefault="00305C7D" w:rsidP="00305C7D">
      <w:pPr>
        <w:autoSpaceDE w:val="0"/>
        <w:autoSpaceDN w:val="0"/>
        <w:adjustRightInd w:val="0"/>
        <w:ind w:firstLine="709"/>
        <w:jc w:val="center"/>
        <w:rPr>
          <w:rFonts w:eastAsia="Times New Roman"/>
          <w:bCs/>
          <w:i/>
          <w:iCs/>
          <w:sz w:val="22"/>
          <w:szCs w:val="22"/>
        </w:rPr>
      </w:pPr>
      <w:r w:rsidRPr="001F6746">
        <w:rPr>
          <w:rFonts w:eastAsia="Times New Roman"/>
          <w:bCs/>
          <w:i/>
          <w:iCs/>
          <w:sz w:val="22"/>
          <w:szCs w:val="22"/>
        </w:rPr>
        <w:t>(должность, Ф.И.О., подпись должностного лица</w:t>
      </w:r>
    </w:p>
    <w:p w:rsidR="00305C7D" w:rsidRPr="001F6746" w:rsidRDefault="00305C7D" w:rsidP="00305C7D">
      <w:pPr>
        <w:autoSpaceDE w:val="0"/>
        <w:autoSpaceDN w:val="0"/>
        <w:adjustRightInd w:val="0"/>
        <w:ind w:firstLine="709"/>
        <w:jc w:val="center"/>
        <w:rPr>
          <w:rFonts w:eastAsia="Times New Roman"/>
          <w:bCs/>
          <w:i/>
          <w:iCs/>
          <w:sz w:val="22"/>
          <w:szCs w:val="22"/>
        </w:rPr>
      </w:pPr>
      <w:r w:rsidRPr="001F6746">
        <w:rPr>
          <w:rFonts w:eastAsia="Times New Roman"/>
          <w:bCs/>
          <w:i/>
          <w:iCs/>
          <w:sz w:val="22"/>
          <w:szCs w:val="22"/>
        </w:rPr>
        <w:t>выдавшего расписку)</w:t>
      </w: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Default="00305C7D" w:rsidP="00305C7D">
      <w:pPr>
        <w:ind w:left="4962"/>
        <w:rPr>
          <w:bCs/>
          <w:sz w:val="22"/>
          <w:szCs w:val="22"/>
        </w:rPr>
      </w:pPr>
    </w:p>
    <w:p w:rsidR="00303C6C" w:rsidRDefault="00303C6C" w:rsidP="00305C7D">
      <w:pPr>
        <w:ind w:left="4962"/>
        <w:rPr>
          <w:bCs/>
          <w:sz w:val="22"/>
          <w:szCs w:val="22"/>
        </w:rPr>
      </w:pPr>
    </w:p>
    <w:p w:rsidR="00303C6C" w:rsidRDefault="00303C6C" w:rsidP="00305C7D">
      <w:pPr>
        <w:ind w:left="4962"/>
        <w:rPr>
          <w:bCs/>
          <w:sz w:val="22"/>
          <w:szCs w:val="22"/>
        </w:rPr>
      </w:pPr>
    </w:p>
    <w:p w:rsidR="00303C6C" w:rsidRDefault="00303C6C" w:rsidP="00305C7D">
      <w:pPr>
        <w:ind w:left="4962"/>
        <w:rPr>
          <w:bCs/>
          <w:sz w:val="22"/>
          <w:szCs w:val="22"/>
        </w:rPr>
      </w:pPr>
    </w:p>
    <w:p w:rsidR="00303C6C" w:rsidRPr="001F6746" w:rsidRDefault="00303C6C"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autoSpaceDE w:val="0"/>
        <w:autoSpaceDN w:val="0"/>
        <w:adjustRightInd w:val="0"/>
        <w:ind w:left="5670"/>
        <w:jc w:val="both"/>
        <w:rPr>
          <w:rFonts w:eastAsia="Times New Roman"/>
          <w:sz w:val="22"/>
          <w:szCs w:val="22"/>
        </w:rPr>
      </w:pPr>
      <w:r w:rsidRPr="001F6746">
        <w:rPr>
          <w:rFonts w:eastAsia="Times New Roman"/>
          <w:sz w:val="22"/>
          <w:szCs w:val="22"/>
        </w:rPr>
        <w:lastRenderedPageBreak/>
        <w:t>Приложение №6</w:t>
      </w:r>
    </w:p>
    <w:p w:rsidR="00305C7D" w:rsidRPr="001F6746" w:rsidRDefault="00305C7D" w:rsidP="00305C7D">
      <w:pPr>
        <w:autoSpaceDE w:val="0"/>
        <w:autoSpaceDN w:val="0"/>
        <w:adjustRightInd w:val="0"/>
        <w:ind w:left="5670"/>
        <w:jc w:val="both"/>
        <w:rPr>
          <w:rFonts w:eastAsia="Times New Roman"/>
          <w:sz w:val="22"/>
          <w:szCs w:val="22"/>
        </w:rPr>
      </w:pPr>
      <w:r w:rsidRPr="001F6746">
        <w:rPr>
          <w:rFonts w:eastAsia="Times New Roman"/>
          <w:sz w:val="22"/>
          <w:szCs w:val="22"/>
        </w:rPr>
        <w:t>к административному регламенту предоставления муниципальной услуги «</w:t>
      </w:r>
      <w:r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F6746">
        <w:rPr>
          <w:rFonts w:eastAsia="Times New Roman"/>
          <w:sz w:val="22"/>
          <w:szCs w:val="22"/>
        </w:rPr>
        <w:t>»</w:t>
      </w:r>
    </w:p>
    <w:p w:rsidR="00305C7D" w:rsidRPr="001F6746" w:rsidRDefault="00305C7D" w:rsidP="00305C7D">
      <w:pPr>
        <w:autoSpaceDE w:val="0"/>
        <w:autoSpaceDN w:val="0"/>
        <w:adjustRightInd w:val="0"/>
        <w:ind w:left="5670"/>
        <w:jc w:val="both"/>
        <w:rPr>
          <w:rFonts w:eastAsia="Times New Roman"/>
          <w:sz w:val="22"/>
          <w:szCs w:val="22"/>
        </w:rPr>
      </w:pPr>
    </w:p>
    <w:p w:rsidR="00305C7D" w:rsidRPr="001F6746" w:rsidRDefault="00305C7D" w:rsidP="00305C7D">
      <w:pPr>
        <w:autoSpaceDE w:val="0"/>
        <w:autoSpaceDN w:val="0"/>
        <w:adjustRightInd w:val="0"/>
        <w:ind w:firstLine="851"/>
        <w:jc w:val="center"/>
        <w:rPr>
          <w:rFonts w:eastAsia="Times New Roman"/>
          <w:b/>
          <w:sz w:val="22"/>
          <w:szCs w:val="22"/>
        </w:rPr>
      </w:pPr>
      <w:r w:rsidRPr="001F6746">
        <w:rPr>
          <w:rFonts w:eastAsia="Times New Roman"/>
          <w:b/>
          <w:sz w:val="22"/>
          <w:szCs w:val="22"/>
        </w:rPr>
        <w:t xml:space="preserve">УВЕДОМЛЕНИЕ ОБ ОТКАЗЕ </w:t>
      </w:r>
      <w:r w:rsidR="00A57AFE" w:rsidRPr="001F6746">
        <w:rPr>
          <w:rFonts w:eastAsia="Times New Roman"/>
          <w:b/>
          <w:sz w:val="22"/>
          <w:szCs w:val="22"/>
        </w:rPr>
        <w:t>В ПРЕДОСТАВЛЕНИИ МУНИЦИПАЛЬНОЙ УСЛУГИ</w:t>
      </w:r>
    </w:p>
    <w:p w:rsidR="00305C7D" w:rsidRPr="001F6746" w:rsidRDefault="00305C7D" w:rsidP="00305C7D">
      <w:pPr>
        <w:autoSpaceDE w:val="0"/>
        <w:autoSpaceDN w:val="0"/>
        <w:adjustRightInd w:val="0"/>
        <w:ind w:firstLine="851"/>
        <w:jc w:val="both"/>
        <w:rPr>
          <w:rFonts w:eastAsia="Times New Roman"/>
          <w:sz w:val="22"/>
          <w:szCs w:val="22"/>
        </w:rPr>
      </w:pP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autoSpaceDE w:val="0"/>
        <w:autoSpaceDN w:val="0"/>
        <w:adjustRightInd w:val="0"/>
        <w:ind w:firstLine="851"/>
        <w:jc w:val="center"/>
        <w:rPr>
          <w:rFonts w:eastAsia="Times New Roman"/>
          <w:i/>
          <w:sz w:val="22"/>
          <w:szCs w:val="22"/>
        </w:rPr>
      </w:pPr>
      <w:r w:rsidRPr="001F6746">
        <w:rPr>
          <w:rFonts w:eastAsia="Times New Roman"/>
          <w:i/>
          <w:sz w:val="22"/>
          <w:szCs w:val="22"/>
        </w:rPr>
        <w:t>(наименование органа местного самоуправления)</w:t>
      </w: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 xml:space="preserve">уведомляет об отказе в </w:t>
      </w:r>
      <w:r w:rsidR="00A57AFE" w:rsidRPr="001F6746">
        <w:rPr>
          <w:sz w:val="22"/>
          <w:szCs w:val="22"/>
        </w:rPr>
        <w:t xml:space="preserve">(заключении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 </w:t>
      </w:r>
      <w:r w:rsidRPr="001F6746">
        <w:rPr>
          <w:rFonts w:eastAsia="Times New Roman"/>
          <w:sz w:val="22"/>
          <w:szCs w:val="22"/>
        </w:rPr>
        <w:t>____________</w:t>
      </w:r>
      <w:r w:rsidR="001977FB" w:rsidRPr="001F6746">
        <w:rPr>
          <w:rFonts w:eastAsia="Times New Roman"/>
          <w:sz w:val="22"/>
          <w:szCs w:val="22"/>
        </w:rPr>
        <w:t>______</w:t>
      </w:r>
      <w:r w:rsidRPr="001F6746">
        <w:rPr>
          <w:rFonts w:eastAsia="Times New Roman"/>
          <w:sz w:val="22"/>
          <w:szCs w:val="22"/>
        </w:rPr>
        <w:t>__________________</w:t>
      </w: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autoSpaceDE w:val="0"/>
        <w:autoSpaceDN w:val="0"/>
        <w:adjustRightInd w:val="0"/>
        <w:ind w:firstLine="851"/>
        <w:jc w:val="center"/>
        <w:rPr>
          <w:rFonts w:eastAsia="Times New Roman"/>
          <w:i/>
          <w:sz w:val="22"/>
          <w:szCs w:val="22"/>
        </w:rPr>
      </w:pPr>
      <w:r w:rsidRPr="001F6746">
        <w:rPr>
          <w:rFonts w:eastAsia="Times New Roman"/>
          <w:i/>
          <w:sz w:val="22"/>
          <w:szCs w:val="22"/>
        </w:rPr>
        <w:t>(Ф.И.О. заявителя, полное наименование, Ф.И.О., должность руководителя - для юридического лица)</w:t>
      </w:r>
    </w:p>
    <w:p w:rsidR="00305C7D" w:rsidRPr="001F6746" w:rsidRDefault="00305C7D" w:rsidP="00305C7D">
      <w:pPr>
        <w:autoSpaceDE w:val="0"/>
        <w:autoSpaceDN w:val="0"/>
        <w:adjustRightInd w:val="0"/>
        <w:jc w:val="both"/>
        <w:rPr>
          <w:rFonts w:eastAsia="Times New Roman"/>
          <w:i/>
          <w:sz w:val="22"/>
          <w:szCs w:val="22"/>
        </w:rPr>
      </w:pPr>
      <w:r w:rsidRPr="001F6746">
        <w:rPr>
          <w:rFonts w:eastAsia="Times New Roman"/>
          <w:i/>
          <w:sz w:val="22"/>
          <w:szCs w:val="22"/>
        </w:rPr>
        <w:t>___________________________________________________________________________________</w:t>
      </w:r>
    </w:p>
    <w:p w:rsidR="00305C7D" w:rsidRPr="001F6746" w:rsidRDefault="00305C7D" w:rsidP="00305C7D">
      <w:pPr>
        <w:autoSpaceDE w:val="0"/>
        <w:autoSpaceDN w:val="0"/>
        <w:adjustRightInd w:val="0"/>
        <w:ind w:firstLine="851"/>
        <w:jc w:val="both"/>
        <w:rPr>
          <w:rFonts w:eastAsia="Times New Roman"/>
          <w:sz w:val="22"/>
          <w:szCs w:val="22"/>
        </w:rPr>
      </w:pPr>
      <w:r w:rsidRPr="001F6746">
        <w:rPr>
          <w:rFonts w:eastAsia="Times New Roman"/>
          <w:sz w:val="22"/>
          <w:szCs w:val="22"/>
        </w:rPr>
        <w:t>Дата приема заявления «_______» _______________________ 20____.</w:t>
      </w:r>
    </w:p>
    <w:p w:rsidR="00305C7D" w:rsidRPr="001F6746" w:rsidRDefault="00305C7D" w:rsidP="00305C7D">
      <w:pPr>
        <w:autoSpaceDE w:val="0"/>
        <w:autoSpaceDN w:val="0"/>
        <w:adjustRightInd w:val="0"/>
        <w:ind w:firstLine="851"/>
        <w:jc w:val="both"/>
        <w:rPr>
          <w:rFonts w:eastAsia="Times New Roman"/>
          <w:sz w:val="22"/>
          <w:szCs w:val="22"/>
        </w:rPr>
      </w:pPr>
      <w:r w:rsidRPr="001F6746">
        <w:rPr>
          <w:rFonts w:eastAsia="Times New Roman"/>
          <w:sz w:val="22"/>
          <w:szCs w:val="22"/>
        </w:rPr>
        <w:t xml:space="preserve">Основания для отказа в </w:t>
      </w:r>
      <w:r w:rsidR="001977FB" w:rsidRPr="001F6746">
        <w:rPr>
          <w:sz w:val="22"/>
          <w:szCs w:val="22"/>
        </w:rPr>
        <w:t>(заключении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w:t>
      </w:r>
      <w:r w:rsidRPr="001F6746">
        <w:rPr>
          <w:rFonts w:eastAsia="Times New Roman"/>
          <w:sz w:val="22"/>
          <w:szCs w:val="22"/>
        </w:rPr>
        <w:t>:</w:t>
      </w: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autoSpaceDE w:val="0"/>
        <w:autoSpaceDN w:val="0"/>
        <w:adjustRightInd w:val="0"/>
        <w:ind w:firstLine="851"/>
        <w:jc w:val="both"/>
        <w:rPr>
          <w:rFonts w:eastAsia="Times New Roman"/>
          <w:sz w:val="22"/>
          <w:szCs w:val="22"/>
        </w:rPr>
      </w:pPr>
    </w:p>
    <w:p w:rsidR="00305C7D" w:rsidRPr="001F6746" w:rsidRDefault="00305C7D" w:rsidP="00305C7D">
      <w:pPr>
        <w:autoSpaceDE w:val="0"/>
        <w:autoSpaceDN w:val="0"/>
        <w:adjustRightInd w:val="0"/>
        <w:ind w:firstLine="851"/>
        <w:jc w:val="both"/>
        <w:rPr>
          <w:rFonts w:eastAsia="Times New Roman"/>
          <w:sz w:val="22"/>
          <w:szCs w:val="22"/>
        </w:rPr>
      </w:pPr>
    </w:p>
    <w:p w:rsidR="00305C7D" w:rsidRPr="001F6746" w:rsidRDefault="00305C7D" w:rsidP="00305C7D">
      <w:pPr>
        <w:autoSpaceDE w:val="0"/>
        <w:autoSpaceDN w:val="0"/>
        <w:adjustRightInd w:val="0"/>
        <w:ind w:firstLine="851"/>
        <w:jc w:val="both"/>
        <w:rPr>
          <w:rFonts w:eastAsia="Times New Roman"/>
          <w:sz w:val="22"/>
          <w:szCs w:val="22"/>
        </w:rPr>
      </w:pPr>
      <w:r w:rsidRPr="001F6746">
        <w:rPr>
          <w:rFonts w:eastAsia="Times New Roman"/>
          <w:sz w:val="22"/>
          <w:szCs w:val="22"/>
        </w:rPr>
        <w:t xml:space="preserve">Глава Администрации </w:t>
      </w:r>
    </w:p>
    <w:p w:rsidR="00857D28" w:rsidRDefault="00305C7D" w:rsidP="00857D28">
      <w:pPr>
        <w:autoSpaceDE w:val="0"/>
        <w:autoSpaceDN w:val="0"/>
        <w:adjustRightInd w:val="0"/>
        <w:ind w:firstLine="851"/>
        <w:jc w:val="both"/>
        <w:rPr>
          <w:rFonts w:eastAsia="Times New Roman"/>
          <w:sz w:val="22"/>
          <w:szCs w:val="22"/>
        </w:rPr>
      </w:pPr>
      <w:r w:rsidRPr="001F6746">
        <w:rPr>
          <w:rFonts w:eastAsia="Times New Roman"/>
          <w:sz w:val="22"/>
          <w:szCs w:val="22"/>
        </w:rPr>
        <w:t>_________________________________</w:t>
      </w:r>
      <w:r w:rsidRPr="001F6746">
        <w:rPr>
          <w:rFonts w:eastAsia="Times New Roman"/>
          <w:sz w:val="22"/>
          <w:szCs w:val="22"/>
        </w:rPr>
        <w:tab/>
      </w:r>
      <w:r w:rsidRPr="001F6746">
        <w:rPr>
          <w:rFonts w:eastAsia="Times New Roman"/>
          <w:sz w:val="22"/>
          <w:szCs w:val="22"/>
        </w:rPr>
        <w:tab/>
      </w:r>
      <w:r w:rsidRPr="001F6746">
        <w:rPr>
          <w:rFonts w:eastAsia="Times New Roman"/>
          <w:sz w:val="22"/>
          <w:szCs w:val="22"/>
        </w:rPr>
        <w:tab/>
        <w:t>______________________________</w:t>
      </w:r>
    </w:p>
    <w:p w:rsidR="00305C7D" w:rsidRPr="00857D28" w:rsidRDefault="00857D28" w:rsidP="00857D28">
      <w:pPr>
        <w:autoSpaceDE w:val="0"/>
        <w:autoSpaceDN w:val="0"/>
        <w:adjustRightInd w:val="0"/>
        <w:ind w:firstLine="851"/>
        <w:jc w:val="both"/>
        <w:rPr>
          <w:rFonts w:eastAsia="Times New Roman"/>
          <w:i/>
          <w:sz w:val="18"/>
          <w:szCs w:val="22"/>
        </w:rPr>
      </w:pPr>
      <w:r w:rsidRPr="00857D28">
        <w:rPr>
          <w:rFonts w:eastAsia="Times New Roman"/>
          <w:sz w:val="18"/>
          <w:szCs w:val="22"/>
        </w:rPr>
        <w:t>Ф</w:t>
      </w:r>
      <w:r w:rsidR="00305C7D" w:rsidRPr="00857D28">
        <w:rPr>
          <w:rFonts w:eastAsia="Times New Roman"/>
          <w:i/>
          <w:sz w:val="18"/>
          <w:szCs w:val="22"/>
        </w:rPr>
        <w:t>.И.О.</w:t>
      </w:r>
      <w:r w:rsidRPr="00857D28">
        <w:rPr>
          <w:rFonts w:eastAsia="Times New Roman"/>
          <w:i/>
          <w:sz w:val="18"/>
          <w:szCs w:val="22"/>
        </w:rPr>
        <w:t xml:space="preserve"> </w:t>
      </w:r>
      <w:r w:rsidR="00305C7D" w:rsidRPr="00857D28">
        <w:rPr>
          <w:rFonts w:eastAsia="Times New Roman"/>
          <w:i/>
          <w:sz w:val="18"/>
          <w:szCs w:val="22"/>
        </w:rPr>
        <w:t>(подпись)</w:t>
      </w:r>
    </w:p>
    <w:p w:rsidR="00305C7D" w:rsidRPr="00857D28" w:rsidRDefault="00305C7D" w:rsidP="00305C7D">
      <w:pPr>
        <w:autoSpaceDE w:val="0"/>
        <w:autoSpaceDN w:val="0"/>
        <w:adjustRightInd w:val="0"/>
        <w:ind w:firstLine="851"/>
        <w:jc w:val="both"/>
        <w:rPr>
          <w:rFonts w:eastAsia="Times New Roman"/>
          <w:sz w:val="18"/>
          <w:szCs w:val="22"/>
        </w:rPr>
      </w:pPr>
    </w:p>
    <w:p w:rsidR="00305C7D" w:rsidRPr="001F6746" w:rsidRDefault="00305C7D" w:rsidP="00305C7D">
      <w:pPr>
        <w:autoSpaceDE w:val="0"/>
        <w:autoSpaceDN w:val="0"/>
        <w:adjustRightInd w:val="0"/>
        <w:ind w:firstLine="851"/>
        <w:jc w:val="both"/>
        <w:rPr>
          <w:rFonts w:eastAsia="Times New Roman"/>
          <w:sz w:val="22"/>
          <w:szCs w:val="22"/>
        </w:rPr>
      </w:pPr>
      <w:r w:rsidRPr="001F6746">
        <w:rPr>
          <w:rFonts w:eastAsia="Times New Roman"/>
          <w:sz w:val="22"/>
          <w:szCs w:val="22"/>
        </w:rPr>
        <w:t>М.П.</w:t>
      </w:r>
    </w:p>
    <w:p w:rsidR="00305C7D" w:rsidRPr="001F6746" w:rsidRDefault="00305C7D" w:rsidP="00305C7D">
      <w:pPr>
        <w:ind w:left="4962"/>
        <w:rPr>
          <w:bCs/>
          <w:sz w:val="22"/>
          <w:szCs w:val="22"/>
        </w:rPr>
      </w:pPr>
    </w:p>
    <w:sectPr w:rsidR="00305C7D" w:rsidRPr="001F6746" w:rsidSect="00341177">
      <w:headerReference w:type="default" r:id="rId62"/>
      <w:headerReference w:type="first" r:id="rId63"/>
      <w:pgSz w:w="11906" w:h="16838"/>
      <w:pgMar w:top="1134" w:right="850" w:bottom="1134" w:left="1701"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C3D" w:rsidRDefault="00FE3C3D" w:rsidP="00E03EFD">
      <w:r>
        <w:separator/>
      </w:r>
    </w:p>
  </w:endnote>
  <w:endnote w:type="continuationSeparator" w:id="1">
    <w:p w:rsidR="00FE3C3D" w:rsidRDefault="00FE3C3D"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jaVu Sans Mono">
    <w:altName w:val="MS Gothic"/>
    <w:charset w:val="01"/>
    <w:family w:val="modern"/>
    <w:pitch w:val="fixed"/>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C3D" w:rsidRDefault="00FE3C3D" w:rsidP="00E03EFD">
      <w:r>
        <w:separator/>
      </w:r>
    </w:p>
  </w:footnote>
  <w:footnote w:type="continuationSeparator" w:id="1">
    <w:p w:rsidR="00FE3C3D" w:rsidRDefault="00FE3C3D"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3B1" w:rsidRDefault="008D13B1"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3B1" w:rsidRDefault="008D13B1">
    <w:pPr>
      <w:pStyle w:val="a5"/>
      <w:jc w:val="center"/>
    </w:pPr>
  </w:p>
  <w:p w:rsidR="008D13B1" w:rsidRDefault="008D13B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4876410"/>
    <w:multiLevelType w:val="hybridMultilevel"/>
    <w:tmpl w:val="5AD640EE"/>
    <w:lvl w:ilvl="0" w:tplc="34921E26">
      <w:start w:val="1"/>
      <w:numFmt w:val="decimal"/>
      <w:lvlText w:val="%1."/>
      <w:lvlJc w:val="left"/>
      <w:pPr>
        <w:tabs>
          <w:tab w:val="num" w:pos="900"/>
        </w:tabs>
        <w:ind w:left="900" w:hanging="360"/>
      </w:pPr>
      <w:rPr>
        <w:color w:val="auto"/>
      </w:rPr>
    </w:lvl>
    <w:lvl w:ilvl="1" w:tplc="0B60DE8E">
      <w:numFmt w:val="none"/>
      <w:lvlText w:val=""/>
      <w:lvlJc w:val="left"/>
      <w:pPr>
        <w:tabs>
          <w:tab w:val="num" w:pos="360"/>
        </w:tabs>
        <w:ind w:left="0" w:firstLine="0"/>
      </w:pPr>
    </w:lvl>
    <w:lvl w:ilvl="2" w:tplc="68447F9E">
      <w:numFmt w:val="none"/>
      <w:lvlText w:val=""/>
      <w:lvlJc w:val="left"/>
      <w:pPr>
        <w:tabs>
          <w:tab w:val="num" w:pos="360"/>
        </w:tabs>
        <w:ind w:left="0" w:firstLine="0"/>
      </w:pPr>
    </w:lvl>
    <w:lvl w:ilvl="3" w:tplc="40AC7E74">
      <w:numFmt w:val="none"/>
      <w:lvlText w:val=""/>
      <w:lvlJc w:val="left"/>
      <w:pPr>
        <w:tabs>
          <w:tab w:val="num" w:pos="360"/>
        </w:tabs>
        <w:ind w:left="0" w:firstLine="0"/>
      </w:pPr>
    </w:lvl>
    <w:lvl w:ilvl="4" w:tplc="BDBED2B6">
      <w:numFmt w:val="none"/>
      <w:lvlText w:val=""/>
      <w:lvlJc w:val="left"/>
      <w:pPr>
        <w:tabs>
          <w:tab w:val="num" w:pos="360"/>
        </w:tabs>
        <w:ind w:left="0" w:firstLine="0"/>
      </w:pPr>
    </w:lvl>
    <w:lvl w:ilvl="5" w:tplc="0C4C0496">
      <w:numFmt w:val="none"/>
      <w:lvlText w:val=""/>
      <w:lvlJc w:val="left"/>
      <w:pPr>
        <w:tabs>
          <w:tab w:val="num" w:pos="360"/>
        </w:tabs>
        <w:ind w:left="0" w:firstLine="0"/>
      </w:pPr>
    </w:lvl>
    <w:lvl w:ilvl="6" w:tplc="490CD3FE">
      <w:numFmt w:val="none"/>
      <w:lvlText w:val=""/>
      <w:lvlJc w:val="left"/>
      <w:pPr>
        <w:tabs>
          <w:tab w:val="num" w:pos="360"/>
        </w:tabs>
        <w:ind w:left="0" w:firstLine="0"/>
      </w:pPr>
    </w:lvl>
    <w:lvl w:ilvl="7" w:tplc="622459B0">
      <w:numFmt w:val="none"/>
      <w:lvlText w:val=""/>
      <w:lvlJc w:val="left"/>
      <w:pPr>
        <w:tabs>
          <w:tab w:val="num" w:pos="360"/>
        </w:tabs>
        <w:ind w:left="0" w:firstLine="0"/>
      </w:pPr>
    </w:lvl>
    <w:lvl w:ilvl="8" w:tplc="166EBE4C">
      <w:numFmt w:val="none"/>
      <w:lvlText w:val=""/>
      <w:lvlJc w:val="left"/>
      <w:pPr>
        <w:tabs>
          <w:tab w:val="num" w:pos="360"/>
        </w:tabs>
        <w:ind w:left="0" w:firstLine="0"/>
      </w:pPr>
    </w:lvl>
  </w:abstractNum>
  <w:abstractNum w:abstractNumId="4">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1C495B7E"/>
    <w:multiLevelType w:val="multilevel"/>
    <w:tmpl w:val="7CB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17"/>
  </w:num>
  <w:num w:numId="5">
    <w:abstractNumId w:val="11"/>
  </w:num>
  <w:num w:numId="6">
    <w:abstractNumId w:val="10"/>
  </w:num>
  <w:num w:numId="7">
    <w:abstractNumId w:val="9"/>
  </w:num>
  <w:num w:numId="8">
    <w:abstractNumId w:val="7"/>
  </w:num>
  <w:num w:numId="9">
    <w:abstractNumId w:val="16"/>
  </w:num>
  <w:num w:numId="10">
    <w:abstractNumId w:val="6"/>
  </w:num>
  <w:num w:numId="11">
    <w:abstractNumId w:val="0"/>
  </w:num>
  <w:num w:numId="12">
    <w:abstractNumId w:val="1"/>
  </w:num>
  <w:num w:numId="13">
    <w:abstractNumId w:val="2"/>
  </w:num>
  <w:num w:numId="14">
    <w:abstractNumId w:val="13"/>
  </w:num>
  <w:num w:numId="15">
    <w:abstractNumId w:val="12"/>
  </w:num>
  <w:num w:numId="16">
    <w:abstractNumId w:val="4"/>
  </w:num>
  <w:num w:numId="17">
    <w:abstractNumId w:val="8"/>
  </w:num>
  <w:num w:numId="18">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1C8C"/>
    <w:rsid w:val="00007E6C"/>
    <w:rsid w:val="0001066E"/>
    <w:rsid w:val="00010CA5"/>
    <w:rsid w:val="00013017"/>
    <w:rsid w:val="00016ABD"/>
    <w:rsid w:val="00016E5C"/>
    <w:rsid w:val="00021AA3"/>
    <w:rsid w:val="00021ED9"/>
    <w:rsid w:val="00022E7F"/>
    <w:rsid w:val="00024F16"/>
    <w:rsid w:val="00027180"/>
    <w:rsid w:val="00032F32"/>
    <w:rsid w:val="000335FB"/>
    <w:rsid w:val="00033D47"/>
    <w:rsid w:val="00034B20"/>
    <w:rsid w:val="00035DF9"/>
    <w:rsid w:val="00040A8B"/>
    <w:rsid w:val="000432FD"/>
    <w:rsid w:val="00045ACC"/>
    <w:rsid w:val="000471B5"/>
    <w:rsid w:val="0005286A"/>
    <w:rsid w:val="00054D53"/>
    <w:rsid w:val="00060598"/>
    <w:rsid w:val="000626B1"/>
    <w:rsid w:val="00062752"/>
    <w:rsid w:val="00063337"/>
    <w:rsid w:val="00064A41"/>
    <w:rsid w:val="0007057F"/>
    <w:rsid w:val="0007070E"/>
    <w:rsid w:val="0007231E"/>
    <w:rsid w:val="00080367"/>
    <w:rsid w:val="00080433"/>
    <w:rsid w:val="0008222A"/>
    <w:rsid w:val="00084EA3"/>
    <w:rsid w:val="00086A94"/>
    <w:rsid w:val="0009280D"/>
    <w:rsid w:val="00093251"/>
    <w:rsid w:val="00094E8B"/>
    <w:rsid w:val="000950FC"/>
    <w:rsid w:val="00095190"/>
    <w:rsid w:val="000A2A00"/>
    <w:rsid w:val="000A5554"/>
    <w:rsid w:val="000B04CF"/>
    <w:rsid w:val="000B1393"/>
    <w:rsid w:val="000B4BFD"/>
    <w:rsid w:val="000D0B29"/>
    <w:rsid w:val="000D1007"/>
    <w:rsid w:val="000D1D01"/>
    <w:rsid w:val="000D297D"/>
    <w:rsid w:val="000D4782"/>
    <w:rsid w:val="000D5860"/>
    <w:rsid w:val="000D5F4E"/>
    <w:rsid w:val="000E0FB0"/>
    <w:rsid w:val="000E6F77"/>
    <w:rsid w:val="000F0175"/>
    <w:rsid w:val="000F287A"/>
    <w:rsid w:val="001025A8"/>
    <w:rsid w:val="00103DF9"/>
    <w:rsid w:val="00104272"/>
    <w:rsid w:val="001048D3"/>
    <w:rsid w:val="00104EA3"/>
    <w:rsid w:val="0010508C"/>
    <w:rsid w:val="0010627A"/>
    <w:rsid w:val="00110623"/>
    <w:rsid w:val="00113612"/>
    <w:rsid w:val="001136C4"/>
    <w:rsid w:val="00117238"/>
    <w:rsid w:val="00117EC6"/>
    <w:rsid w:val="0012078E"/>
    <w:rsid w:val="0012362B"/>
    <w:rsid w:val="00132450"/>
    <w:rsid w:val="001330A9"/>
    <w:rsid w:val="001338E3"/>
    <w:rsid w:val="00136B59"/>
    <w:rsid w:val="00136CC2"/>
    <w:rsid w:val="00137355"/>
    <w:rsid w:val="001402D2"/>
    <w:rsid w:val="001407EB"/>
    <w:rsid w:val="00151693"/>
    <w:rsid w:val="00156554"/>
    <w:rsid w:val="00160CEC"/>
    <w:rsid w:val="0016738E"/>
    <w:rsid w:val="0017020E"/>
    <w:rsid w:val="00175235"/>
    <w:rsid w:val="001753BB"/>
    <w:rsid w:val="00183EAF"/>
    <w:rsid w:val="001929DC"/>
    <w:rsid w:val="00197316"/>
    <w:rsid w:val="001977FB"/>
    <w:rsid w:val="001A0DC1"/>
    <w:rsid w:val="001A1467"/>
    <w:rsid w:val="001A5B17"/>
    <w:rsid w:val="001A6FFE"/>
    <w:rsid w:val="001A7086"/>
    <w:rsid w:val="001B03EA"/>
    <w:rsid w:val="001B1238"/>
    <w:rsid w:val="001B30ED"/>
    <w:rsid w:val="001B3827"/>
    <w:rsid w:val="001B3C75"/>
    <w:rsid w:val="001B7468"/>
    <w:rsid w:val="001B78D8"/>
    <w:rsid w:val="001B7B45"/>
    <w:rsid w:val="001C0108"/>
    <w:rsid w:val="001C2BC6"/>
    <w:rsid w:val="001D1F6C"/>
    <w:rsid w:val="001D256B"/>
    <w:rsid w:val="001D7329"/>
    <w:rsid w:val="001E1441"/>
    <w:rsid w:val="001E1519"/>
    <w:rsid w:val="001E4FD5"/>
    <w:rsid w:val="001E561B"/>
    <w:rsid w:val="001E6CB7"/>
    <w:rsid w:val="001F41A8"/>
    <w:rsid w:val="001F509B"/>
    <w:rsid w:val="001F6746"/>
    <w:rsid w:val="00202595"/>
    <w:rsid w:val="00204AAD"/>
    <w:rsid w:val="00205BA5"/>
    <w:rsid w:val="002157C9"/>
    <w:rsid w:val="00216164"/>
    <w:rsid w:val="002217D9"/>
    <w:rsid w:val="0022593C"/>
    <w:rsid w:val="0023004E"/>
    <w:rsid w:val="00230771"/>
    <w:rsid w:val="00233AA8"/>
    <w:rsid w:val="0023734E"/>
    <w:rsid w:val="0024545A"/>
    <w:rsid w:val="00245734"/>
    <w:rsid w:val="00245A39"/>
    <w:rsid w:val="00245E5D"/>
    <w:rsid w:val="00250538"/>
    <w:rsid w:val="002510A2"/>
    <w:rsid w:val="002518CF"/>
    <w:rsid w:val="002521CA"/>
    <w:rsid w:val="00252EFA"/>
    <w:rsid w:val="0025439D"/>
    <w:rsid w:val="002549A9"/>
    <w:rsid w:val="00256214"/>
    <w:rsid w:val="00256A84"/>
    <w:rsid w:val="00262973"/>
    <w:rsid w:val="002635A5"/>
    <w:rsid w:val="00263E63"/>
    <w:rsid w:val="0027558A"/>
    <w:rsid w:val="00283B8C"/>
    <w:rsid w:val="00283BDA"/>
    <w:rsid w:val="00283C8B"/>
    <w:rsid w:val="00284456"/>
    <w:rsid w:val="002868E4"/>
    <w:rsid w:val="00286B74"/>
    <w:rsid w:val="00291210"/>
    <w:rsid w:val="00294D10"/>
    <w:rsid w:val="00295293"/>
    <w:rsid w:val="002A26FA"/>
    <w:rsid w:val="002A2D00"/>
    <w:rsid w:val="002B1B61"/>
    <w:rsid w:val="002B41A8"/>
    <w:rsid w:val="002B58F1"/>
    <w:rsid w:val="002B75AD"/>
    <w:rsid w:val="002B7900"/>
    <w:rsid w:val="002C0064"/>
    <w:rsid w:val="002C4D7D"/>
    <w:rsid w:val="002C4E1C"/>
    <w:rsid w:val="002C5EFB"/>
    <w:rsid w:val="002C7100"/>
    <w:rsid w:val="002C746B"/>
    <w:rsid w:val="002D06C8"/>
    <w:rsid w:val="002D152D"/>
    <w:rsid w:val="002D156A"/>
    <w:rsid w:val="002D2F61"/>
    <w:rsid w:val="002D4C3B"/>
    <w:rsid w:val="002D775B"/>
    <w:rsid w:val="002E0EEA"/>
    <w:rsid w:val="002E13AA"/>
    <w:rsid w:val="002E180F"/>
    <w:rsid w:val="002E18CB"/>
    <w:rsid w:val="002E2272"/>
    <w:rsid w:val="002E4280"/>
    <w:rsid w:val="002E604F"/>
    <w:rsid w:val="002E60AB"/>
    <w:rsid w:val="002E6CAC"/>
    <w:rsid w:val="002E6CF5"/>
    <w:rsid w:val="002F131E"/>
    <w:rsid w:val="00303C6C"/>
    <w:rsid w:val="00305C7D"/>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3493A"/>
    <w:rsid w:val="00341177"/>
    <w:rsid w:val="00341A93"/>
    <w:rsid w:val="00341B8E"/>
    <w:rsid w:val="00341CD1"/>
    <w:rsid w:val="00343123"/>
    <w:rsid w:val="0034468D"/>
    <w:rsid w:val="003446FF"/>
    <w:rsid w:val="00347ACC"/>
    <w:rsid w:val="00351DBD"/>
    <w:rsid w:val="00352B75"/>
    <w:rsid w:val="00356A10"/>
    <w:rsid w:val="00360349"/>
    <w:rsid w:val="00364DDC"/>
    <w:rsid w:val="00365C1E"/>
    <w:rsid w:val="003661EC"/>
    <w:rsid w:val="00370423"/>
    <w:rsid w:val="0037234D"/>
    <w:rsid w:val="003843CD"/>
    <w:rsid w:val="00384624"/>
    <w:rsid w:val="00384A11"/>
    <w:rsid w:val="00384D30"/>
    <w:rsid w:val="00386F9D"/>
    <w:rsid w:val="0038761D"/>
    <w:rsid w:val="00387711"/>
    <w:rsid w:val="0039119A"/>
    <w:rsid w:val="00396322"/>
    <w:rsid w:val="003A09E5"/>
    <w:rsid w:val="003A34CE"/>
    <w:rsid w:val="003A47F8"/>
    <w:rsid w:val="003A6F0D"/>
    <w:rsid w:val="003A7DD2"/>
    <w:rsid w:val="003B2E79"/>
    <w:rsid w:val="003B6917"/>
    <w:rsid w:val="003B6F18"/>
    <w:rsid w:val="003C123B"/>
    <w:rsid w:val="003C1AA0"/>
    <w:rsid w:val="003D5DC4"/>
    <w:rsid w:val="003E0747"/>
    <w:rsid w:val="003E6CB1"/>
    <w:rsid w:val="003E7DF0"/>
    <w:rsid w:val="003F17D4"/>
    <w:rsid w:val="003F663A"/>
    <w:rsid w:val="00402256"/>
    <w:rsid w:val="004069E3"/>
    <w:rsid w:val="00407E55"/>
    <w:rsid w:val="00411BA4"/>
    <w:rsid w:val="00414555"/>
    <w:rsid w:val="0041511C"/>
    <w:rsid w:val="00415277"/>
    <w:rsid w:val="00422799"/>
    <w:rsid w:val="0042549A"/>
    <w:rsid w:val="00425E77"/>
    <w:rsid w:val="00427030"/>
    <w:rsid w:val="00431E1F"/>
    <w:rsid w:val="00434DE5"/>
    <w:rsid w:val="00434E3E"/>
    <w:rsid w:val="00436EEC"/>
    <w:rsid w:val="0044307F"/>
    <w:rsid w:val="004453E6"/>
    <w:rsid w:val="00445F95"/>
    <w:rsid w:val="0044643F"/>
    <w:rsid w:val="00451F33"/>
    <w:rsid w:val="00454A89"/>
    <w:rsid w:val="00454B40"/>
    <w:rsid w:val="00456BAC"/>
    <w:rsid w:val="00461FEC"/>
    <w:rsid w:val="00464183"/>
    <w:rsid w:val="00464F20"/>
    <w:rsid w:val="00471A32"/>
    <w:rsid w:val="0047585C"/>
    <w:rsid w:val="00477A61"/>
    <w:rsid w:val="00485868"/>
    <w:rsid w:val="00490703"/>
    <w:rsid w:val="004937C5"/>
    <w:rsid w:val="00494347"/>
    <w:rsid w:val="004A1F09"/>
    <w:rsid w:val="004B0F3F"/>
    <w:rsid w:val="004B15CD"/>
    <w:rsid w:val="004B4757"/>
    <w:rsid w:val="004B5FCF"/>
    <w:rsid w:val="004B626B"/>
    <w:rsid w:val="004C00C1"/>
    <w:rsid w:val="004C0B1D"/>
    <w:rsid w:val="004C0D5A"/>
    <w:rsid w:val="004C2273"/>
    <w:rsid w:val="004C2CAB"/>
    <w:rsid w:val="004C5878"/>
    <w:rsid w:val="004C5E46"/>
    <w:rsid w:val="004C735F"/>
    <w:rsid w:val="004D590F"/>
    <w:rsid w:val="004D5F82"/>
    <w:rsid w:val="004D602A"/>
    <w:rsid w:val="004E08AE"/>
    <w:rsid w:val="004E3001"/>
    <w:rsid w:val="004E5777"/>
    <w:rsid w:val="004E7646"/>
    <w:rsid w:val="004E773A"/>
    <w:rsid w:val="004E7A62"/>
    <w:rsid w:val="004F1217"/>
    <w:rsid w:val="004F21D4"/>
    <w:rsid w:val="004F2C32"/>
    <w:rsid w:val="004F46A7"/>
    <w:rsid w:val="004F4D13"/>
    <w:rsid w:val="004F570A"/>
    <w:rsid w:val="004F5D4C"/>
    <w:rsid w:val="004F6A70"/>
    <w:rsid w:val="005030D8"/>
    <w:rsid w:val="00503BB6"/>
    <w:rsid w:val="00504F71"/>
    <w:rsid w:val="00506D83"/>
    <w:rsid w:val="00513CA9"/>
    <w:rsid w:val="00515CF4"/>
    <w:rsid w:val="005220CD"/>
    <w:rsid w:val="00525CBD"/>
    <w:rsid w:val="005260CA"/>
    <w:rsid w:val="00527FF6"/>
    <w:rsid w:val="00530AE1"/>
    <w:rsid w:val="005318D0"/>
    <w:rsid w:val="00533CC8"/>
    <w:rsid w:val="00537B92"/>
    <w:rsid w:val="00540E35"/>
    <w:rsid w:val="00543243"/>
    <w:rsid w:val="00545952"/>
    <w:rsid w:val="00546508"/>
    <w:rsid w:val="00546A40"/>
    <w:rsid w:val="005521A1"/>
    <w:rsid w:val="005527F2"/>
    <w:rsid w:val="00554048"/>
    <w:rsid w:val="00556D7A"/>
    <w:rsid w:val="00556FC3"/>
    <w:rsid w:val="00560402"/>
    <w:rsid w:val="00560D48"/>
    <w:rsid w:val="00561A72"/>
    <w:rsid w:val="00561DC3"/>
    <w:rsid w:val="00562009"/>
    <w:rsid w:val="005656C6"/>
    <w:rsid w:val="00565CF5"/>
    <w:rsid w:val="0056649F"/>
    <w:rsid w:val="005709C8"/>
    <w:rsid w:val="00573B07"/>
    <w:rsid w:val="005751AE"/>
    <w:rsid w:val="00575299"/>
    <w:rsid w:val="00576990"/>
    <w:rsid w:val="005775FA"/>
    <w:rsid w:val="0058000F"/>
    <w:rsid w:val="00584DFA"/>
    <w:rsid w:val="00585C8C"/>
    <w:rsid w:val="00586029"/>
    <w:rsid w:val="0058766E"/>
    <w:rsid w:val="00587CAB"/>
    <w:rsid w:val="005B096A"/>
    <w:rsid w:val="005B104F"/>
    <w:rsid w:val="005B4AD5"/>
    <w:rsid w:val="005B50F9"/>
    <w:rsid w:val="005B549A"/>
    <w:rsid w:val="005B6C59"/>
    <w:rsid w:val="005B7BAC"/>
    <w:rsid w:val="005C06FC"/>
    <w:rsid w:val="005C3070"/>
    <w:rsid w:val="005C5512"/>
    <w:rsid w:val="005C5BFC"/>
    <w:rsid w:val="005C7131"/>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6033BB"/>
    <w:rsid w:val="0060551F"/>
    <w:rsid w:val="006056B6"/>
    <w:rsid w:val="00607E38"/>
    <w:rsid w:val="0061013D"/>
    <w:rsid w:val="00611BCB"/>
    <w:rsid w:val="00612094"/>
    <w:rsid w:val="00612FF0"/>
    <w:rsid w:val="00613509"/>
    <w:rsid w:val="00613BFB"/>
    <w:rsid w:val="006149F1"/>
    <w:rsid w:val="00616AE3"/>
    <w:rsid w:val="00617609"/>
    <w:rsid w:val="00617CC6"/>
    <w:rsid w:val="00620725"/>
    <w:rsid w:val="00625F0E"/>
    <w:rsid w:val="00627A55"/>
    <w:rsid w:val="00630FB2"/>
    <w:rsid w:val="00633280"/>
    <w:rsid w:val="0063444B"/>
    <w:rsid w:val="006351AA"/>
    <w:rsid w:val="0063790B"/>
    <w:rsid w:val="00640046"/>
    <w:rsid w:val="00641570"/>
    <w:rsid w:val="00641BD9"/>
    <w:rsid w:val="00646368"/>
    <w:rsid w:val="00650FF6"/>
    <w:rsid w:val="0065224F"/>
    <w:rsid w:val="006536FB"/>
    <w:rsid w:val="00654ABF"/>
    <w:rsid w:val="00655D13"/>
    <w:rsid w:val="00655DE4"/>
    <w:rsid w:val="006575D2"/>
    <w:rsid w:val="00660CFE"/>
    <w:rsid w:val="00661BF5"/>
    <w:rsid w:val="00663619"/>
    <w:rsid w:val="006648A1"/>
    <w:rsid w:val="00664E91"/>
    <w:rsid w:val="00665307"/>
    <w:rsid w:val="00665C11"/>
    <w:rsid w:val="006664D9"/>
    <w:rsid w:val="0067069A"/>
    <w:rsid w:val="0067179A"/>
    <w:rsid w:val="00672C62"/>
    <w:rsid w:val="006734D9"/>
    <w:rsid w:val="006744C1"/>
    <w:rsid w:val="00676402"/>
    <w:rsid w:val="00685FA6"/>
    <w:rsid w:val="006901B3"/>
    <w:rsid w:val="00692454"/>
    <w:rsid w:val="006932B4"/>
    <w:rsid w:val="0069558D"/>
    <w:rsid w:val="006956FB"/>
    <w:rsid w:val="006A122E"/>
    <w:rsid w:val="006A5362"/>
    <w:rsid w:val="006A5D25"/>
    <w:rsid w:val="006B082B"/>
    <w:rsid w:val="006B1139"/>
    <w:rsid w:val="006B1F07"/>
    <w:rsid w:val="006B397E"/>
    <w:rsid w:val="006B69FA"/>
    <w:rsid w:val="006B6FB7"/>
    <w:rsid w:val="006B7379"/>
    <w:rsid w:val="006C11C2"/>
    <w:rsid w:val="006C5435"/>
    <w:rsid w:val="006D0199"/>
    <w:rsid w:val="006D0653"/>
    <w:rsid w:val="006D5C06"/>
    <w:rsid w:val="006D6DA4"/>
    <w:rsid w:val="006D731C"/>
    <w:rsid w:val="006D7363"/>
    <w:rsid w:val="006E184A"/>
    <w:rsid w:val="006E6741"/>
    <w:rsid w:val="006F466F"/>
    <w:rsid w:val="006F5A94"/>
    <w:rsid w:val="0070032D"/>
    <w:rsid w:val="00704569"/>
    <w:rsid w:val="007047E5"/>
    <w:rsid w:val="007055F5"/>
    <w:rsid w:val="00706764"/>
    <w:rsid w:val="0070792C"/>
    <w:rsid w:val="00712544"/>
    <w:rsid w:val="00712E69"/>
    <w:rsid w:val="00712EE3"/>
    <w:rsid w:val="00715E1D"/>
    <w:rsid w:val="00730489"/>
    <w:rsid w:val="00732527"/>
    <w:rsid w:val="00732ABF"/>
    <w:rsid w:val="00735C55"/>
    <w:rsid w:val="00742933"/>
    <w:rsid w:val="0074446A"/>
    <w:rsid w:val="007510F9"/>
    <w:rsid w:val="00752FFE"/>
    <w:rsid w:val="007539FE"/>
    <w:rsid w:val="00755625"/>
    <w:rsid w:val="0076098B"/>
    <w:rsid w:val="00764DA2"/>
    <w:rsid w:val="00766D85"/>
    <w:rsid w:val="00770102"/>
    <w:rsid w:val="0077125E"/>
    <w:rsid w:val="0077131C"/>
    <w:rsid w:val="007736D5"/>
    <w:rsid w:val="00776603"/>
    <w:rsid w:val="00776C5B"/>
    <w:rsid w:val="007777D0"/>
    <w:rsid w:val="00781F9D"/>
    <w:rsid w:val="0078513C"/>
    <w:rsid w:val="0078575C"/>
    <w:rsid w:val="007865D3"/>
    <w:rsid w:val="007867F9"/>
    <w:rsid w:val="00790D44"/>
    <w:rsid w:val="007936A8"/>
    <w:rsid w:val="0079681D"/>
    <w:rsid w:val="007A0844"/>
    <w:rsid w:val="007A0FC6"/>
    <w:rsid w:val="007A17EB"/>
    <w:rsid w:val="007A7850"/>
    <w:rsid w:val="007B289D"/>
    <w:rsid w:val="007B2EE8"/>
    <w:rsid w:val="007B3D21"/>
    <w:rsid w:val="007B4A63"/>
    <w:rsid w:val="007B644E"/>
    <w:rsid w:val="007B7D9A"/>
    <w:rsid w:val="007C117D"/>
    <w:rsid w:val="007C1CCF"/>
    <w:rsid w:val="007C76EB"/>
    <w:rsid w:val="007C7F43"/>
    <w:rsid w:val="007D235F"/>
    <w:rsid w:val="007D326C"/>
    <w:rsid w:val="007D3AF4"/>
    <w:rsid w:val="007E191C"/>
    <w:rsid w:val="007E24BC"/>
    <w:rsid w:val="007E2FB0"/>
    <w:rsid w:val="007E5715"/>
    <w:rsid w:val="007E619E"/>
    <w:rsid w:val="007F0310"/>
    <w:rsid w:val="007F1307"/>
    <w:rsid w:val="007F319C"/>
    <w:rsid w:val="007F42AE"/>
    <w:rsid w:val="00803781"/>
    <w:rsid w:val="00804169"/>
    <w:rsid w:val="00805A44"/>
    <w:rsid w:val="00806B33"/>
    <w:rsid w:val="00807B67"/>
    <w:rsid w:val="00811259"/>
    <w:rsid w:val="00811C79"/>
    <w:rsid w:val="00814098"/>
    <w:rsid w:val="00820A78"/>
    <w:rsid w:val="00820F56"/>
    <w:rsid w:val="00821364"/>
    <w:rsid w:val="008227C3"/>
    <w:rsid w:val="0082345B"/>
    <w:rsid w:val="00825118"/>
    <w:rsid w:val="00826BAB"/>
    <w:rsid w:val="00831DF1"/>
    <w:rsid w:val="008329A6"/>
    <w:rsid w:val="008332D5"/>
    <w:rsid w:val="00833A27"/>
    <w:rsid w:val="008366E2"/>
    <w:rsid w:val="00836AC8"/>
    <w:rsid w:val="00841865"/>
    <w:rsid w:val="00842889"/>
    <w:rsid w:val="00843FE2"/>
    <w:rsid w:val="00844662"/>
    <w:rsid w:val="00845526"/>
    <w:rsid w:val="00854756"/>
    <w:rsid w:val="00856B22"/>
    <w:rsid w:val="00857D28"/>
    <w:rsid w:val="00860F53"/>
    <w:rsid w:val="00866B92"/>
    <w:rsid w:val="00866CA2"/>
    <w:rsid w:val="008674CE"/>
    <w:rsid w:val="00870B8E"/>
    <w:rsid w:val="0087169A"/>
    <w:rsid w:val="0087287F"/>
    <w:rsid w:val="008755E0"/>
    <w:rsid w:val="00881399"/>
    <w:rsid w:val="0088512D"/>
    <w:rsid w:val="00893E64"/>
    <w:rsid w:val="008A26EA"/>
    <w:rsid w:val="008A3F72"/>
    <w:rsid w:val="008A609C"/>
    <w:rsid w:val="008A61AA"/>
    <w:rsid w:val="008B290F"/>
    <w:rsid w:val="008B3413"/>
    <w:rsid w:val="008B3593"/>
    <w:rsid w:val="008C47D7"/>
    <w:rsid w:val="008C498F"/>
    <w:rsid w:val="008C5540"/>
    <w:rsid w:val="008C5F60"/>
    <w:rsid w:val="008D0A87"/>
    <w:rsid w:val="008D13B1"/>
    <w:rsid w:val="008D16C9"/>
    <w:rsid w:val="008D37B2"/>
    <w:rsid w:val="008D4D4C"/>
    <w:rsid w:val="008D6320"/>
    <w:rsid w:val="008D6A07"/>
    <w:rsid w:val="008D7519"/>
    <w:rsid w:val="008E0CAC"/>
    <w:rsid w:val="008E2807"/>
    <w:rsid w:val="008E68F7"/>
    <w:rsid w:val="008E71C0"/>
    <w:rsid w:val="008F1163"/>
    <w:rsid w:val="008F345F"/>
    <w:rsid w:val="008F43AC"/>
    <w:rsid w:val="008F715B"/>
    <w:rsid w:val="0090081D"/>
    <w:rsid w:val="009012AB"/>
    <w:rsid w:val="009056FA"/>
    <w:rsid w:val="00907D7F"/>
    <w:rsid w:val="00911472"/>
    <w:rsid w:val="00914884"/>
    <w:rsid w:val="00915734"/>
    <w:rsid w:val="009214D6"/>
    <w:rsid w:val="009237AA"/>
    <w:rsid w:val="009252B8"/>
    <w:rsid w:val="00925C40"/>
    <w:rsid w:val="00931F39"/>
    <w:rsid w:val="00932FBC"/>
    <w:rsid w:val="00936800"/>
    <w:rsid w:val="00936E54"/>
    <w:rsid w:val="009376C2"/>
    <w:rsid w:val="009378B7"/>
    <w:rsid w:val="0093799A"/>
    <w:rsid w:val="00941A18"/>
    <w:rsid w:val="0094216B"/>
    <w:rsid w:val="0094364B"/>
    <w:rsid w:val="009470B3"/>
    <w:rsid w:val="00947418"/>
    <w:rsid w:val="0095225A"/>
    <w:rsid w:val="00954D82"/>
    <w:rsid w:val="00955A6D"/>
    <w:rsid w:val="00955BDD"/>
    <w:rsid w:val="009574A2"/>
    <w:rsid w:val="00957DF2"/>
    <w:rsid w:val="00960D1F"/>
    <w:rsid w:val="009610A1"/>
    <w:rsid w:val="00964DC5"/>
    <w:rsid w:val="00966264"/>
    <w:rsid w:val="00971DE7"/>
    <w:rsid w:val="009732E3"/>
    <w:rsid w:val="00974318"/>
    <w:rsid w:val="00974550"/>
    <w:rsid w:val="00976389"/>
    <w:rsid w:val="00977377"/>
    <w:rsid w:val="00977C4B"/>
    <w:rsid w:val="0098027A"/>
    <w:rsid w:val="00984347"/>
    <w:rsid w:val="0098667B"/>
    <w:rsid w:val="00986F0E"/>
    <w:rsid w:val="00987035"/>
    <w:rsid w:val="009909CE"/>
    <w:rsid w:val="00992554"/>
    <w:rsid w:val="0099649A"/>
    <w:rsid w:val="009A0F30"/>
    <w:rsid w:val="009A32E0"/>
    <w:rsid w:val="009A4D16"/>
    <w:rsid w:val="009A5EBC"/>
    <w:rsid w:val="009A71D1"/>
    <w:rsid w:val="009B08A0"/>
    <w:rsid w:val="009B3FAD"/>
    <w:rsid w:val="009B4081"/>
    <w:rsid w:val="009B47AD"/>
    <w:rsid w:val="009B78FE"/>
    <w:rsid w:val="009C4B92"/>
    <w:rsid w:val="009C4C45"/>
    <w:rsid w:val="009C7DC6"/>
    <w:rsid w:val="009D3360"/>
    <w:rsid w:val="009D7B5E"/>
    <w:rsid w:val="009E08D0"/>
    <w:rsid w:val="009E2ACA"/>
    <w:rsid w:val="009E4945"/>
    <w:rsid w:val="009E4E67"/>
    <w:rsid w:val="009E668A"/>
    <w:rsid w:val="009E7D3F"/>
    <w:rsid w:val="009F0325"/>
    <w:rsid w:val="009F6165"/>
    <w:rsid w:val="009F6864"/>
    <w:rsid w:val="00A02827"/>
    <w:rsid w:val="00A03CD5"/>
    <w:rsid w:val="00A04B9D"/>
    <w:rsid w:val="00A04E51"/>
    <w:rsid w:val="00A11C66"/>
    <w:rsid w:val="00A122B9"/>
    <w:rsid w:val="00A12D08"/>
    <w:rsid w:val="00A13A88"/>
    <w:rsid w:val="00A22BD0"/>
    <w:rsid w:val="00A2362E"/>
    <w:rsid w:val="00A23F8A"/>
    <w:rsid w:val="00A25A9C"/>
    <w:rsid w:val="00A25BA6"/>
    <w:rsid w:val="00A26569"/>
    <w:rsid w:val="00A30FC5"/>
    <w:rsid w:val="00A34D65"/>
    <w:rsid w:val="00A36C53"/>
    <w:rsid w:val="00A37B83"/>
    <w:rsid w:val="00A400D9"/>
    <w:rsid w:val="00A40FBF"/>
    <w:rsid w:val="00A45D6B"/>
    <w:rsid w:val="00A515AA"/>
    <w:rsid w:val="00A563CC"/>
    <w:rsid w:val="00A57AFE"/>
    <w:rsid w:val="00A57FA6"/>
    <w:rsid w:val="00A60B39"/>
    <w:rsid w:val="00A62210"/>
    <w:rsid w:val="00A71246"/>
    <w:rsid w:val="00A72529"/>
    <w:rsid w:val="00A730B0"/>
    <w:rsid w:val="00A81EDF"/>
    <w:rsid w:val="00A85303"/>
    <w:rsid w:val="00A867AB"/>
    <w:rsid w:val="00A910A3"/>
    <w:rsid w:val="00A9250E"/>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B2963"/>
    <w:rsid w:val="00AC0F01"/>
    <w:rsid w:val="00AC3F32"/>
    <w:rsid w:val="00AC509D"/>
    <w:rsid w:val="00AD2490"/>
    <w:rsid w:val="00AD2D1D"/>
    <w:rsid w:val="00AD48D1"/>
    <w:rsid w:val="00AD7DE8"/>
    <w:rsid w:val="00AE03EF"/>
    <w:rsid w:val="00AE27CC"/>
    <w:rsid w:val="00AE62A5"/>
    <w:rsid w:val="00AF0454"/>
    <w:rsid w:val="00AF1C5C"/>
    <w:rsid w:val="00AF1C7A"/>
    <w:rsid w:val="00AF4176"/>
    <w:rsid w:val="00AF4771"/>
    <w:rsid w:val="00AF65E4"/>
    <w:rsid w:val="00AF6BD0"/>
    <w:rsid w:val="00AF7F58"/>
    <w:rsid w:val="00B00708"/>
    <w:rsid w:val="00B02FD8"/>
    <w:rsid w:val="00B03784"/>
    <w:rsid w:val="00B040B4"/>
    <w:rsid w:val="00B0607E"/>
    <w:rsid w:val="00B13E7F"/>
    <w:rsid w:val="00B157C3"/>
    <w:rsid w:val="00B207E0"/>
    <w:rsid w:val="00B21930"/>
    <w:rsid w:val="00B21BC3"/>
    <w:rsid w:val="00B21E98"/>
    <w:rsid w:val="00B22232"/>
    <w:rsid w:val="00B27F0B"/>
    <w:rsid w:val="00B30F53"/>
    <w:rsid w:val="00B329D6"/>
    <w:rsid w:val="00B3402C"/>
    <w:rsid w:val="00B35B83"/>
    <w:rsid w:val="00B40BFD"/>
    <w:rsid w:val="00B44026"/>
    <w:rsid w:val="00B459B6"/>
    <w:rsid w:val="00B47A01"/>
    <w:rsid w:val="00B51BED"/>
    <w:rsid w:val="00B53972"/>
    <w:rsid w:val="00B53F9C"/>
    <w:rsid w:val="00B543DB"/>
    <w:rsid w:val="00B63655"/>
    <w:rsid w:val="00B67872"/>
    <w:rsid w:val="00B75F2E"/>
    <w:rsid w:val="00B76163"/>
    <w:rsid w:val="00B77870"/>
    <w:rsid w:val="00B80931"/>
    <w:rsid w:val="00B82EEA"/>
    <w:rsid w:val="00B82F2B"/>
    <w:rsid w:val="00B8307B"/>
    <w:rsid w:val="00B8417B"/>
    <w:rsid w:val="00B84CD5"/>
    <w:rsid w:val="00B907AB"/>
    <w:rsid w:val="00B92A1C"/>
    <w:rsid w:val="00B92FD7"/>
    <w:rsid w:val="00B9590D"/>
    <w:rsid w:val="00B961B5"/>
    <w:rsid w:val="00B96CB1"/>
    <w:rsid w:val="00BA0358"/>
    <w:rsid w:val="00BA7487"/>
    <w:rsid w:val="00BB4C0A"/>
    <w:rsid w:val="00BC0193"/>
    <w:rsid w:val="00BC2040"/>
    <w:rsid w:val="00BC251F"/>
    <w:rsid w:val="00BC2569"/>
    <w:rsid w:val="00BC2D5B"/>
    <w:rsid w:val="00BC5D48"/>
    <w:rsid w:val="00BC786A"/>
    <w:rsid w:val="00BD0624"/>
    <w:rsid w:val="00BD44F5"/>
    <w:rsid w:val="00BD5AFA"/>
    <w:rsid w:val="00BD5FB2"/>
    <w:rsid w:val="00BD67A7"/>
    <w:rsid w:val="00BD7CBE"/>
    <w:rsid w:val="00BF20EC"/>
    <w:rsid w:val="00BF7DB5"/>
    <w:rsid w:val="00C00AE9"/>
    <w:rsid w:val="00C07B9E"/>
    <w:rsid w:val="00C1077F"/>
    <w:rsid w:val="00C10A7A"/>
    <w:rsid w:val="00C17D8A"/>
    <w:rsid w:val="00C214A9"/>
    <w:rsid w:val="00C215B0"/>
    <w:rsid w:val="00C21F54"/>
    <w:rsid w:val="00C256CC"/>
    <w:rsid w:val="00C27BB9"/>
    <w:rsid w:val="00C30668"/>
    <w:rsid w:val="00C32D1D"/>
    <w:rsid w:val="00C34013"/>
    <w:rsid w:val="00C35C6B"/>
    <w:rsid w:val="00C368F9"/>
    <w:rsid w:val="00C526F5"/>
    <w:rsid w:val="00C57A6E"/>
    <w:rsid w:val="00C6008E"/>
    <w:rsid w:val="00C61B55"/>
    <w:rsid w:val="00C657AE"/>
    <w:rsid w:val="00C75A8D"/>
    <w:rsid w:val="00C81C24"/>
    <w:rsid w:val="00C81D74"/>
    <w:rsid w:val="00C83A4F"/>
    <w:rsid w:val="00C84FFE"/>
    <w:rsid w:val="00C85361"/>
    <w:rsid w:val="00C865F4"/>
    <w:rsid w:val="00C92B67"/>
    <w:rsid w:val="00C945DB"/>
    <w:rsid w:val="00C96931"/>
    <w:rsid w:val="00CB0935"/>
    <w:rsid w:val="00CB107D"/>
    <w:rsid w:val="00CB1F6B"/>
    <w:rsid w:val="00CB23B5"/>
    <w:rsid w:val="00CB334E"/>
    <w:rsid w:val="00CB5C66"/>
    <w:rsid w:val="00CB6D0A"/>
    <w:rsid w:val="00CB7C6A"/>
    <w:rsid w:val="00CC21B8"/>
    <w:rsid w:val="00CC2530"/>
    <w:rsid w:val="00CC3395"/>
    <w:rsid w:val="00CC4F06"/>
    <w:rsid w:val="00CC5EF6"/>
    <w:rsid w:val="00CC6295"/>
    <w:rsid w:val="00CC67DF"/>
    <w:rsid w:val="00CD3ED2"/>
    <w:rsid w:val="00CD661F"/>
    <w:rsid w:val="00CE185D"/>
    <w:rsid w:val="00CE18DC"/>
    <w:rsid w:val="00CE38A0"/>
    <w:rsid w:val="00CE472A"/>
    <w:rsid w:val="00CE51C8"/>
    <w:rsid w:val="00CF15A8"/>
    <w:rsid w:val="00CF18AE"/>
    <w:rsid w:val="00CF2C14"/>
    <w:rsid w:val="00CF3CB8"/>
    <w:rsid w:val="00CF519E"/>
    <w:rsid w:val="00CF737B"/>
    <w:rsid w:val="00D0046D"/>
    <w:rsid w:val="00D0208B"/>
    <w:rsid w:val="00D061F0"/>
    <w:rsid w:val="00D11E16"/>
    <w:rsid w:val="00D138D1"/>
    <w:rsid w:val="00D21041"/>
    <w:rsid w:val="00D2186C"/>
    <w:rsid w:val="00D22DAB"/>
    <w:rsid w:val="00D2503E"/>
    <w:rsid w:val="00D26B20"/>
    <w:rsid w:val="00D26E27"/>
    <w:rsid w:val="00D27CE3"/>
    <w:rsid w:val="00D33267"/>
    <w:rsid w:val="00D34202"/>
    <w:rsid w:val="00D363F9"/>
    <w:rsid w:val="00D36C8B"/>
    <w:rsid w:val="00D406DB"/>
    <w:rsid w:val="00D40BAF"/>
    <w:rsid w:val="00D4258C"/>
    <w:rsid w:val="00D437B2"/>
    <w:rsid w:val="00D50ADA"/>
    <w:rsid w:val="00D50F4A"/>
    <w:rsid w:val="00D55E35"/>
    <w:rsid w:val="00D569CD"/>
    <w:rsid w:val="00D56AD0"/>
    <w:rsid w:val="00D57898"/>
    <w:rsid w:val="00D60F5B"/>
    <w:rsid w:val="00D61C87"/>
    <w:rsid w:val="00D62415"/>
    <w:rsid w:val="00D64161"/>
    <w:rsid w:val="00D66CFF"/>
    <w:rsid w:val="00D66F27"/>
    <w:rsid w:val="00D676D9"/>
    <w:rsid w:val="00D76F37"/>
    <w:rsid w:val="00D77DA8"/>
    <w:rsid w:val="00D80644"/>
    <w:rsid w:val="00D80B2E"/>
    <w:rsid w:val="00D85397"/>
    <w:rsid w:val="00D877DC"/>
    <w:rsid w:val="00D920E9"/>
    <w:rsid w:val="00D93486"/>
    <w:rsid w:val="00D936BC"/>
    <w:rsid w:val="00D93D3F"/>
    <w:rsid w:val="00D95801"/>
    <w:rsid w:val="00D95F04"/>
    <w:rsid w:val="00DA051B"/>
    <w:rsid w:val="00DA227F"/>
    <w:rsid w:val="00DA2B08"/>
    <w:rsid w:val="00DA47A0"/>
    <w:rsid w:val="00DA7990"/>
    <w:rsid w:val="00DB3244"/>
    <w:rsid w:val="00DB56BE"/>
    <w:rsid w:val="00DB7B16"/>
    <w:rsid w:val="00DC4543"/>
    <w:rsid w:val="00DC6882"/>
    <w:rsid w:val="00DD14D2"/>
    <w:rsid w:val="00DD2B6C"/>
    <w:rsid w:val="00DD2D82"/>
    <w:rsid w:val="00DD2F97"/>
    <w:rsid w:val="00DD53AF"/>
    <w:rsid w:val="00DD62A8"/>
    <w:rsid w:val="00DE1001"/>
    <w:rsid w:val="00DE284D"/>
    <w:rsid w:val="00DE2CCE"/>
    <w:rsid w:val="00DE580D"/>
    <w:rsid w:val="00DE76A7"/>
    <w:rsid w:val="00DE7BAD"/>
    <w:rsid w:val="00DF2D0E"/>
    <w:rsid w:val="00DF35DA"/>
    <w:rsid w:val="00E03EFD"/>
    <w:rsid w:val="00E12281"/>
    <w:rsid w:val="00E133AB"/>
    <w:rsid w:val="00E27DD2"/>
    <w:rsid w:val="00E3271B"/>
    <w:rsid w:val="00E37038"/>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6875"/>
    <w:rsid w:val="00E677BB"/>
    <w:rsid w:val="00E763AF"/>
    <w:rsid w:val="00E76740"/>
    <w:rsid w:val="00E77892"/>
    <w:rsid w:val="00E86E96"/>
    <w:rsid w:val="00E90231"/>
    <w:rsid w:val="00E909A8"/>
    <w:rsid w:val="00E9187C"/>
    <w:rsid w:val="00E92CB8"/>
    <w:rsid w:val="00E92F00"/>
    <w:rsid w:val="00E97CF4"/>
    <w:rsid w:val="00E97F7D"/>
    <w:rsid w:val="00EA2269"/>
    <w:rsid w:val="00EA3D68"/>
    <w:rsid w:val="00EA71B4"/>
    <w:rsid w:val="00EB033B"/>
    <w:rsid w:val="00EB1D2B"/>
    <w:rsid w:val="00EB2C10"/>
    <w:rsid w:val="00EB3C35"/>
    <w:rsid w:val="00EC03BA"/>
    <w:rsid w:val="00EC0BFF"/>
    <w:rsid w:val="00EC4ECB"/>
    <w:rsid w:val="00EC7A28"/>
    <w:rsid w:val="00EC7BDB"/>
    <w:rsid w:val="00ED0933"/>
    <w:rsid w:val="00ED0E93"/>
    <w:rsid w:val="00ED23D8"/>
    <w:rsid w:val="00ED41EE"/>
    <w:rsid w:val="00ED7260"/>
    <w:rsid w:val="00EE40AF"/>
    <w:rsid w:val="00EE6397"/>
    <w:rsid w:val="00EE7059"/>
    <w:rsid w:val="00EE7851"/>
    <w:rsid w:val="00EF58C2"/>
    <w:rsid w:val="00EF7456"/>
    <w:rsid w:val="00EF751F"/>
    <w:rsid w:val="00EF7A5B"/>
    <w:rsid w:val="00F00BE1"/>
    <w:rsid w:val="00F01DC3"/>
    <w:rsid w:val="00F01FD5"/>
    <w:rsid w:val="00F0535B"/>
    <w:rsid w:val="00F05B84"/>
    <w:rsid w:val="00F0666A"/>
    <w:rsid w:val="00F06A6D"/>
    <w:rsid w:val="00F11492"/>
    <w:rsid w:val="00F119FE"/>
    <w:rsid w:val="00F133AB"/>
    <w:rsid w:val="00F161D9"/>
    <w:rsid w:val="00F16C26"/>
    <w:rsid w:val="00F220DE"/>
    <w:rsid w:val="00F2256A"/>
    <w:rsid w:val="00F22963"/>
    <w:rsid w:val="00F30989"/>
    <w:rsid w:val="00F316C9"/>
    <w:rsid w:val="00F31E1B"/>
    <w:rsid w:val="00F31F91"/>
    <w:rsid w:val="00F35ADF"/>
    <w:rsid w:val="00F365E0"/>
    <w:rsid w:val="00F36D83"/>
    <w:rsid w:val="00F37C57"/>
    <w:rsid w:val="00F40976"/>
    <w:rsid w:val="00F42143"/>
    <w:rsid w:val="00F46E6C"/>
    <w:rsid w:val="00F5130B"/>
    <w:rsid w:val="00F5140E"/>
    <w:rsid w:val="00F514F9"/>
    <w:rsid w:val="00F5538E"/>
    <w:rsid w:val="00F57D3A"/>
    <w:rsid w:val="00F60119"/>
    <w:rsid w:val="00F60908"/>
    <w:rsid w:val="00F61612"/>
    <w:rsid w:val="00F6312F"/>
    <w:rsid w:val="00F63ADB"/>
    <w:rsid w:val="00F645E3"/>
    <w:rsid w:val="00F64C2D"/>
    <w:rsid w:val="00F66405"/>
    <w:rsid w:val="00F724EF"/>
    <w:rsid w:val="00F754AA"/>
    <w:rsid w:val="00F7610C"/>
    <w:rsid w:val="00F77972"/>
    <w:rsid w:val="00F806BC"/>
    <w:rsid w:val="00F8175E"/>
    <w:rsid w:val="00F8214E"/>
    <w:rsid w:val="00F83A65"/>
    <w:rsid w:val="00F83A75"/>
    <w:rsid w:val="00F84281"/>
    <w:rsid w:val="00F843B8"/>
    <w:rsid w:val="00F85E62"/>
    <w:rsid w:val="00F863BA"/>
    <w:rsid w:val="00F87888"/>
    <w:rsid w:val="00F87FE0"/>
    <w:rsid w:val="00F90507"/>
    <w:rsid w:val="00F90C27"/>
    <w:rsid w:val="00F9243C"/>
    <w:rsid w:val="00F936BE"/>
    <w:rsid w:val="00FA283E"/>
    <w:rsid w:val="00FA2AB3"/>
    <w:rsid w:val="00FA542C"/>
    <w:rsid w:val="00FA6D06"/>
    <w:rsid w:val="00FA7657"/>
    <w:rsid w:val="00FA77D0"/>
    <w:rsid w:val="00FB1E6F"/>
    <w:rsid w:val="00FB29BB"/>
    <w:rsid w:val="00FB4218"/>
    <w:rsid w:val="00FB424C"/>
    <w:rsid w:val="00FB6547"/>
    <w:rsid w:val="00FB74E6"/>
    <w:rsid w:val="00FB78CE"/>
    <w:rsid w:val="00FC0E30"/>
    <w:rsid w:val="00FC30F9"/>
    <w:rsid w:val="00FC4BA6"/>
    <w:rsid w:val="00FD1D88"/>
    <w:rsid w:val="00FD21E5"/>
    <w:rsid w:val="00FD3F99"/>
    <w:rsid w:val="00FD54F1"/>
    <w:rsid w:val="00FE1080"/>
    <w:rsid w:val="00FE3C3D"/>
    <w:rsid w:val="00FE3CCC"/>
    <w:rsid w:val="00FE50D4"/>
    <w:rsid w:val="00FE574F"/>
    <w:rsid w:val="00FF7096"/>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uiPriority w:val="99"/>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uiPriority w:val="1"/>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 w:type="paragraph" w:customStyle="1" w:styleId="Standard">
    <w:name w:val="Standard"/>
    <w:rsid w:val="00CC5EF6"/>
    <w:pPr>
      <w:widowControl w:val="0"/>
      <w:suppressAutoHyphens/>
      <w:autoSpaceDN w:val="0"/>
    </w:pPr>
    <w:rPr>
      <w:rFonts w:eastAsia="Times New Roman" w:cs="Mangal"/>
      <w:kern w:val="3"/>
      <w:sz w:val="24"/>
      <w:szCs w:val="24"/>
      <w:lang w:eastAsia="zh-CN" w:bidi="hi-IN"/>
    </w:rPr>
  </w:style>
  <w:style w:type="paragraph" w:customStyle="1" w:styleId="afd">
    <w:name w:val="реквизитПодпись"/>
    <w:basedOn w:val="a"/>
    <w:rsid w:val="00CC5EF6"/>
    <w:pPr>
      <w:tabs>
        <w:tab w:val="left" w:pos="6804"/>
      </w:tabs>
      <w:suppressAutoHyphens/>
      <w:spacing w:before="360"/>
    </w:pPr>
    <w:rPr>
      <w:rFonts w:eastAsia="Times New Roman"/>
      <w:sz w:val="24"/>
      <w:szCs w:val="20"/>
      <w:lang w:eastAsia="ar-SA"/>
    </w:rPr>
  </w:style>
  <w:style w:type="paragraph" w:customStyle="1" w:styleId="Style6">
    <w:name w:val="Style6"/>
    <w:basedOn w:val="a"/>
    <w:rsid w:val="00CC5EF6"/>
    <w:pPr>
      <w:widowControl w:val="0"/>
      <w:autoSpaceDE w:val="0"/>
      <w:autoSpaceDN w:val="0"/>
      <w:adjustRightInd w:val="0"/>
      <w:spacing w:line="275" w:lineRule="exact"/>
      <w:ind w:firstLine="710"/>
      <w:jc w:val="both"/>
    </w:pPr>
    <w:rPr>
      <w:rFonts w:eastAsia="Times New Roman"/>
      <w:sz w:val="24"/>
      <w:szCs w:val="24"/>
    </w:rPr>
  </w:style>
  <w:style w:type="character" w:customStyle="1" w:styleId="FontStyle67">
    <w:name w:val="Font Style67"/>
    <w:basedOn w:val="a0"/>
    <w:rsid w:val="00CC5EF6"/>
    <w:rPr>
      <w:rFonts w:ascii="Times New Roman" w:hAnsi="Times New Roman" w:cs="Times New Roman" w:hint="default"/>
      <w:color w:val="000000"/>
      <w:sz w:val="22"/>
      <w:szCs w:val="22"/>
    </w:rPr>
  </w:style>
  <w:style w:type="character" w:customStyle="1" w:styleId="ng-scope">
    <w:name w:val="ng-scope"/>
    <w:basedOn w:val="a0"/>
    <w:rsid w:val="001F6746"/>
  </w:style>
  <w:style w:type="character" w:styleId="afe">
    <w:name w:val="FollowedHyperlink"/>
    <w:basedOn w:val="a0"/>
    <w:semiHidden/>
    <w:unhideWhenUsed/>
    <w:rsid w:val="001025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45782768">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344792879">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32669240">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329677494">
      <w:bodyDiv w:val="1"/>
      <w:marLeft w:val="0"/>
      <w:marRight w:val="0"/>
      <w:marTop w:val="0"/>
      <w:marBottom w:val="0"/>
      <w:divBdr>
        <w:top w:val="none" w:sz="0" w:space="0" w:color="auto"/>
        <w:left w:val="none" w:sz="0" w:space="0" w:color="auto"/>
        <w:bottom w:val="none" w:sz="0" w:space="0" w:color="auto"/>
        <w:right w:val="none" w:sz="0" w:space="0" w:color="auto"/>
      </w:divBdr>
    </w:div>
    <w:div w:id="1432432504">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2051684601">
      <w:bodyDiv w:val="1"/>
      <w:marLeft w:val="0"/>
      <w:marRight w:val="0"/>
      <w:marTop w:val="0"/>
      <w:marBottom w:val="0"/>
      <w:divBdr>
        <w:top w:val="none" w:sz="0" w:space="0" w:color="auto"/>
        <w:left w:val="none" w:sz="0" w:space="0" w:color="auto"/>
        <w:bottom w:val="none" w:sz="0" w:space="0" w:color="auto"/>
        <w:right w:val="none" w:sz="0" w:space="0" w:color="auto"/>
      </w:divBdr>
    </w:div>
    <w:div w:id="2080201541">
      <w:bodyDiv w:val="1"/>
      <w:marLeft w:val="0"/>
      <w:marRight w:val="0"/>
      <w:marTop w:val="0"/>
      <w:marBottom w:val="0"/>
      <w:divBdr>
        <w:top w:val="none" w:sz="0" w:space="0" w:color="auto"/>
        <w:left w:val="none" w:sz="0" w:space="0" w:color="auto"/>
        <w:bottom w:val="none" w:sz="0" w:space="0" w:color="auto"/>
        <w:right w:val="none" w:sz="0" w:space="0" w:color="auto"/>
      </w:divBdr>
    </w:div>
    <w:div w:id="2094427314">
      <w:bodyDiv w:val="1"/>
      <w:marLeft w:val="0"/>
      <w:marRight w:val="0"/>
      <w:marTop w:val="0"/>
      <w:marBottom w:val="0"/>
      <w:divBdr>
        <w:top w:val="none" w:sz="0" w:space="0" w:color="auto"/>
        <w:left w:val="none" w:sz="0" w:space="0" w:color="auto"/>
        <w:bottom w:val="none" w:sz="0" w:space="0" w:color="auto"/>
        <w:right w:val="none" w:sz="0" w:space="0" w:color="auto"/>
      </w:divBdr>
      <w:divsChild>
        <w:div w:id="1484733684">
          <w:marLeft w:val="0"/>
          <w:marRight w:val="0"/>
          <w:marTop w:val="120"/>
          <w:marBottom w:val="96"/>
          <w:divBdr>
            <w:top w:val="none" w:sz="0" w:space="0" w:color="auto"/>
            <w:left w:val="none" w:sz="0" w:space="0" w:color="auto"/>
            <w:bottom w:val="none" w:sz="0" w:space="0" w:color="auto"/>
            <w:right w:val="none" w:sz="0" w:space="0" w:color="auto"/>
          </w:divBdr>
          <w:divsChild>
            <w:div w:id="627860276">
              <w:marLeft w:val="0"/>
              <w:marRight w:val="0"/>
              <w:marTop w:val="0"/>
              <w:marBottom w:val="0"/>
              <w:divBdr>
                <w:top w:val="none" w:sz="0" w:space="0" w:color="auto"/>
                <w:left w:val="none" w:sz="0" w:space="0" w:color="auto"/>
                <w:bottom w:val="none" w:sz="0" w:space="0" w:color="auto"/>
                <w:right w:val="none" w:sz="0" w:space="0" w:color="auto"/>
              </w:divBdr>
            </w:div>
            <w:div w:id="1856071200">
              <w:marLeft w:val="0"/>
              <w:marRight w:val="0"/>
              <w:marTop w:val="0"/>
              <w:marBottom w:val="0"/>
              <w:divBdr>
                <w:top w:val="none" w:sz="0" w:space="0" w:color="auto"/>
                <w:left w:val="none" w:sz="0" w:space="0" w:color="auto"/>
                <w:bottom w:val="none" w:sz="0" w:space="0" w:color="auto"/>
                <w:right w:val="none" w:sz="0" w:space="0" w:color="auto"/>
              </w:divBdr>
            </w:div>
            <w:div w:id="1999381455">
              <w:marLeft w:val="0"/>
              <w:marRight w:val="0"/>
              <w:marTop w:val="0"/>
              <w:marBottom w:val="0"/>
              <w:divBdr>
                <w:top w:val="none" w:sz="0" w:space="0" w:color="auto"/>
                <w:left w:val="none" w:sz="0" w:space="0" w:color="auto"/>
                <w:bottom w:val="none" w:sz="0" w:space="0" w:color="auto"/>
                <w:right w:val="none" w:sz="0" w:space="0" w:color="auto"/>
              </w:divBdr>
            </w:div>
          </w:divsChild>
        </w:div>
        <w:div w:id="327099669">
          <w:marLeft w:val="0"/>
          <w:marRight w:val="0"/>
          <w:marTop w:val="120"/>
          <w:marBottom w:val="192"/>
          <w:divBdr>
            <w:top w:val="none" w:sz="0" w:space="0" w:color="auto"/>
            <w:left w:val="none" w:sz="0" w:space="0" w:color="auto"/>
            <w:bottom w:val="none" w:sz="0" w:space="0" w:color="auto"/>
            <w:right w:val="none" w:sz="0" w:space="0" w:color="auto"/>
          </w:divBdr>
          <w:divsChild>
            <w:div w:id="2008822175">
              <w:marLeft w:val="0"/>
              <w:marRight w:val="0"/>
              <w:marTop w:val="0"/>
              <w:marBottom w:val="0"/>
              <w:divBdr>
                <w:top w:val="none" w:sz="0" w:space="0" w:color="auto"/>
                <w:left w:val="none" w:sz="0" w:space="0" w:color="auto"/>
                <w:bottom w:val="none" w:sz="0" w:space="0" w:color="auto"/>
                <w:right w:val="none" w:sz="0" w:space="0" w:color="auto"/>
              </w:divBdr>
            </w:div>
            <w:div w:id="842625843">
              <w:marLeft w:val="0"/>
              <w:marRight w:val="0"/>
              <w:marTop w:val="0"/>
              <w:marBottom w:val="0"/>
              <w:divBdr>
                <w:top w:val="none" w:sz="0" w:space="0" w:color="auto"/>
                <w:left w:val="none" w:sz="0" w:space="0" w:color="auto"/>
                <w:bottom w:val="none" w:sz="0" w:space="0" w:color="auto"/>
                <w:right w:val="none" w:sz="0" w:space="0" w:color="auto"/>
              </w:divBdr>
            </w:div>
          </w:divsChild>
        </w:div>
        <w:div w:id="986662784">
          <w:marLeft w:val="0"/>
          <w:marRight w:val="0"/>
          <w:marTop w:val="120"/>
          <w:marBottom w:val="96"/>
          <w:divBdr>
            <w:top w:val="none" w:sz="0" w:space="0" w:color="auto"/>
            <w:left w:val="none" w:sz="0" w:space="0" w:color="auto"/>
            <w:bottom w:val="none" w:sz="0" w:space="0" w:color="auto"/>
            <w:right w:val="none" w:sz="0" w:space="0" w:color="auto"/>
          </w:divBdr>
          <w:divsChild>
            <w:div w:id="1017925554">
              <w:marLeft w:val="0"/>
              <w:marRight w:val="0"/>
              <w:marTop w:val="0"/>
              <w:marBottom w:val="0"/>
              <w:divBdr>
                <w:top w:val="none" w:sz="0" w:space="0" w:color="auto"/>
                <w:left w:val="none" w:sz="0" w:space="0" w:color="auto"/>
                <w:bottom w:val="none" w:sz="0" w:space="0" w:color="auto"/>
                <w:right w:val="none" w:sz="0" w:space="0" w:color="auto"/>
              </w:divBdr>
            </w:div>
            <w:div w:id="2058821108">
              <w:marLeft w:val="0"/>
              <w:marRight w:val="0"/>
              <w:marTop w:val="0"/>
              <w:marBottom w:val="0"/>
              <w:divBdr>
                <w:top w:val="none" w:sz="0" w:space="0" w:color="auto"/>
                <w:left w:val="none" w:sz="0" w:space="0" w:color="auto"/>
                <w:bottom w:val="none" w:sz="0" w:space="0" w:color="auto"/>
                <w:right w:val="none" w:sz="0" w:space="0" w:color="auto"/>
              </w:divBdr>
            </w:div>
          </w:divsChild>
        </w:div>
        <w:div w:id="343560363">
          <w:marLeft w:val="0"/>
          <w:marRight w:val="0"/>
          <w:marTop w:val="0"/>
          <w:marBottom w:val="0"/>
          <w:divBdr>
            <w:top w:val="none" w:sz="0" w:space="0" w:color="auto"/>
            <w:left w:val="none" w:sz="0" w:space="0" w:color="auto"/>
            <w:bottom w:val="none" w:sz="0" w:space="0" w:color="auto"/>
            <w:right w:val="none" w:sz="0" w:space="0" w:color="auto"/>
          </w:divBdr>
        </w:div>
        <w:div w:id="1614284897">
          <w:marLeft w:val="0"/>
          <w:marRight w:val="0"/>
          <w:marTop w:val="0"/>
          <w:marBottom w:val="0"/>
          <w:divBdr>
            <w:top w:val="none" w:sz="0" w:space="0" w:color="auto"/>
            <w:left w:val="none" w:sz="0" w:space="0" w:color="auto"/>
            <w:bottom w:val="none" w:sz="0" w:space="0" w:color="auto"/>
            <w:right w:val="none" w:sz="0" w:space="0" w:color="auto"/>
          </w:divBdr>
        </w:div>
        <w:div w:id="113670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D1881044005CF059D1D6BFD0A0826F604E33C0473E2FA17237471EA027C51F81203667E2A0D871432B1529391A87646384F1E2CAg5MEJ" TargetMode="External"/><Relationship Id="rId18" Type="http://schemas.openxmlformats.org/officeDocument/2006/relationships/hyperlink" Target="consultantplus://offline/ref=4CD1881044005CF059D1D6BFD0A0826F604E33C0403B2FA17237471EA027C51F93206E6EE6A2CD241071422439g1M5J" TargetMode="External"/><Relationship Id="rId26" Type="http://schemas.openxmlformats.org/officeDocument/2006/relationships/hyperlink" Target="consultantplus://offline/ref=4CD1881044005CF059D1D6BFD0A0826F604E33C0473E2FA17237471EA027C51F81203662E7ACDB2E463E0471351C9E7B6098EDE0CB57g2M0J" TargetMode="External"/><Relationship Id="rId39" Type="http://schemas.openxmlformats.org/officeDocument/2006/relationships/hyperlink" Target="consultantplus://offline/ref=052D94FFC38900A10B657A2181AE69466EA9C3F5900A28491417359BA3AE3ACF69A40CDEFE29B5FE48AEC983ADP9S3N" TargetMode="External"/><Relationship Id="rId21" Type="http://schemas.openxmlformats.org/officeDocument/2006/relationships/hyperlink" Target="consultantplus://offline/ref=4CD1881044005CF059D1D6BFD0A0826F604E33C0473E2FA17237471EA027C51F81203667E1A2D871432B1529391A87646384F1E2CAg5MEJ" TargetMode="External"/><Relationship Id="rId34" Type="http://schemas.openxmlformats.org/officeDocument/2006/relationships/hyperlink" Target="consultantplus://offline/ref=4CD1881044005CF059D1D6BFD0A0826F604E33C0403B2FA17237471EA027C51F93206E6EE6A2CD241071422439g1M5J" TargetMode="External"/><Relationship Id="rId42" Type="http://schemas.openxmlformats.org/officeDocument/2006/relationships/hyperlink" Target="consultantplus://offline/ref=241CFE2E8CABED5B981DDEC822E0A03DDE540A82CCDA807C5D831D3A7315445582EA0FFAF0D767517EB5C7046FP9W4N" TargetMode="External"/><Relationship Id="rId47" Type="http://schemas.openxmlformats.org/officeDocument/2006/relationships/hyperlink" Target="consultantplus://offline/ref=4CD1881044005CF059D1D6BFD0A0826F604E33C0473E2FA17237471EA027C51F81203667E4A0D871432B1529391A87646384F1E2CAg5MEJ" TargetMode="External"/><Relationship Id="rId50" Type="http://schemas.openxmlformats.org/officeDocument/2006/relationships/hyperlink" Target="consultantplus://offline/ref=4CD1881044005CF059D1D6BFD0A0826F604E33C0473E2FA17237471EA027C51F81203666E0A0D871432B1529391A87646384F1E2CAg5MEJ" TargetMode="External"/><Relationship Id="rId55" Type="http://schemas.openxmlformats.org/officeDocument/2006/relationships/hyperlink" Target="consultantplus://offline/ref=4CD1881044005CF059D1D6BFD0A0826F604E33C0473E2FA17237471EA027C51F81203667E2A0D871432B1529391A87646384F1E2CAg5MEJ"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CD1881044005CF059D1D6BFD0A0826F604F30C4403A2FA17237471EA027C51F81203662E7A5D324106414757C4894646684F2E0D554280BgDMFJ" TargetMode="External"/><Relationship Id="rId20" Type="http://schemas.openxmlformats.org/officeDocument/2006/relationships/hyperlink" Target="consultantplus://offline/ref=4CD1881044005CF059D1D6BFD0A0826F604E33C0473E2FA17237471EA027C51F81203667E2A0D871432B1529391A87646384F1E2CAg5MEJ" TargetMode="External"/><Relationship Id="rId29" Type="http://schemas.openxmlformats.org/officeDocument/2006/relationships/hyperlink" Target="consultantplus://offline/ref=4CD1881044005CF059D1D6BFD0A0826F604E33C0473E2FA17237471EA027C51F81203665E6A4D871432B1529391A87646384F1E2CAg5MEJ" TargetMode="External"/><Relationship Id="rId41" Type="http://schemas.openxmlformats.org/officeDocument/2006/relationships/hyperlink" Target="consultantplus://offline/ref=052D94FFC38900A10B657A2181AE69466EA9C3F5900A28491417359BA3AE3ACF7BA454D2FF2EAFFC43BB9FD2E8CE0C83BA843B7CFE53AF5CP6S8N" TargetMode="External"/><Relationship Id="rId54" Type="http://schemas.openxmlformats.org/officeDocument/2006/relationships/hyperlink" Target="consultantplus://offline/ref=4CD1881044005CF059D1D6BFD0A0826F604E33C0473E2FA17237471EA027C51F81203667E4A0D871432B1529391A87646384F1E2CAg5MEJ"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9287AD27F0631A3178D6B665E0752EC8563FACEBCF6959BFD5908E61B2ED65CEDE84BB39A0E068A364FFBE20vCfAN" TargetMode="External"/><Relationship Id="rId24" Type="http://schemas.openxmlformats.org/officeDocument/2006/relationships/hyperlink" Target="consultantplus://offline/ref=4CD1881044005CF059D1D6BFD0A0826F604E33C0473E2FA17237471EA027C51F81203664E0A6D871432B1529391A87646384F1E2CAg5MEJ" TargetMode="External"/><Relationship Id="rId32" Type="http://schemas.openxmlformats.org/officeDocument/2006/relationships/hyperlink" Target="consultantplus://offline/ref=4CD1881044005CF059D1D6BFD0A0826F624732C241392FA17237471EA027C51F93206E6EE6A2CD241071422439g1M5J" TargetMode="External"/><Relationship Id="rId37" Type="http://schemas.openxmlformats.org/officeDocument/2006/relationships/hyperlink" Target="consultantplus://offline/ref=4CD1881044005CF059D1D6BFD0A0826F604E33C0473E2FA17237471EA027C51F81203662E1A0D871432B1529391A87646384F1E2CAg5MEJ" TargetMode="External"/><Relationship Id="rId40" Type="http://schemas.openxmlformats.org/officeDocument/2006/relationships/hyperlink" Target="consultantplus://offline/ref=052D94FFC38900A10B657A2181AE69466EA9C3F5900A28491417359BA3AE3ACF7BA454D2FF2EAFFC42BB9FD2E8CE0C83BA843B7CFE53AF5CP6S8N" TargetMode="External"/><Relationship Id="rId45" Type="http://schemas.openxmlformats.org/officeDocument/2006/relationships/hyperlink" Target="consultantplus://offline/ref=A57EC03E1E61CAC982D885314FA3C7B869214B5A5AD6B385BBFD47E6BD21C968977A61BAE8E4C0A3F9F8A669CALCTBO" TargetMode="External"/><Relationship Id="rId53" Type="http://schemas.openxmlformats.org/officeDocument/2006/relationships/hyperlink" Target="consultantplus://offline/ref=4CD1881044005CF059D1D6BFD0A0826F604E33C0403B2FA17237471EA027C51F93206E6EE6A2CD241071422439g1M5J" TargetMode="External"/><Relationship Id="rId58" Type="http://schemas.openxmlformats.org/officeDocument/2006/relationships/hyperlink" Target="consultantplus://offline/ref=4CD1881044005CF059D1D6BFD0A0826F604F30C4403A2FA17237471EA027C51F81203662E7A5D324106414757C4894646684F2E0D554280BgDMFJ"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CD1881044005CF059D1D6BFD0A0826F604E33C0473E2FA17237471EA027C51F81203666E0A0D871432B1529391A87646384F1E2CAg5MEJ" TargetMode="External"/><Relationship Id="rId23" Type="http://schemas.openxmlformats.org/officeDocument/2006/relationships/hyperlink" Target="consultantplus://offline/ref=4CD1881044005CF059D1D6BFD0A0826F604F30C4403A2FA17237471EA027C51F81203662E7A5D324106414757C4894646684F2E0D554280BgDMFJ" TargetMode="External"/><Relationship Id="rId28" Type="http://schemas.openxmlformats.org/officeDocument/2006/relationships/hyperlink" Target="consultantplus://offline/ref=4CD1881044005CF059D1D6BFD0A0826F604E33C0473E2FA17237471EA027C51F81203665E6A6D871432B1529391A87646384F1E2CAg5MEJ" TargetMode="External"/><Relationship Id="rId36" Type="http://schemas.openxmlformats.org/officeDocument/2006/relationships/hyperlink" Target="consultantplus://offline/ref=4CD1881044005CF059D1D6BFD0A0826F604E33C0473E2FA17237471EA027C51F81203660E1A5D871432B1529391A87646384F1E2CAg5MEJ" TargetMode="External"/><Relationship Id="rId49" Type="http://schemas.openxmlformats.org/officeDocument/2006/relationships/hyperlink" Target="consultantplus://offline/ref=4CD1881044005CF059D1D6BFD0A0826F604E33C0473E2FA17237471EA027C51F81203667E1A2D871432B1529391A87646384F1E2CAg5MEJ" TargetMode="External"/><Relationship Id="rId57" Type="http://schemas.openxmlformats.org/officeDocument/2006/relationships/hyperlink" Target="consultantplus://offline/ref=4CD1881044005CF059D1D6BFD0A0826F604E33C0473E2FA17237471EA027C51F81203666E0A0D871432B1529391A87646384F1E2CAg5MEJ" TargetMode="External"/><Relationship Id="rId61" Type="http://schemas.openxmlformats.org/officeDocument/2006/relationships/hyperlink" Target="consultantplus://offline/ref=4CD1881044005CF059D1D6BFD0A0826F604E33C0473E2FA17237471EA027C51F93206E6EE6A2CD241071422439g1M5J" TargetMode="Externa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yperlink" Target="consultantplus://offline/ref=4CD1881044005CF059D1D6BFD0A0826F604E33C0473E2FA17237471EA027C51F81203667E4A0D871432B1529391A87646384F1E2CAg5MEJ" TargetMode="External"/><Relationship Id="rId31" Type="http://schemas.openxmlformats.org/officeDocument/2006/relationships/hyperlink" Target="consultantplus://offline/ref=4CD1881044005CF059D1D6BFD0A0826F604E33C0473E2FA17237471EA027C51F8120366BE1A5D871432B1529391A87646384F1E2CAg5MEJ" TargetMode="External"/><Relationship Id="rId44" Type="http://schemas.openxmlformats.org/officeDocument/2006/relationships/hyperlink" Target="consultantplus://offline/ref=C49287AD27F0631A3178D6B665E0752EC8573CA8ECCB6959BFD5908E61B2ED65DCDEDCB53CA2F53DF03EA8B320C6FB3DCEF038F21Av2f7N" TargetMode="External"/><Relationship Id="rId52" Type="http://schemas.openxmlformats.org/officeDocument/2006/relationships/hyperlink" Target="consultantplus://offline/ref=4CD1881044005CF059D1D6BFD0A0826F604E33C0403B2FA17237471EA027C51F93206E6EE6A2CD241071422439g1M5J" TargetMode="External"/><Relationship Id="rId60" Type="http://schemas.openxmlformats.org/officeDocument/2006/relationships/hyperlink" Target="consultantplus://offline/ref=4CD1881044005CF059D1D6BFD0A0826F604E33C0473E2FA17237471EA027C51F93206E6EE6A2CD241071422439g1M5J"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rbig.ru/" TargetMode="External"/><Relationship Id="rId14" Type="http://schemas.openxmlformats.org/officeDocument/2006/relationships/hyperlink" Target="consultantplus://offline/ref=4CD1881044005CF059D1D6BFD0A0826F604E33C0473E2FA17237471EA027C51F81203667E1A2D871432B1529391A87646384F1E2CAg5MEJ" TargetMode="External"/><Relationship Id="rId22" Type="http://schemas.openxmlformats.org/officeDocument/2006/relationships/hyperlink" Target="consultantplus://offline/ref=4CD1881044005CF059D1D6BFD0A0826F604E33C0473E2FA17237471EA027C51F81203666E0A0D871432B1529391A87646384F1E2CAg5MEJ" TargetMode="External"/><Relationship Id="rId27" Type="http://schemas.openxmlformats.org/officeDocument/2006/relationships/hyperlink" Target="consultantplus://offline/ref=4CD1881044005CF059D1D6BFD0A0826F604E33C0473E2FA17237471EA027C51F81203665E2A7D871432B1529391A87646384F1E2CAg5MEJ" TargetMode="External"/><Relationship Id="rId30" Type="http://schemas.openxmlformats.org/officeDocument/2006/relationships/hyperlink" Target="consultantplus://offline/ref=4CD1881044005CF059D1D6BFD0A0826F604E33C0473E2FA17237471EA027C51F81203665E5A5D871432B1529391A87646384F1E2CAg5MEJ" TargetMode="External"/><Relationship Id="rId35" Type="http://schemas.openxmlformats.org/officeDocument/2006/relationships/hyperlink" Target="consultantplus://offline/ref=4CD1881044005CF059D1D6BFD0A0826F604E33C0473E2FA17237471EA027C51F81203660E1ACD871432B1529391A87646384F1E2CAg5MEJ" TargetMode="External"/><Relationship Id="rId43" Type="http://schemas.openxmlformats.org/officeDocument/2006/relationships/hyperlink" Target="consultantplus://offline/ref=241CFE2E8CABED5B981DDEC822E0A03DDE540A82CCDA807C5D831D3A7315445582EA0FFAF0D767517EB5C7046FP9W4N" TargetMode="External"/><Relationship Id="rId48" Type="http://schemas.openxmlformats.org/officeDocument/2006/relationships/hyperlink" Target="consultantplus://offline/ref=4CD1881044005CF059D1D6BFD0A0826F604E33C0473E2FA17237471EA027C51F81203667E2A0D871432B1529391A87646384F1E2CAg5MEJ" TargetMode="External"/><Relationship Id="rId56" Type="http://schemas.openxmlformats.org/officeDocument/2006/relationships/hyperlink" Target="consultantplus://offline/ref=4CD1881044005CF059D1D6BFD0A0826F604E33C0473E2FA17237471EA027C51F81203667E1A2D871432B1529391A87646384F1E2CAg5MEJ" TargetMode="External"/><Relationship Id="rId64" Type="http://schemas.openxmlformats.org/officeDocument/2006/relationships/fontTable" Target="fontTable.xml"/><Relationship Id="rId8" Type="http://schemas.openxmlformats.org/officeDocument/2006/relationships/hyperlink" Target="https://parbig.ru/docs/postanov/2016/07/3221/" TargetMode="External"/><Relationship Id="rId51" Type="http://schemas.openxmlformats.org/officeDocument/2006/relationships/hyperlink" Target="consultantplus://offline/ref=4CD1881044005CF059D1D6BFD0A0826F604F30C4403A2FA17237471EA027C51F81203662E7A5D324106414757C4894646684F2E0D554280BgDMFJ" TargetMode="External"/><Relationship Id="rId3" Type="http://schemas.openxmlformats.org/officeDocument/2006/relationships/styles" Target="styles.xml"/><Relationship Id="rId12" Type="http://schemas.openxmlformats.org/officeDocument/2006/relationships/hyperlink" Target="consultantplus://offline/ref=4CD1881044005CF059D1D6BFD0A0826F604E33C0473E2FA17237471EA027C51F81203667E4A0D871432B1529391A87646384F1E2CAg5MEJ" TargetMode="External"/><Relationship Id="rId17" Type="http://schemas.openxmlformats.org/officeDocument/2006/relationships/hyperlink" Target="consultantplus://offline/ref=4CD1881044005CF059D1D6BFD0A0826F604E33C0403B2FA17237471EA027C51F93206E6EE6A2CD241071422439g1M5J" TargetMode="External"/><Relationship Id="rId25" Type="http://schemas.openxmlformats.org/officeDocument/2006/relationships/hyperlink" Target="consultantplus://offline/ref=4CD1881044005CF059D1D6BFD0A0826F604E33C0473E2FA17237471EA027C51F81203666EFA0D871432B1529391A87646384F1E2CAg5MEJ" TargetMode="External"/><Relationship Id="rId33" Type="http://schemas.openxmlformats.org/officeDocument/2006/relationships/hyperlink" Target="consultantplus://offline/ref=4CD1881044005CF059D1D6BFD0A0826F604E33C0473E2FA17237471EA027C51F81203666EFA0D871432B1529391A87646384F1E2CAg5MEJ" TargetMode="External"/><Relationship Id="rId38" Type="http://schemas.openxmlformats.org/officeDocument/2006/relationships/hyperlink" Target="consultantplus://offline/ref=4CD1881044005CF059D1D6BFD0A0826F604E33C0403B2FA17237471EA027C51F93206E6EE6A2CD241071422439g1M5J" TargetMode="External"/><Relationship Id="rId46" Type="http://schemas.openxmlformats.org/officeDocument/2006/relationships/hyperlink" Target="consultantplus://offline/ref=4CD1881044005CF059D1D6BFD0A0826F604E33C0473E2FA17237471EA027C51F81203664E0A6D871432B1529391A87646384F1E2CAg5MEJ" TargetMode="External"/><Relationship Id="rId59" Type="http://schemas.openxmlformats.org/officeDocument/2006/relationships/hyperlink" Target="consultantplus://offline/ref=4CD1881044005CF059D1D6BFD0A0826F604E33C0473E2FA17237471EA027C51F93206E6EE6A2CD241071422439g1M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67EEB-747D-4F75-BCBD-8A46DFBE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23291</Words>
  <Characters>132760</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155740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Сервер</cp:lastModifiedBy>
  <cp:revision>6</cp:revision>
  <cp:lastPrinted>2024-01-02T09:04:00Z</cp:lastPrinted>
  <dcterms:created xsi:type="dcterms:W3CDTF">2023-12-13T14:35:00Z</dcterms:created>
  <dcterms:modified xsi:type="dcterms:W3CDTF">2024-04-24T08:08:00Z</dcterms:modified>
</cp:coreProperties>
</file>