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B4" w:rsidRPr="00B678B4" w:rsidRDefault="00B678B4" w:rsidP="00B678B4">
      <w:pPr>
        <w:ind w:right="-1"/>
        <w:jc w:val="center"/>
        <w:rPr>
          <w:rFonts w:ascii="Times New Roman" w:hAnsi="Times New Roman" w:cs="Times New Roman"/>
          <w:b/>
          <w:sz w:val="26"/>
          <w:szCs w:val="26"/>
        </w:rPr>
      </w:pPr>
      <w:r w:rsidRPr="00B678B4">
        <w:rPr>
          <w:rFonts w:ascii="Times New Roman" w:hAnsi="Times New Roman" w:cs="Times New Roman"/>
          <w:b/>
          <w:sz w:val="26"/>
          <w:szCs w:val="26"/>
        </w:rPr>
        <w:t>МУНИЦИПАЛЬНОЕ ОБРАЗОВАНИЕ «ПАРБИГСКОЕ СЕЛЬСКОЕ ПОСЕЛЕНИЕ» БАКЧАРСКОГО РАЙОНА ТОМСКОЙ ОБЛАСТИ</w:t>
      </w:r>
    </w:p>
    <w:p w:rsidR="00B678B4" w:rsidRPr="00B678B4" w:rsidRDefault="00B678B4" w:rsidP="00B678B4">
      <w:pPr>
        <w:ind w:right="-1"/>
        <w:jc w:val="center"/>
        <w:rPr>
          <w:rFonts w:ascii="Times New Roman" w:hAnsi="Times New Roman" w:cs="Times New Roman"/>
          <w:b/>
          <w:sz w:val="26"/>
          <w:szCs w:val="26"/>
        </w:rPr>
      </w:pPr>
      <w:r w:rsidRPr="00B678B4">
        <w:rPr>
          <w:rFonts w:ascii="Times New Roman" w:hAnsi="Times New Roman" w:cs="Times New Roman"/>
          <w:b/>
          <w:sz w:val="26"/>
          <w:szCs w:val="26"/>
        </w:rPr>
        <w:t>МКУ АДМИНИСТРАЦИЯ ПАРБИГСКОГО СЕЛЬСКОГО ПОСЕЛЕНИЯ</w:t>
      </w:r>
    </w:p>
    <w:p w:rsidR="00B678B4" w:rsidRPr="00B678B4" w:rsidRDefault="00B678B4" w:rsidP="00B678B4">
      <w:pPr>
        <w:tabs>
          <w:tab w:val="left" w:pos="2775"/>
        </w:tabs>
        <w:ind w:right="-1"/>
        <w:jc w:val="center"/>
        <w:rPr>
          <w:rFonts w:ascii="Times New Roman" w:hAnsi="Times New Roman" w:cs="Times New Roman"/>
          <w:b/>
          <w:sz w:val="26"/>
          <w:szCs w:val="26"/>
        </w:rPr>
      </w:pPr>
    </w:p>
    <w:p w:rsidR="00B678B4" w:rsidRPr="00B678B4" w:rsidRDefault="00B678B4" w:rsidP="00B678B4">
      <w:pPr>
        <w:tabs>
          <w:tab w:val="left" w:pos="2775"/>
        </w:tabs>
        <w:ind w:right="-1"/>
        <w:jc w:val="center"/>
        <w:rPr>
          <w:rFonts w:ascii="Times New Roman" w:hAnsi="Times New Roman" w:cs="Times New Roman"/>
          <w:b/>
          <w:sz w:val="26"/>
          <w:szCs w:val="26"/>
        </w:rPr>
      </w:pPr>
      <w:r w:rsidRPr="00B678B4">
        <w:rPr>
          <w:rFonts w:ascii="Times New Roman" w:hAnsi="Times New Roman" w:cs="Times New Roman"/>
          <w:b/>
          <w:sz w:val="26"/>
          <w:szCs w:val="26"/>
        </w:rPr>
        <w:t>ПОСТАНОВЛЕНИЕ</w:t>
      </w:r>
    </w:p>
    <w:p w:rsidR="00552D3F" w:rsidRPr="00552D3F" w:rsidRDefault="00552D3F" w:rsidP="00552D3F">
      <w:pPr>
        <w:jc w:val="center"/>
        <w:rPr>
          <w:rFonts w:ascii="Times New Roman" w:hAnsi="Times New Roman" w:cs="Times New Roman"/>
          <w:sz w:val="28"/>
          <w:szCs w:val="28"/>
        </w:rPr>
      </w:pPr>
      <w:r w:rsidRPr="00552D3F">
        <w:rPr>
          <w:rFonts w:ascii="Times New Roman" w:hAnsi="Times New Roman" w:cs="Times New Roman"/>
          <w:sz w:val="28"/>
          <w:szCs w:val="28"/>
        </w:rPr>
        <w:t>ПРОЕКТ</w:t>
      </w:r>
    </w:p>
    <w:p w:rsidR="00552D3F" w:rsidRPr="00552D3F" w:rsidRDefault="00552D3F" w:rsidP="00552D3F">
      <w:pPr>
        <w:jc w:val="both"/>
        <w:outlineLvl w:val="0"/>
        <w:rPr>
          <w:rFonts w:ascii="Times New Roman" w:hAnsi="Times New Roman" w:cs="Times New Roman"/>
          <w:b/>
          <w:sz w:val="28"/>
          <w:szCs w:val="28"/>
        </w:rPr>
      </w:pPr>
    </w:p>
    <w:p w:rsidR="00552D3F" w:rsidRPr="00552D3F" w:rsidRDefault="00552D3F" w:rsidP="00552D3F">
      <w:pPr>
        <w:jc w:val="both"/>
        <w:outlineLvl w:val="0"/>
        <w:rPr>
          <w:rFonts w:ascii="Times New Roman" w:hAnsi="Times New Roman" w:cs="Times New Roman"/>
          <w:b/>
          <w:sz w:val="28"/>
          <w:szCs w:val="28"/>
        </w:rPr>
      </w:pPr>
      <w:bookmarkStart w:id="0" w:name="_Hlk92876606"/>
      <w:r w:rsidRPr="00552D3F">
        <w:rPr>
          <w:rFonts w:ascii="Times New Roman" w:hAnsi="Times New Roman" w:cs="Times New Roman"/>
          <w:bCs/>
          <w:sz w:val="28"/>
          <w:szCs w:val="28"/>
        </w:rPr>
        <w:t>00.00.2022                                           с. Парбиг                               № 00</w:t>
      </w:r>
    </w:p>
    <w:bookmarkEnd w:id="0"/>
    <w:p w:rsidR="00251492" w:rsidRPr="00EF1504" w:rsidRDefault="00251492" w:rsidP="00251492">
      <w:pPr>
        <w:pStyle w:val="Standard"/>
        <w:tabs>
          <w:tab w:val="left" w:pos="6804"/>
        </w:tabs>
        <w:snapToGrid w:val="0"/>
        <w:jc w:val="both"/>
        <w:rPr>
          <w:rFonts w:cs="Times New Roman"/>
          <w:sz w:val="28"/>
          <w:szCs w:val="28"/>
        </w:rPr>
      </w:pPr>
    </w:p>
    <w:p w:rsidR="00251492" w:rsidRPr="00EF1504" w:rsidRDefault="00251492" w:rsidP="00CD4A6D">
      <w:pPr>
        <w:pStyle w:val="Standard"/>
        <w:tabs>
          <w:tab w:val="left" w:pos="6804"/>
        </w:tabs>
        <w:snapToGrid w:val="0"/>
        <w:ind w:right="2551"/>
        <w:jc w:val="both"/>
        <w:rPr>
          <w:rFonts w:cs="Times New Roman"/>
          <w:sz w:val="28"/>
          <w:szCs w:val="28"/>
        </w:rPr>
      </w:pPr>
    </w:p>
    <w:p w:rsidR="00251492" w:rsidRPr="00EF1504" w:rsidRDefault="00251492" w:rsidP="00CD4A6D">
      <w:pPr>
        <w:pStyle w:val="Standard"/>
        <w:tabs>
          <w:tab w:val="left" w:pos="6804"/>
        </w:tabs>
        <w:snapToGrid w:val="0"/>
        <w:ind w:right="2551"/>
        <w:jc w:val="both"/>
        <w:rPr>
          <w:rFonts w:cs="Times New Roman"/>
          <w:sz w:val="28"/>
          <w:szCs w:val="28"/>
        </w:rPr>
      </w:pPr>
    </w:p>
    <w:p w:rsidR="00CD4A6D" w:rsidRPr="00EF1504" w:rsidRDefault="00CD4A6D" w:rsidP="00CD4A6D">
      <w:pPr>
        <w:pStyle w:val="Standard"/>
        <w:tabs>
          <w:tab w:val="left" w:pos="6804"/>
        </w:tabs>
        <w:snapToGrid w:val="0"/>
        <w:ind w:right="2551"/>
        <w:jc w:val="both"/>
        <w:rPr>
          <w:rFonts w:cs="Times New Roman"/>
          <w:sz w:val="28"/>
          <w:szCs w:val="28"/>
        </w:rPr>
      </w:pPr>
      <w:r w:rsidRPr="00EF1504">
        <w:rPr>
          <w:rFonts w:cs="Times New Roman"/>
          <w:sz w:val="28"/>
          <w:szCs w:val="28"/>
        </w:rPr>
        <w:t>Об утверждении Административного регламента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proofErr w:type="spellStart"/>
      <w:r w:rsidR="00552D3F">
        <w:rPr>
          <w:rFonts w:cs="Times New Roman"/>
          <w:sz w:val="28"/>
          <w:szCs w:val="28"/>
        </w:rPr>
        <w:t>Парбигское</w:t>
      </w:r>
      <w:proofErr w:type="spellEnd"/>
      <w:r w:rsidRPr="00EF1504">
        <w:rPr>
          <w:rFonts w:cs="Times New Roman"/>
          <w:sz w:val="28"/>
          <w:szCs w:val="28"/>
        </w:rPr>
        <w:t xml:space="preserve"> сельское поселение» </w:t>
      </w:r>
    </w:p>
    <w:p w:rsidR="00CD4A6D" w:rsidRPr="00EF1504" w:rsidRDefault="00CD4A6D" w:rsidP="00CD4A6D">
      <w:pPr>
        <w:pStyle w:val="Standard"/>
        <w:tabs>
          <w:tab w:val="left" w:pos="6804"/>
        </w:tabs>
        <w:snapToGrid w:val="0"/>
        <w:ind w:right="2551"/>
        <w:jc w:val="both"/>
        <w:rPr>
          <w:rFonts w:cs="Times New Roman"/>
          <w:sz w:val="28"/>
          <w:szCs w:val="28"/>
        </w:rPr>
      </w:pPr>
    </w:p>
    <w:p w:rsidR="00CD4A6D" w:rsidRPr="00EF1504" w:rsidRDefault="00CD4A6D" w:rsidP="00CD4A6D">
      <w:pPr>
        <w:pStyle w:val="Standard"/>
        <w:snapToGrid w:val="0"/>
        <w:jc w:val="both"/>
        <w:rPr>
          <w:rFonts w:cs="Times New Roman"/>
          <w:sz w:val="28"/>
          <w:szCs w:val="28"/>
        </w:rPr>
      </w:pPr>
    </w:p>
    <w:p w:rsidR="00CD4A6D" w:rsidRDefault="00CD4A6D" w:rsidP="00390EC9">
      <w:pPr>
        <w:ind w:firstLine="567"/>
        <w:jc w:val="both"/>
        <w:rPr>
          <w:rFonts w:ascii="Times New Roman" w:hAnsi="Times New Roman" w:cs="Times New Roman"/>
          <w:sz w:val="28"/>
          <w:szCs w:val="28"/>
        </w:rPr>
      </w:pPr>
      <w:proofErr w:type="gramStart"/>
      <w:r w:rsidRPr="00EF1504">
        <w:rPr>
          <w:rFonts w:ascii="Times New Roman" w:hAnsi="Times New Roman" w:cs="Times New Roman"/>
          <w:sz w:val="28"/>
          <w:szCs w:val="28"/>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10.01.2002 № 7-ФЗ «Об охране окружающей среды», Приказом Госстроя Российской Федерации от</w:t>
      </w:r>
      <w:proofErr w:type="gramEnd"/>
      <w:r w:rsidRPr="00EF1504">
        <w:rPr>
          <w:rFonts w:ascii="Times New Roman" w:hAnsi="Times New Roman" w:cs="Times New Roman"/>
          <w:sz w:val="28"/>
          <w:szCs w:val="28"/>
        </w:rPr>
        <w:t xml:space="preserve"> 15.12.1999 № 153 «Об утверждении правил создания, охраны и содержания зеленых насаждений в городах Российской Федерации», руководствуясь Уставом муниципального образования «</w:t>
      </w:r>
      <w:proofErr w:type="spellStart"/>
      <w:r w:rsidR="00552D3F" w:rsidRPr="00552D3F">
        <w:rPr>
          <w:rFonts w:ascii="Times New Roman" w:hAnsi="Times New Roman" w:cs="Times New Roman"/>
          <w:sz w:val="28"/>
          <w:szCs w:val="28"/>
        </w:rPr>
        <w:t>Парбигское</w:t>
      </w:r>
      <w:proofErr w:type="spellEnd"/>
      <w:r w:rsidR="00552D3F" w:rsidRPr="00EF1504">
        <w:rPr>
          <w:rFonts w:cs="Times New Roman"/>
          <w:sz w:val="28"/>
          <w:szCs w:val="28"/>
        </w:rPr>
        <w:t xml:space="preserve"> </w:t>
      </w:r>
      <w:r w:rsidRPr="00EF1504">
        <w:rPr>
          <w:rFonts w:ascii="Times New Roman" w:hAnsi="Times New Roman" w:cs="Times New Roman"/>
          <w:sz w:val="28"/>
          <w:szCs w:val="28"/>
        </w:rPr>
        <w:t>сельское поселение»,</w:t>
      </w:r>
    </w:p>
    <w:p w:rsidR="00390EC9" w:rsidRPr="00EF1504" w:rsidRDefault="00390EC9" w:rsidP="00390EC9">
      <w:pPr>
        <w:ind w:firstLine="567"/>
        <w:jc w:val="both"/>
        <w:rPr>
          <w:sz w:val="28"/>
          <w:szCs w:val="28"/>
        </w:rPr>
      </w:pPr>
    </w:p>
    <w:p w:rsidR="00CD4A6D" w:rsidRPr="00EF1504" w:rsidRDefault="00CD4A6D" w:rsidP="00CD4A6D">
      <w:pPr>
        <w:pStyle w:val="a4"/>
        <w:tabs>
          <w:tab w:val="left" w:pos="2268"/>
        </w:tabs>
        <w:spacing w:before="0"/>
        <w:ind w:right="-2"/>
        <w:jc w:val="both"/>
        <w:rPr>
          <w:b/>
          <w:sz w:val="28"/>
          <w:szCs w:val="28"/>
        </w:rPr>
      </w:pPr>
      <w:r w:rsidRPr="00EF1504">
        <w:rPr>
          <w:b/>
          <w:sz w:val="28"/>
          <w:szCs w:val="28"/>
        </w:rPr>
        <w:t>ПОСТАНОВЛЯЮ:</w:t>
      </w:r>
    </w:p>
    <w:p w:rsidR="00CD4A6D" w:rsidRPr="00EF1504" w:rsidRDefault="00CD4A6D" w:rsidP="00CD4A6D">
      <w:pPr>
        <w:pStyle w:val="a4"/>
        <w:tabs>
          <w:tab w:val="left" w:pos="2268"/>
        </w:tabs>
        <w:spacing w:before="0"/>
        <w:ind w:right="-2"/>
        <w:jc w:val="both"/>
        <w:rPr>
          <w:sz w:val="28"/>
          <w:szCs w:val="28"/>
        </w:rPr>
      </w:pPr>
    </w:p>
    <w:p w:rsidR="00CD4A6D" w:rsidRPr="00EF1504" w:rsidRDefault="00CD4A6D" w:rsidP="00A331CB">
      <w:pPr>
        <w:pStyle w:val="Standard"/>
        <w:tabs>
          <w:tab w:val="left" w:pos="9360"/>
        </w:tabs>
        <w:snapToGrid w:val="0"/>
        <w:ind w:firstLine="709"/>
        <w:jc w:val="both"/>
        <w:rPr>
          <w:rFonts w:cs="Times New Roman"/>
          <w:sz w:val="28"/>
          <w:szCs w:val="28"/>
        </w:rPr>
      </w:pPr>
      <w:r w:rsidRPr="00EF1504">
        <w:rPr>
          <w:rFonts w:cs="Times New Roman"/>
          <w:sz w:val="28"/>
          <w:szCs w:val="28"/>
        </w:rPr>
        <w:t>1. Утвердить Административный регламент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proofErr w:type="spellStart"/>
      <w:r w:rsidR="00552D3F" w:rsidRPr="00552D3F">
        <w:rPr>
          <w:rFonts w:cs="Times New Roman"/>
          <w:sz w:val="28"/>
          <w:szCs w:val="28"/>
        </w:rPr>
        <w:t>Парбигское</w:t>
      </w:r>
      <w:proofErr w:type="spellEnd"/>
      <w:r w:rsidR="00552D3F" w:rsidRPr="00EF1504">
        <w:rPr>
          <w:rFonts w:cs="Times New Roman"/>
          <w:sz w:val="28"/>
          <w:szCs w:val="28"/>
        </w:rPr>
        <w:t xml:space="preserve"> </w:t>
      </w:r>
      <w:r w:rsidRPr="00EF1504">
        <w:rPr>
          <w:rFonts w:cs="Times New Roman"/>
          <w:sz w:val="28"/>
          <w:szCs w:val="28"/>
        </w:rPr>
        <w:t>сельское поселение» согласно Приложению.</w:t>
      </w:r>
    </w:p>
    <w:p w:rsidR="00CD4A6D" w:rsidRPr="00EF1504" w:rsidRDefault="00CD4A6D" w:rsidP="00A331CB">
      <w:pPr>
        <w:pStyle w:val="Style6"/>
        <w:widowControl/>
        <w:numPr>
          <w:ilvl w:val="0"/>
          <w:numId w:val="3"/>
        </w:numPr>
        <w:suppressAutoHyphens/>
        <w:spacing w:line="240" w:lineRule="auto"/>
        <w:ind w:left="0" w:firstLine="709"/>
        <w:rPr>
          <w:color w:val="000000"/>
          <w:sz w:val="28"/>
          <w:szCs w:val="28"/>
        </w:rPr>
      </w:pPr>
      <w:r w:rsidRPr="00EF1504">
        <w:rPr>
          <w:sz w:val="28"/>
          <w:szCs w:val="28"/>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00552D3F" w:rsidRPr="00552D3F">
        <w:rPr>
          <w:sz w:val="28"/>
          <w:szCs w:val="28"/>
        </w:rPr>
        <w:t>Парбигское</w:t>
      </w:r>
      <w:proofErr w:type="spellEnd"/>
      <w:r w:rsidR="00552D3F" w:rsidRPr="00EF1504">
        <w:rPr>
          <w:sz w:val="28"/>
          <w:szCs w:val="28"/>
        </w:rPr>
        <w:t xml:space="preserve"> </w:t>
      </w:r>
      <w:r w:rsidRPr="00EF1504">
        <w:rPr>
          <w:sz w:val="28"/>
          <w:szCs w:val="28"/>
        </w:rPr>
        <w:t>сельское поселение» в сети Интернет (</w:t>
      </w:r>
      <w:hyperlink r:id="rId6" w:history="1">
        <w:r w:rsidR="00552D3F" w:rsidRPr="00C909E8">
          <w:rPr>
            <w:rStyle w:val="a3"/>
            <w:sz w:val="26"/>
            <w:szCs w:val="26"/>
          </w:rPr>
          <w:t>https://parbig.ru/</w:t>
        </w:r>
      </w:hyperlink>
      <w:r w:rsidRPr="00EF1504">
        <w:rPr>
          <w:sz w:val="28"/>
          <w:szCs w:val="28"/>
        </w:rPr>
        <w:t>).</w:t>
      </w:r>
    </w:p>
    <w:p w:rsidR="00CD4A6D" w:rsidRPr="00EF1504" w:rsidRDefault="00A331CB" w:rsidP="00A331CB">
      <w:pPr>
        <w:pStyle w:val="Style6"/>
        <w:widowControl/>
        <w:tabs>
          <w:tab w:val="left" w:pos="851"/>
        </w:tabs>
        <w:suppressAutoHyphens/>
        <w:spacing w:line="240" w:lineRule="auto"/>
        <w:ind w:firstLine="709"/>
        <w:rPr>
          <w:color w:val="000000"/>
          <w:sz w:val="28"/>
          <w:szCs w:val="28"/>
        </w:rPr>
      </w:pPr>
      <w:r>
        <w:rPr>
          <w:sz w:val="28"/>
          <w:szCs w:val="28"/>
        </w:rPr>
        <w:t>3.</w:t>
      </w:r>
      <w:r w:rsidR="00CD4A6D" w:rsidRPr="00EF1504">
        <w:rPr>
          <w:sz w:val="28"/>
          <w:szCs w:val="28"/>
        </w:rPr>
        <w:t>Постановление вступает в силу после его официального опубликования (обнародования).</w:t>
      </w:r>
    </w:p>
    <w:p w:rsidR="00CD4A6D" w:rsidRPr="00EF1504" w:rsidRDefault="00A331CB" w:rsidP="00A331CB">
      <w:pPr>
        <w:tabs>
          <w:tab w:val="left" w:pos="851"/>
        </w:tabs>
        <w:suppressAutoHyphens/>
        <w:autoSpaceDE w:val="0"/>
        <w:ind w:firstLine="709"/>
        <w:jc w:val="both"/>
        <w:rPr>
          <w:rFonts w:ascii="Times New Roman" w:hAnsi="Times New Roman" w:cs="Times New Roman"/>
          <w:color w:val="000000"/>
          <w:sz w:val="28"/>
          <w:szCs w:val="28"/>
        </w:rPr>
      </w:pPr>
      <w:r>
        <w:rPr>
          <w:rStyle w:val="FontStyle67"/>
          <w:sz w:val="28"/>
          <w:szCs w:val="28"/>
        </w:rPr>
        <w:t>4.</w:t>
      </w:r>
      <w:proofErr w:type="gramStart"/>
      <w:r w:rsidR="00CD4A6D" w:rsidRPr="00EF1504">
        <w:rPr>
          <w:rStyle w:val="FontStyle67"/>
          <w:sz w:val="28"/>
          <w:szCs w:val="28"/>
        </w:rPr>
        <w:t>Контроль за</w:t>
      </w:r>
      <w:proofErr w:type="gramEnd"/>
      <w:r w:rsidR="00CD4A6D" w:rsidRPr="00EF1504">
        <w:rPr>
          <w:rStyle w:val="FontStyle67"/>
          <w:sz w:val="28"/>
          <w:szCs w:val="28"/>
        </w:rPr>
        <w:t xml:space="preserve"> исполнением настоящего постановления оставляю за собой.</w:t>
      </w:r>
    </w:p>
    <w:p w:rsidR="00552D3F" w:rsidRDefault="00552D3F" w:rsidP="00552D3F">
      <w:pPr>
        <w:jc w:val="both"/>
        <w:rPr>
          <w:rFonts w:ascii="Times New Roman" w:hAnsi="Times New Roman" w:cs="Times New Roman"/>
          <w:sz w:val="28"/>
          <w:szCs w:val="28"/>
        </w:rPr>
      </w:pPr>
    </w:p>
    <w:p w:rsidR="00867284" w:rsidRDefault="00552D3F" w:rsidP="00822F6E">
      <w:pPr>
        <w:jc w:val="both"/>
        <w:rPr>
          <w:rFonts w:ascii="Times New Roman" w:hAnsi="Times New Roman" w:cs="Times New Roman"/>
          <w:sz w:val="28"/>
          <w:szCs w:val="28"/>
        </w:rPr>
      </w:pPr>
      <w:r w:rsidRPr="00552D3F">
        <w:rPr>
          <w:rFonts w:ascii="Times New Roman" w:hAnsi="Times New Roman" w:cs="Times New Roman"/>
          <w:sz w:val="28"/>
          <w:szCs w:val="28"/>
        </w:rPr>
        <w:lastRenderedPageBreak/>
        <w:t xml:space="preserve">И.о. Главы </w:t>
      </w:r>
      <w:proofErr w:type="spellStart"/>
      <w:r w:rsidRPr="00552D3F">
        <w:rPr>
          <w:rFonts w:ascii="Times New Roman" w:hAnsi="Times New Roman" w:cs="Times New Roman"/>
          <w:sz w:val="28"/>
          <w:szCs w:val="28"/>
        </w:rPr>
        <w:t>Парбигского</w:t>
      </w:r>
      <w:proofErr w:type="spellEnd"/>
      <w:r w:rsidRPr="00552D3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552D3F">
        <w:rPr>
          <w:rFonts w:ascii="Times New Roman" w:hAnsi="Times New Roman" w:cs="Times New Roman"/>
          <w:sz w:val="28"/>
          <w:szCs w:val="28"/>
        </w:rPr>
        <w:t>Н.Б.Кедровская</w:t>
      </w:r>
    </w:p>
    <w:p w:rsidR="00552D3F" w:rsidRPr="00EF1504" w:rsidRDefault="00552D3F" w:rsidP="00822F6E">
      <w:pPr>
        <w:jc w:val="both"/>
        <w:rPr>
          <w:rFonts w:ascii="Times New Roman" w:hAnsi="Times New Roman" w:cs="Times New Roman"/>
          <w:sz w:val="28"/>
          <w:szCs w:val="28"/>
        </w:rPr>
      </w:pPr>
    </w:p>
    <w:p w:rsidR="00251492" w:rsidRPr="00EF1504" w:rsidRDefault="00251492" w:rsidP="00251492">
      <w:pPr>
        <w:ind w:left="357"/>
        <w:jc w:val="right"/>
        <w:rPr>
          <w:rFonts w:ascii="Times New Roman" w:hAnsi="Times New Roman" w:cs="Times New Roman"/>
          <w:sz w:val="28"/>
          <w:szCs w:val="28"/>
        </w:rPr>
      </w:pPr>
      <w:r w:rsidRPr="00EF1504">
        <w:rPr>
          <w:rFonts w:ascii="Times New Roman" w:hAnsi="Times New Roman" w:cs="Times New Roman"/>
          <w:sz w:val="28"/>
          <w:szCs w:val="28"/>
        </w:rPr>
        <w:t xml:space="preserve">Приложение </w:t>
      </w:r>
    </w:p>
    <w:p w:rsidR="00CD4A6D" w:rsidRPr="00EF1504" w:rsidRDefault="00251492" w:rsidP="00251492">
      <w:pPr>
        <w:ind w:left="357"/>
        <w:jc w:val="right"/>
        <w:rPr>
          <w:rFonts w:ascii="Times New Roman" w:hAnsi="Times New Roman" w:cs="Times New Roman"/>
          <w:sz w:val="28"/>
          <w:szCs w:val="28"/>
        </w:rPr>
      </w:pPr>
      <w:r w:rsidRPr="00EF1504">
        <w:rPr>
          <w:rFonts w:ascii="Times New Roman" w:hAnsi="Times New Roman" w:cs="Times New Roman"/>
          <w:sz w:val="28"/>
          <w:szCs w:val="28"/>
        </w:rPr>
        <w:t xml:space="preserve">к постановлению </w:t>
      </w:r>
    </w:p>
    <w:p w:rsidR="00251492" w:rsidRPr="00EF1504" w:rsidRDefault="00822F6E" w:rsidP="00251492">
      <w:pPr>
        <w:ind w:left="357"/>
        <w:jc w:val="right"/>
        <w:rPr>
          <w:rFonts w:ascii="Times New Roman" w:hAnsi="Times New Roman" w:cs="Times New Roman"/>
          <w:sz w:val="28"/>
          <w:szCs w:val="28"/>
        </w:rPr>
      </w:pPr>
      <w:r>
        <w:rPr>
          <w:rFonts w:ascii="Times New Roman" w:hAnsi="Times New Roman" w:cs="Times New Roman"/>
          <w:sz w:val="28"/>
          <w:szCs w:val="28"/>
        </w:rPr>
        <w:t>от  00.00.2022 № 00</w:t>
      </w:r>
    </w:p>
    <w:p w:rsidR="00251492" w:rsidRPr="00EF1504" w:rsidRDefault="00251492" w:rsidP="00251492">
      <w:pPr>
        <w:ind w:left="357"/>
        <w:jc w:val="right"/>
        <w:rPr>
          <w:rFonts w:ascii="Times New Roman" w:hAnsi="Times New Roman" w:cs="Times New Roman"/>
          <w:sz w:val="28"/>
          <w:szCs w:val="28"/>
        </w:rPr>
      </w:pPr>
    </w:p>
    <w:p w:rsidR="001B3FF6" w:rsidRPr="00EF1504" w:rsidRDefault="00F00B21" w:rsidP="001B3FF6">
      <w:pPr>
        <w:jc w:val="center"/>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w:t>
      </w:r>
      <w:r w:rsidR="00251492"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proofErr w:type="spellStart"/>
      <w:r w:rsidR="00A370EA">
        <w:rPr>
          <w:rFonts w:ascii="Times New Roman" w:hAnsi="Times New Roman" w:cs="Times New Roman"/>
          <w:sz w:val="28"/>
          <w:szCs w:val="28"/>
        </w:rPr>
        <w:t>Парбигское</w:t>
      </w:r>
      <w:proofErr w:type="spellEnd"/>
      <w:r w:rsidR="00404E0B">
        <w:rPr>
          <w:rFonts w:ascii="Times New Roman" w:hAnsi="Times New Roman" w:cs="Times New Roman"/>
          <w:sz w:val="28"/>
          <w:szCs w:val="28"/>
        </w:rPr>
        <w:t xml:space="preserve"> </w:t>
      </w:r>
      <w:r w:rsidR="001B3FF6" w:rsidRPr="00EF1504">
        <w:rPr>
          <w:rFonts w:ascii="Times New Roman" w:hAnsi="Times New Roman" w:cs="Times New Roman"/>
          <w:sz w:val="28"/>
          <w:szCs w:val="28"/>
        </w:rPr>
        <w:t>сельское поселение</w:t>
      </w:r>
      <w:r w:rsidR="001B3FF6" w:rsidRPr="00EF1504">
        <w:rPr>
          <w:rStyle w:val="ng-scope"/>
          <w:rFonts w:ascii="Times New Roman" w:hAnsi="Times New Roman" w:cs="Times New Roman"/>
          <w:color w:val="000000"/>
          <w:sz w:val="28"/>
          <w:szCs w:val="28"/>
          <w:shd w:val="clear" w:color="auto" w:fill="FFFFFF"/>
        </w:rPr>
        <w:t>»</w:t>
      </w:r>
    </w:p>
    <w:p w:rsidR="00251492" w:rsidRPr="00EF1504" w:rsidRDefault="00F00B21" w:rsidP="001B3FF6">
      <w:pPr>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001B3FF6" w:rsidRPr="00EF1504">
        <w:rPr>
          <w:rFonts w:ascii="Times New Roman" w:hAnsi="Times New Roman" w:cs="Times New Roman"/>
          <w:b/>
          <w:bCs/>
          <w:color w:val="000000"/>
          <w:sz w:val="28"/>
          <w:szCs w:val="28"/>
          <w:shd w:val="clear" w:color="auto" w:fill="FFFFFF"/>
        </w:rPr>
        <w:t>1.</w:t>
      </w:r>
      <w:r w:rsidRPr="00EF1504">
        <w:rPr>
          <w:rFonts w:ascii="Times New Roman" w:hAnsi="Times New Roman" w:cs="Times New Roman"/>
          <w:b/>
          <w:bCs/>
          <w:color w:val="000000"/>
          <w:sz w:val="28"/>
          <w:szCs w:val="28"/>
          <w:shd w:val="clear" w:color="auto" w:fill="FFFFFF"/>
        </w:rPr>
        <w:t> Общие положени</w:t>
      </w:r>
      <w:r w:rsidR="001B3FF6" w:rsidRPr="00EF1504">
        <w:rPr>
          <w:rFonts w:ascii="Times New Roman" w:hAnsi="Times New Roman" w:cs="Times New Roman"/>
          <w:b/>
          <w:bCs/>
          <w:color w:val="000000"/>
          <w:sz w:val="28"/>
          <w:szCs w:val="28"/>
          <w:shd w:val="clear" w:color="auto" w:fill="FFFFFF"/>
        </w:rPr>
        <w:t xml:space="preserve">я </w:t>
      </w:r>
    </w:p>
    <w:p w:rsidR="001B3FF6" w:rsidRPr="00EF1504" w:rsidRDefault="001B3FF6" w:rsidP="001B3FF6">
      <w:pPr>
        <w:jc w:val="center"/>
        <w:rPr>
          <w:rFonts w:ascii="Times New Roman" w:hAnsi="Times New Roman" w:cs="Times New Roman"/>
          <w:b/>
          <w:bCs/>
          <w:color w:val="000000"/>
          <w:sz w:val="28"/>
          <w:szCs w:val="28"/>
          <w:shd w:val="clear" w:color="auto" w:fill="FFFFFF"/>
        </w:rPr>
      </w:pPr>
    </w:p>
    <w:p w:rsidR="00251492" w:rsidRPr="00EF1504" w:rsidRDefault="00F00B21" w:rsidP="00A370EA">
      <w:pPr>
        <w:pStyle w:val="a5"/>
        <w:numPr>
          <w:ilvl w:val="1"/>
          <w:numId w:val="2"/>
        </w:numPr>
        <w:ind w:left="0" w:firstLine="709"/>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b/>
          <w:bCs/>
          <w:color w:val="000000"/>
          <w:sz w:val="28"/>
          <w:szCs w:val="28"/>
          <w:shd w:val="clear" w:color="auto" w:fill="FFFFFF"/>
        </w:rPr>
        <w:t>Предмет регулирования административного регламент</w:t>
      </w:r>
    </w:p>
    <w:p w:rsidR="00251492" w:rsidRPr="00EF1504" w:rsidRDefault="00F00B21" w:rsidP="00A370EA">
      <w:pPr>
        <w:pStyle w:val="a5"/>
        <w:ind w:left="0"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proofErr w:type="spellStart"/>
      <w:r w:rsidR="00A370EA">
        <w:rPr>
          <w:rFonts w:ascii="Times New Roman" w:hAnsi="Times New Roman" w:cs="Times New Roman"/>
          <w:sz w:val="28"/>
          <w:szCs w:val="28"/>
        </w:rPr>
        <w:t>Парбигское</w:t>
      </w:r>
      <w:proofErr w:type="spellEnd"/>
      <w:r w:rsidR="00A370EA">
        <w:rPr>
          <w:rFonts w:ascii="Times New Roman" w:hAnsi="Times New Roman" w:cs="Times New Roman"/>
          <w:sz w:val="28"/>
          <w:szCs w:val="28"/>
        </w:rPr>
        <w:t xml:space="preserve"> </w:t>
      </w:r>
      <w:r w:rsidR="001B3FF6" w:rsidRPr="00EF1504">
        <w:rPr>
          <w:rFonts w:ascii="Times New Roman" w:hAnsi="Times New Roman" w:cs="Times New Roman"/>
          <w:sz w:val="28"/>
          <w:szCs w:val="28"/>
        </w:rPr>
        <w:t>сельское поселение</w:t>
      </w:r>
      <w:r w:rsidRPr="00EF1504">
        <w:rPr>
          <w:rStyle w:val="ng-scope"/>
          <w:rFonts w:ascii="Times New Roman" w:hAnsi="Times New Roman" w:cs="Times New Roman"/>
          <w:color w:val="000000"/>
          <w:sz w:val="28"/>
          <w:szCs w:val="28"/>
          <w:shd w:val="clear" w:color="auto" w:fill="FFFFFF"/>
        </w:rPr>
        <w:t>»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r w:rsidR="001B3FF6" w:rsidRPr="00EF1504">
        <w:rPr>
          <w:rFonts w:ascii="Times New Roman" w:hAnsi="Times New Roman" w:cs="Times New Roman"/>
          <w:color w:val="000000"/>
          <w:sz w:val="28"/>
          <w:szCs w:val="28"/>
        </w:rPr>
        <w:t xml:space="preserve"> </w:t>
      </w:r>
      <w:proofErr w:type="gramStart"/>
      <w:r w:rsidRPr="00EF1504">
        <w:rPr>
          <w:rStyle w:val="ng-scope"/>
          <w:rFonts w:ascii="Times New Roman" w:hAnsi="Times New Roman" w:cs="Times New Roman"/>
          <w:color w:val="000000"/>
          <w:sz w:val="28"/>
          <w:szCs w:val="28"/>
          <w:shd w:val="clear" w:color="auto" w:fill="FFFFFF"/>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w:t>
      </w:r>
      <w:r w:rsidR="001B3FF6" w:rsidRPr="00EF1504">
        <w:rPr>
          <w:rStyle w:val="ng-scope"/>
          <w:rFonts w:ascii="Times New Roman" w:hAnsi="Times New Roman" w:cs="Times New Roman"/>
          <w:color w:val="000000"/>
          <w:sz w:val="28"/>
          <w:szCs w:val="28"/>
          <w:shd w:val="clear" w:color="auto" w:fill="FFFFFF"/>
        </w:rPr>
        <w:t xml:space="preserve"> «</w:t>
      </w:r>
      <w:proofErr w:type="spellStart"/>
      <w:r w:rsidR="00A370EA">
        <w:rPr>
          <w:rFonts w:ascii="Times New Roman" w:hAnsi="Times New Roman" w:cs="Times New Roman"/>
          <w:sz w:val="28"/>
          <w:szCs w:val="28"/>
        </w:rPr>
        <w:t>Парбигское</w:t>
      </w:r>
      <w:proofErr w:type="spellEnd"/>
      <w:r w:rsidR="00A370EA">
        <w:rPr>
          <w:rFonts w:ascii="Times New Roman" w:hAnsi="Times New Roman" w:cs="Times New Roman"/>
          <w:sz w:val="28"/>
          <w:szCs w:val="28"/>
        </w:rPr>
        <w:t xml:space="preserve"> </w:t>
      </w:r>
      <w:r w:rsidRPr="00EF1504">
        <w:rPr>
          <w:rStyle w:val="ng-scope"/>
          <w:rFonts w:ascii="Times New Roman" w:hAnsi="Times New Roman" w:cs="Times New Roman"/>
          <w:color w:val="000000"/>
          <w:sz w:val="28"/>
          <w:szCs w:val="28"/>
          <w:shd w:val="clear" w:color="auto" w:fill="FFFFFF"/>
        </w:rPr>
        <w:t>сельское поселение</w:t>
      </w:r>
      <w:r w:rsidR="00404E0B">
        <w:rPr>
          <w:rStyle w:val="ng-scope"/>
          <w:rFonts w:ascii="Times New Roman" w:hAnsi="Times New Roman" w:cs="Times New Roman"/>
          <w:color w:val="000000"/>
          <w:sz w:val="28"/>
          <w:szCs w:val="28"/>
          <w:shd w:val="clear" w:color="auto" w:fill="FFFFFF"/>
        </w:rPr>
        <w:t>»</w:t>
      </w:r>
      <w:r w:rsidR="001B3FF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w:t>
      </w:r>
      <w:proofErr w:type="gramEnd"/>
      <w:r w:rsidRPr="00EF1504">
        <w:rPr>
          <w:rStyle w:val="ng-scope"/>
          <w:rFonts w:ascii="Times New Roman" w:hAnsi="Times New Roman" w:cs="Times New Roman"/>
          <w:color w:val="000000"/>
          <w:sz w:val="28"/>
          <w:szCs w:val="28"/>
          <w:shd w:val="clear" w:color="auto" w:fill="FFFFFF"/>
        </w:rPr>
        <w:t xml:space="preserve"> и органами местного самоуправления, учреждениями и организациями в процессе предоставления муниципальной услуги.</w:t>
      </w:r>
    </w:p>
    <w:p w:rsidR="00251492" w:rsidRPr="00EF1504" w:rsidRDefault="00251492" w:rsidP="00A370EA">
      <w:pPr>
        <w:ind w:firstLine="709"/>
        <w:jc w:val="both"/>
        <w:rPr>
          <w:rFonts w:ascii="Times New Roman" w:hAnsi="Times New Roman" w:cs="Times New Roman"/>
          <w:color w:val="000000"/>
          <w:sz w:val="28"/>
          <w:szCs w:val="28"/>
        </w:rPr>
      </w:pPr>
    </w:p>
    <w:p w:rsidR="00251492" w:rsidRPr="00EF1504" w:rsidRDefault="00F00B21" w:rsidP="00A370EA">
      <w:pPr>
        <w:ind w:firstLine="709"/>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1.2. Круг заявителей</w:t>
      </w:r>
    </w:p>
    <w:p w:rsidR="00251492" w:rsidRPr="00EF1504" w:rsidRDefault="00251492" w:rsidP="00A370EA">
      <w:pPr>
        <w:ind w:firstLine="709"/>
        <w:jc w:val="both"/>
        <w:rPr>
          <w:rFonts w:ascii="Times New Roman" w:hAnsi="Times New Roman" w:cs="Times New Roman"/>
          <w:color w:val="000000"/>
          <w:sz w:val="28"/>
          <w:szCs w:val="28"/>
        </w:rPr>
      </w:pPr>
    </w:p>
    <w:p w:rsidR="00404E0B" w:rsidRDefault="00F00B21" w:rsidP="00A370EA">
      <w:pPr>
        <w:ind w:firstLine="709"/>
        <w:jc w:val="both"/>
        <w:rPr>
          <w:rStyle w:val="ng-scope"/>
          <w:rFonts w:ascii="Times New Roman" w:hAnsi="Times New Roman" w:cs="Times New Roman"/>
          <w:color w:val="000000"/>
          <w:sz w:val="28"/>
          <w:szCs w:val="28"/>
          <w:shd w:val="clear" w:color="auto" w:fill="FFFFFF"/>
        </w:rPr>
      </w:pPr>
      <w:proofErr w:type="gramStart"/>
      <w:r w:rsidRPr="00EF1504">
        <w:rPr>
          <w:rStyle w:val="ng-scope"/>
          <w:rFonts w:ascii="Times New Roman" w:hAnsi="Times New Roman" w:cs="Times New Roman"/>
          <w:color w:val="000000"/>
          <w:sz w:val="28"/>
          <w:szCs w:val="28"/>
          <w:shd w:val="clear" w:color="auto" w:fill="FFFFFF"/>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«Многофункциональный центр предоставления государственных и муниципальных услуг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с заявлением о предоставлении муниципальной услуги, выраженным в письменной форме, или с запросом</w:t>
      </w:r>
      <w:proofErr w:type="gramEnd"/>
      <w:r w:rsidRPr="00EF1504">
        <w:rPr>
          <w:rStyle w:val="ng-scope"/>
          <w:rFonts w:ascii="Times New Roman" w:hAnsi="Times New Roman" w:cs="Times New Roman"/>
          <w:color w:val="000000"/>
          <w:sz w:val="28"/>
          <w:szCs w:val="28"/>
          <w:shd w:val="clear" w:color="auto" w:fill="FFFFFF"/>
        </w:rPr>
        <w:t xml:space="preserve"> о предоставлении муниципальной услуги (далее - запрос).</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Представитель заявителя - физическое лицо, действующее от имени заявителя. </w:t>
      </w:r>
      <w:r w:rsidRPr="00EF1504">
        <w:rPr>
          <w:rStyle w:val="ng-scope"/>
          <w:rFonts w:ascii="Times New Roman" w:hAnsi="Times New Roman" w:cs="Times New Roman"/>
          <w:color w:val="000000"/>
          <w:sz w:val="28"/>
          <w:szCs w:val="28"/>
          <w:shd w:val="clear" w:color="auto" w:fill="FFFFFF"/>
        </w:rPr>
        <w:lastRenderedPageBreak/>
        <w:t>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   </w:t>
      </w:r>
    </w:p>
    <w:p w:rsidR="00243F44"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w:t>
      </w:r>
    </w:p>
    <w:p w:rsidR="001B3FF6" w:rsidRPr="00EF1504" w:rsidRDefault="00F00B21" w:rsidP="00A370EA">
      <w:pPr>
        <w:ind w:firstLine="709"/>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1.3. Требования к порядку информирования о предоставлении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муниципальной услуги</w:t>
      </w:r>
    </w:p>
    <w:p w:rsidR="00EF1504" w:rsidRPr="00EF1504" w:rsidRDefault="00F00B21" w:rsidP="00A370EA">
      <w:pPr>
        <w:shd w:val="clear" w:color="auto" w:fill="FFFFFF"/>
        <w:ind w:firstLine="709"/>
        <w:jc w:val="both"/>
        <w:rPr>
          <w:rFonts w:ascii="Times New Roman" w:eastAsia="Times New Roman" w:hAnsi="Times New Roman" w:cs="Times New Roman"/>
          <w:color w:val="000000"/>
          <w:sz w:val="28"/>
          <w:szCs w:val="28"/>
          <w:lang w:eastAsia="ru-RU"/>
        </w:rPr>
      </w:pP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1.3.1. </w:t>
      </w:r>
      <w:r w:rsidR="00EF1504" w:rsidRPr="00EF1504">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proofErr w:type="spellStart"/>
      <w:r w:rsidR="00A370EA">
        <w:rPr>
          <w:rFonts w:ascii="Times New Roman" w:hAnsi="Times New Roman" w:cs="Times New Roman"/>
          <w:sz w:val="28"/>
          <w:szCs w:val="28"/>
        </w:rPr>
        <w:t>Парбигское</w:t>
      </w:r>
      <w:proofErr w:type="spellEnd"/>
      <w:r w:rsidR="00A370EA">
        <w:rPr>
          <w:rFonts w:ascii="Times New Roman" w:hAnsi="Times New Roman" w:cs="Times New Roman"/>
          <w:sz w:val="28"/>
          <w:szCs w:val="28"/>
        </w:rPr>
        <w:t xml:space="preserve"> </w:t>
      </w:r>
      <w:r w:rsidR="00EF1504" w:rsidRPr="00EF1504">
        <w:rPr>
          <w:rFonts w:ascii="Times New Roman" w:eastAsia="Times New Roman" w:hAnsi="Times New Roman" w:cs="Times New Roman"/>
          <w:color w:val="000000"/>
          <w:sz w:val="28"/>
          <w:szCs w:val="28"/>
          <w:lang w:eastAsia="ru-RU"/>
        </w:rPr>
        <w:t>сельского поселения  (далее - орган, предоставляющий муниципальную услуг</w:t>
      </w:r>
      <w:r w:rsidR="00404E0B">
        <w:rPr>
          <w:rFonts w:ascii="Times New Roman" w:eastAsia="Times New Roman" w:hAnsi="Times New Roman" w:cs="Times New Roman"/>
          <w:color w:val="000000"/>
          <w:sz w:val="28"/>
          <w:szCs w:val="28"/>
          <w:lang w:eastAsia="ru-RU"/>
        </w:rPr>
        <w:t>у) расположено по адресу: 6362</w:t>
      </w:r>
      <w:r w:rsidR="00A370EA">
        <w:rPr>
          <w:rFonts w:ascii="Times New Roman" w:eastAsia="Times New Roman" w:hAnsi="Times New Roman" w:cs="Times New Roman"/>
          <w:color w:val="000000"/>
          <w:sz w:val="28"/>
          <w:szCs w:val="28"/>
          <w:lang w:eastAsia="ru-RU"/>
        </w:rPr>
        <w:t>2</w:t>
      </w:r>
      <w:r w:rsidR="00404E0B">
        <w:rPr>
          <w:rFonts w:ascii="Times New Roman" w:eastAsia="Times New Roman" w:hAnsi="Times New Roman" w:cs="Times New Roman"/>
          <w:color w:val="000000"/>
          <w:sz w:val="28"/>
          <w:szCs w:val="28"/>
          <w:lang w:eastAsia="ru-RU"/>
        </w:rPr>
        <w:t>0</w:t>
      </w:r>
      <w:r w:rsidR="00EF1504" w:rsidRPr="00EF1504">
        <w:rPr>
          <w:rFonts w:ascii="Times New Roman" w:eastAsia="Times New Roman" w:hAnsi="Times New Roman" w:cs="Times New Roman"/>
          <w:color w:val="000000"/>
          <w:sz w:val="28"/>
          <w:szCs w:val="28"/>
          <w:lang w:eastAsia="ru-RU"/>
        </w:rPr>
        <w:t xml:space="preserve"> Томская область </w:t>
      </w:r>
      <w:proofErr w:type="spellStart"/>
      <w:r w:rsidR="00EF1504" w:rsidRPr="00EF1504">
        <w:rPr>
          <w:rFonts w:ascii="Times New Roman" w:eastAsia="Times New Roman" w:hAnsi="Times New Roman" w:cs="Times New Roman"/>
          <w:color w:val="000000"/>
          <w:sz w:val="28"/>
          <w:szCs w:val="28"/>
          <w:lang w:eastAsia="ru-RU"/>
        </w:rPr>
        <w:t>Бакчарский</w:t>
      </w:r>
      <w:proofErr w:type="spellEnd"/>
      <w:r w:rsidR="00EF1504" w:rsidRPr="00EF1504">
        <w:rPr>
          <w:rFonts w:ascii="Times New Roman" w:eastAsia="Times New Roman" w:hAnsi="Times New Roman" w:cs="Times New Roman"/>
          <w:color w:val="000000"/>
          <w:sz w:val="28"/>
          <w:szCs w:val="28"/>
          <w:lang w:eastAsia="ru-RU"/>
        </w:rPr>
        <w:t xml:space="preserve"> район с.</w:t>
      </w:r>
      <w:r w:rsidR="00404E0B">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Парбиг</w:t>
      </w:r>
      <w:r w:rsidR="00EF1504" w:rsidRPr="00EF1504">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пер</w:t>
      </w:r>
      <w:r w:rsidR="00EF1504" w:rsidRPr="00EF1504">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Озерный, 7</w:t>
      </w:r>
      <w:r w:rsidR="00EF1504" w:rsidRPr="00EF1504">
        <w:rPr>
          <w:rFonts w:ascii="Times New Roman" w:eastAsia="Times New Roman" w:hAnsi="Times New Roman" w:cs="Times New Roman"/>
          <w:color w:val="000000"/>
          <w:sz w:val="28"/>
          <w:szCs w:val="28"/>
          <w:lang w:eastAsia="ru-RU"/>
        </w:rPr>
        <w:t>.</w:t>
      </w:r>
    </w:p>
    <w:p w:rsidR="00404E0B" w:rsidRDefault="00404E0B" w:rsidP="00A370EA">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работы: с пн.-пт. с 09.00 до 17.00 Обед с 13.00 до 14</w:t>
      </w:r>
      <w:r w:rsidR="00EF1504" w:rsidRPr="00EF1504">
        <w:rPr>
          <w:rFonts w:ascii="Times New Roman" w:eastAsia="Times New Roman" w:hAnsi="Times New Roman" w:cs="Times New Roman"/>
          <w:color w:val="000000"/>
          <w:sz w:val="28"/>
          <w:szCs w:val="28"/>
          <w:lang w:eastAsia="ru-RU"/>
        </w:rPr>
        <w:t>.00</w:t>
      </w:r>
      <w:proofErr w:type="gramStart"/>
      <w:r w:rsidR="00EF1504" w:rsidRPr="00EF1504">
        <w:rPr>
          <w:rFonts w:ascii="Times New Roman" w:eastAsia="Times New Roman" w:hAnsi="Times New Roman" w:cs="Times New Roman"/>
          <w:color w:val="000000"/>
          <w:sz w:val="28"/>
          <w:szCs w:val="28"/>
          <w:lang w:eastAsia="ru-RU"/>
        </w:rPr>
        <w:t> С</w:t>
      </w:r>
      <w:proofErr w:type="gramEnd"/>
      <w:r w:rsidR="00EF1504" w:rsidRPr="00EF1504">
        <w:rPr>
          <w:rFonts w:ascii="Times New Roman" w:eastAsia="Times New Roman" w:hAnsi="Times New Roman" w:cs="Times New Roman"/>
          <w:color w:val="000000"/>
          <w:sz w:val="28"/>
          <w:szCs w:val="28"/>
          <w:lang w:eastAsia="ru-RU"/>
        </w:rPr>
        <w:t>б., вс. - выходной</w:t>
      </w:r>
      <w:r>
        <w:rPr>
          <w:rFonts w:ascii="Times New Roman" w:eastAsia="Times New Roman" w:hAnsi="Times New Roman" w:cs="Times New Roman"/>
          <w:color w:val="000000"/>
          <w:sz w:val="28"/>
          <w:szCs w:val="28"/>
          <w:lang w:eastAsia="ru-RU"/>
        </w:rPr>
        <w:t>.</w:t>
      </w:r>
    </w:p>
    <w:p w:rsidR="00EF1504" w:rsidRPr="00EF1504" w:rsidRDefault="00EF1504" w:rsidP="00A370EA">
      <w:pPr>
        <w:shd w:val="clear" w:color="auto" w:fill="FFFFFF"/>
        <w:ind w:firstLine="709"/>
        <w:jc w:val="both"/>
        <w:rPr>
          <w:rFonts w:ascii="Times New Roman" w:eastAsia="Times New Roman" w:hAnsi="Times New Roman" w:cs="Times New Roman"/>
          <w:color w:val="000000"/>
          <w:sz w:val="28"/>
          <w:szCs w:val="28"/>
          <w:lang w:eastAsia="ru-RU"/>
        </w:rPr>
      </w:pPr>
      <w:r w:rsidRPr="00EF1504">
        <w:rPr>
          <w:rFonts w:ascii="Times New Roman" w:eastAsia="Times New Roman" w:hAnsi="Times New Roman" w:cs="Times New Roman"/>
          <w:color w:val="000000"/>
          <w:sz w:val="28"/>
          <w:szCs w:val="28"/>
          <w:lang w:eastAsia="ru-RU"/>
        </w:rPr>
        <w:t>С</w:t>
      </w:r>
      <w:r w:rsidR="00404E0B">
        <w:rPr>
          <w:rFonts w:ascii="Times New Roman" w:eastAsia="Times New Roman" w:hAnsi="Times New Roman" w:cs="Times New Roman"/>
          <w:color w:val="000000"/>
          <w:sz w:val="28"/>
          <w:szCs w:val="28"/>
          <w:lang w:eastAsia="ru-RU"/>
        </w:rPr>
        <w:t xml:space="preserve">правочные телефоны: 8 (38249) </w:t>
      </w:r>
      <w:r w:rsidR="00A370EA">
        <w:rPr>
          <w:rFonts w:ascii="Times New Roman" w:eastAsia="Times New Roman" w:hAnsi="Times New Roman" w:cs="Times New Roman"/>
          <w:color w:val="000000"/>
          <w:sz w:val="28"/>
          <w:szCs w:val="28"/>
          <w:lang w:eastAsia="ru-RU"/>
        </w:rPr>
        <w:t>44-384</w:t>
      </w:r>
      <w:r w:rsidRPr="00EF1504">
        <w:rPr>
          <w:rFonts w:ascii="Times New Roman" w:eastAsia="Times New Roman" w:hAnsi="Times New Roman" w:cs="Times New Roman"/>
          <w:color w:val="000000"/>
          <w:sz w:val="28"/>
          <w:szCs w:val="28"/>
          <w:lang w:eastAsia="ru-RU"/>
        </w:rPr>
        <w:t>.</w:t>
      </w:r>
    </w:p>
    <w:p w:rsidR="001B3FF6" w:rsidRPr="00404E0B" w:rsidRDefault="00EF1504" w:rsidP="00A370EA">
      <w:pPr>
        <w:ind w:firstLine="709"/>
        <w:jc w:val="both"/>
        <w:rPr>
          <w:rFonts w:ascii="Times New Roman" w:hAnsi="Times New Roman" w:cs="Times New Roman"/>
          <w:color w:val="000000"/>
          <w:sz w:val="28"/>
          <w:szCs w:val="28"/>
        </w:rPr>
      </w:pPr>
      <w:r w:rsidRPr="00EF1504">
        <w:rPr>
          <w:rFonts w:ascii="Times New Roman" w:eastAsia="Times New Roman" w:hAnsi="Times New Roman" w:cs="Times New Roman"/>
          <w:color w:val="000000"/>
          <w:sz w:val="28"/>
          <w:szCs w:val="28"/>
          <w:lang w:eastAsia="ru-RU"/>
        </w:rPr>
        <w:t xml:space="preserve">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 услуги:  </w:t>
      </w:r>
      <w:hyperlink r:id="rId7" w:history="1">
        <w:r w:rsidR="00A370EA" w:rsidRPr="00A370EA">
          <w:rPr>
            <w:rStyle w:val="a3"/>
            <w:sz w:val="28"/>
            <w:szCs w:val="28"/>
          </w:rPr>
          <w:t>https://parbig.ru/</w:t>
        </w:r>
      </w:hyperlink>
      <w:r w:rsidRPr="00A370EA">
        <w:rPr>
          <w:rFonts w:ascii="Times New Roman" w:eastAsia="Times New Roman" w:hAnsi="Times New Roman" w:cs="Times New Roman"/>
          <w:color w:val="000000"/>
          <w:sz w:val="28"/>
          <w:szCs w:val="28"/>
          <w:lang w:eastAsia="ru-RU"/>
        </w:rPr>
        <w:t>.</w:t>
      </w:r>
      <w:r w:rsidRPr="00EF1504">
        <w:rPr>
          <w:rFonts w:ascii="Times New Roman" w:eastAsia="Times New Roman" w:hAnsi="Times New Roman" w:cs="Times New Roman"/>
          <w:color w:val="000000"/>
          <w:sz w:val="28"/>
          <w:szCs w:val="28"/>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r w:rsidRPr="00EF1504">
        <w:rPr>
          <w:rFonts w:ascii="Times New Roman" w:eastAsia="Times New Roman" w:hAnsi="Times New Roman" w:cs="Times New Roman"/>
          <w:color w:val="000000"/>
          <w:sz w:val="28"/>
          <w:szCs w:val="28"/>
          <w:lang w:eastAsia="ru-RU"/>
        </w:rPr>
        <w:br/>
        <w:t xml:space="preserve">Адрес электронной почты для направления обращений по вопросам предоставления муниципальной услуги: </w:t>
      </w:r>
      <w:hyperlink r:id="rId8" w:history="1">
        <w:r w:rsidR="00A370EA" w:rsidRPr="00A370EA">
          <w:rPr>
            <w:rStyle w:val="a3"/>
            <w:sz w:val="28"/>
            <w:szCs w:val="28"/>
            <w:lang w:val="en-US"/>
          </w:rPr>
          <w:t>parbigsp</w:t>
        </w:r>
        <w:r w:rsidR="00A370EA" w:rsidRPr="00A370EA">
          <w:rPr>
            <w:rStyle w:val="a3"/>
            <w:sz w:val="28"/>
            <w:szCs w:val="28"/>
          </w:rPr>
          <w:t>@</w:t>
        </w:r>
        <w:r w:rsidR="00A370EA" w:rsidRPr="00A370EA">
          <w:rPr>
            <w:rStyle w:val="a3"/>
            <w:sz w:val="28"/>
            <w:szCs w:val="28"/>
            <w:lang w:val="en-US"/>
          </w:rPr>
          <w:t>tomsk</w:t>
        </w:r>
        <w:r w:rsidR="00A370EA" w:rsidRPr="00A370EA">
          <w:rPr>
            <w:rStyle w:val="a3"/>
            <w:sz w:val="28"/>
            <w:szCs w:val="28"/>
          </w:rPr>
          <w:t>.</w:t>
        </w:r>
        <w:r w:rsidR="00A370EA" w:rsidRPr="00A370EA">
          <w:rPr>
            <w:rStyle w:val="a3"/>
            <w:sz w:val="28"/>
            <w:szCs w:val="28"/>
            <w:lang w:val="en-US"/>
          </w:rPr>
          <w:t>gov</w:t>
        </w:r>
        <w:r w:rsidR="00A370EA" w:rsidRPr="00A370EA">
          <w:rPr>
            <w:rStyle w:val="a3"/>
            <w:sz w:val="28"/>
            <w:szCs w:val="28"/>
          </w:rPr>
          <w:t>.</w:t>
        </w:r>
        <w:r w:rsidR="00A370EA" w:rsidRPr="00A370EA">
          <w:rPr>
            <w:rStyle w:val="a3"/>
            <w:sz w:val="28"/>
            <w:szCs w:val="28"/>
            <w:lang w:val="en-US"/>
          </w:rPr>
          <w:t>ru</w:t>
        </w:r>
      </w:hyperlink>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1.3.2.  Информирование осуществляется по вопросам, касающимся: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способов подачи заявления о предоставлении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справочной информации о работе Администрации;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порядка и сроков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порядка досудебного (внесудебного) обжалования действий (бездействия) </w:t>
      </w:r>
      <w:r w:rsidRPr="00EF1504">
        <w:rPr>
          <w:rStyle w:val="ng-scope"/>
          <w:rFonts w:ascii="Times New Roman" w:hAnsi="Times New Roman" w:cs="Times New Roman"/>
          <w:color w:val="000000"/>
          <w:sz w:val="28"/>
          <w:szCs w:val="28"/>
          <w:shd w:val="clear" w:color="auto" w:fill="FFFFFF"/>
        </w:rPr>
        <w:lastRenderedPageBreak/>
        <w:t>должностных лиц, и принимаемых ими решений при предоставлении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F1504">
        <w:rPr>
          <w:rStyle w:val="ng-scope"/>
          <w:rFonts w:ascii="Times New Roman" w:hAnsi="Times New Roman" w:cs="Times New Roman"/>
          <w:color w:val="000000"/>
          <w:sz w:val="28"/>
          <w:szCs w:val="28"/>
          <w:shd w:val="clear" w:color="auto" w:fill="FFFFFF"/>
        </w:rPr>
        <w:t>обратившихся</w:t>
      </w:r>
      <w:proofErr w:type="gramEnd"/>
      <w:r w:rsidRPr="00EF1504">
        <w:rPr>
          <w:rStyle w:val="ng-scope"/>
          <w:rFonts w:ascii="Times New Roman" w:hAnsi="Times New Roman" w:cs="Times New Roman"/>
          <w:color w:val="000000"/>
          <w:sz w:val="28"/>
          <w:szCs w:val="28"/>
          <w:shd w:val="clear" w:color="auto" w:fill="FFFFFF"/>
        </w:rPr>
        <w:t xml:space="preserve"> по интересующим вопросам.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A1CED"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r w:rsidR="001B3FF6"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Информирование осуществляется в соответствии с графиком приема граждан.</w:t>
      </w:r>
    </w:p>
    <w:p w:rsidR="001B3FF6" w:rsidRPr="00EF1504" w:rsidRDefault="00A370EA" w:rsidP="00A370EA">
      <w:pPr>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A1CED" w:rsidRDefault="00F00B21" w:rsidP="00A370EA">
      <w:pPr>
        <w:ind w:firstLine="709"/>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EF1504">
        <w:rPr>
          <w:rStyle w:val="ng-scope"/>
          <w:rFonts w:ascii="Times New Roman" w:hAnsi="Times New Roman" w:cs="Times New Roman"/>
          <w:color w:val="000000"/>
          <w:sz w:val="28"/>
          <w:szCs w:val="28"/>
          <w:shd w:val="clear" w:color="auto" w:fill="FFFFFF"/>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1.3.6.</w:t>
      </w:r>
      <w:proofErr w:type="gramEnd"/>
      <w:r w:rsidRPr="00EF1504">
        <w:rPr>
          <w:rStyle w:val="ng-scope"/>
          <w:rFonts w:ascii="Times New Roman" w:hAnsi="Times New Roman" w:cs="Times New Roman"/>
          <w:color w:val="000000"/>
          <w:sz w:val="28"/>
          <w:szCs w:val="28"/>
          <w:shd w:val="clear" w:color="auto" w:fill="FFFFFF"/>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 месте нахождения и графике работы Администрации и многофункциональных центров;</w:t>
      </w:r>
    </w:p>
    <w:p w:rsidR="005A1CED"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справочные телефоны Администрации, в том числе номер </w:t>
      </w:r>
      <w:proofErr w:type="spellStart"/>
      <w:r w:rsidRPr="00EF1504">
        <w:rPr>
          <w:rStyle w:val="ng-scope"/>
          <w:rFonts w:ascii="Times New Roman" w:hAnsi="Times New Roman" w:cs="Times New Roman"/>
          <w:color w:val="000000"/>
          <w:sz w:val="28"/>
          <w:szCs w:val="28"/>
          <w:shd w:val="clear" w:color="auto" w:fill="FFFFFF"/>
        </w:rPr>
        <w:t>телефона-автоинформатора</w:t>
      </w:r>
      <w:proofErr w:type="spellEnd"/>
      <w:r w:rsidRPr="00EF1504">
        <w:rPr>
          <w:rStyle w:val="ng-scope"/>
          <w:rFonts w:ascii="Times New Roman" w:hAnsi="Times New Roman" w:cs="Times New Roman"/>
          <w:color w:val="000000"/>
          <w:sz w:val="28"/>
          <w:szCs w:val="28"/>
          <w:shd w:val="clear" w:color="auto" w:fill="FFFFFF"/>
        </w:rPr>
        <w:t xml:space="preserve"> (при наличии);</w:t>
      </w:r>
    </w:p>
    <w:p w:rsidR="001B3FF6" w:rsidRPr="00EF1504" w:rsidRDefault="00F00B21" w:rsidP="00A370EA">
      <w:pPr>
        <w:ind w:firstLine="709"/>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адрес официального сайта, а также </w:t>
      </w:r>
      <w:r w:rsidR="001B3FF6" w:rsidRPr="00EF1504">
        <w:rPr>
          <w:rStyle w:val="ng-scope"/>
          <w:rFonts w:ascii="Times New Roman" w:hAnsi="Times New Roman" w:cs="Times New Roman"/>
          <w:color w:val="000000"/>
          <w:sz w:val="28"/>
          <w:szCs w:val="28"/>
          <w:shd w:val="clear" w:color="auto" w:fill="FFFFFF"/>
        </w:rPr>
        <w:t>электронной почты и (или) формы</w:t>
      </w:r>
    </w:p>
    <w:p w:rsidR="001B3FF6" w:rsidRPr="00EF1504" w:rsidRDefault="00F00B21" w:rsidP="005A1CED">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обратной связи Администрации в сети «Интернет».</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3FF6" w:rsidRPr="00EF1504" w:rsidRDefault="00F00B21" w:rsidP="00A370EA">
      <w:pPr>
        <w:ind w:firstLine="709"/>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w:t>
      </w:r>
      <w:r w:rsidR="001B3FF6" w:rsidRPr="00EF1504">
        <w:rPr>
          <w:rStyle w:val="ng-scope"/>
          <w:rFonts w:ascii="Times New Roman" w:hAnsi="Times New Roman" w:cs="Times New Roman"/>
          <w:color w:val="000000"/>
          <w:sz w:val="28"/>
          <w:szCs w:val="28"/>
          <w:shd w:val="clear" w:color="auto" w:fill="FFFFFF"/>
        </w:rPr>
        <w:t xml:space="preserve"> при обращении заявителя лично,</w:t>
      </w:r>
    </w:p>
    <w:p w:rsidR="001B3FF6" w:rsidRPr="00EF1504" w:rsidRDefault="00F00B21" w:rsidP="00A370EA">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телефону посредством электронной почты.</w:t>
      </w:r>
    </w:p>
    <w:p w:rsidR="001B3FF6" w:rsidRPr="00EF1504" w:rsidRDefault="00F00B21" w:rsidP="005A1CED">
      <w:pPr>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 Стандарт предоставления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 Наименование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Наименование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w:t>
      </w:r>
      <w:r w:rsidR="00404E0B">
        <w:rPr>
          <w:rFonts w:ascii="Times New Roman" w:hAnsi="Times New Roman" w:cs="Times New Roman"/>
          <w:sz w:val="28"/>
          <w:szCs w:val="28"/>
        </w:rPr>
        <w:t>рии муниципального образования «</w:t>
      </w:r>
      <w:proofErr w:type="spellStart"/>
      <w:r w:rsidR="005A1CED">
        <w:rPr>
          <w:rFonts w:ascii="Times New Roman" w:hAnsi="Times New Roman" w:cs="Times New Roman"/>
          <w:sz w:val="28"/>
          <w:szCs w:val="28"/>
        </w:rPr>
        <w:t>Парбигское</w:t>
      </w:r>
      <w:proofErr w:type="spellEnd"/>
      <w:r w:rsidR="00404E0B">
        <w:rPr>
          <w:rFonts w:ascii="Times New Roman" w:hAnsi="Times New Roman" w:cs="Times New Roman"/>
          <w:sz w:val="28"/>
          <w:szCs w:val="28"/>
        </w:rPr>
        <w:t xml:space="preserve"> сельское поселение</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color w:val="000000"/>
          <w:sz w:val="28"/>
          <w:szCs w:val="28"/>
        </w:rPr>
        <w:t xml:space="preserve"> </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2.2. Наименование органа местного самоуправления, предоставляющего муниципальную услугу</w:t>
      </w:r>
    </w:p>
    <w:p w:rsidR="005A1CED"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w:t>
      </w:r>
      <w:r w:rsidR="00CE2844" w:rsidRPr="00EF1504">
        <w:rPr>
          <w:rStyle w:val="ng-scope"/>
          <w:rFonts w:ascii="Times New Roman" w:hAnsi="Times New Roman" w:cs="Times New Roman"/>
          <w:color w:val="000000"/>
          <w:sz w:val="28"/>
          <w:szCs w:val="28"/>
          <w:shd w:val="clear" w:color="auto" w:fill="FFFFFF"/>
        </w:rPr>
        <w:t xml:space="preserve"> «</w:t>
      </w:r>
      <w:proofErr w:type="spellStart"/>
      <w:r w:rsidR="005A1CED">
        <w:rPr>
          <w:rFonts w:ascii="Times New Roman" w:hAnsi="Times New Roman" w:cs="Times New Roman"/>
          <w:sz w:val="28"/>
          <w:szCs w:val="28"/>
        </w:rPr>
        <w:t>Парбигское</w:t>
      </w:r>
      <w:proofErr w:type="spellEnd"/>
      <w:r w:rsidR="005A1CED">
        <w:rPr>
          <w:rFonts w:ascii="Times New Roman" w:hAnsi="Times New Roman" w:cs="Times New Roman"/>
          <w:sz w:val="28"/>
          <w:szCs w:val="28"/>
        </w:rPr>
        <w:t xml:space="preserve"> </w:t>
      </w:r>
      <w:r w:rsidR="00CE2844" w:rsidRPr="00EF1504">
        <w:rPr>
          <w:rStyle w:val="ng-scope"/>
          <w:rFonts w:ascii="Times New Roman" w:hAnsi="Times New Roman" w:cs="Times New Roman"/>
          <w:color w:val="000000"/>
          <w:sz w:val="28"/>
          <w:szCs w:val="28"/>
          <w:shd w:val="clear" w:color="auto" w:fill="FFFFFF"/>
        </w:rPr>
        <w:t>сельское поселение»</w:t>
      </w:r>
      <w:r w:rsidRPr="00EF1504">
        <w:rPr>
          <w:rStyle w:val="ng-scope"/>
          <w:rFonts w:ascii="Times New Roman" w:hAnsi="Times New Roman" w:cs="Times New Roman"/>
          <w:color w:val="000000"/>
          <w:sz w:val="28"/>
          <w:szCs w:val="28"/>
          <w:shd w:val="clear" w:color="auto" w:fill="FFFFFF"/>
        </w:rPr>
        <w:t>.</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В предоставлении муниципальной услуги участвуют:</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Управление Федеральной службы государственной регистрации и картографии по </w:t>
      </w:r>
      <w:r w:rsidR="00CE2844"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(далее – </w:t>
      </w:r>
      <w:proofErr w:type="spellStart"/>
      <w:r w:rsidRPr="00EF1504">
        <w:rPr>
          <w:rStyle w:val="ng-scope"/>
          <w:rFonts w:ascii="Times New Roman" w:hAnsi="Times New Roman" w:cs="Times New Roman"/>
          <w:color w:val="000000"/>
          <w:sz w:val="28"/>
          <w:szCs w:val="28"/>
          <w:shd w:val="clear" w:color="auto" w:fill="FFFFFF"/>
        </w:rPr>
        <w:t>Росреестр</w:t>
      </w:r>
      <w:proofErr w:type="spellEnd"/>
      <w:r w:rsidRPr="00EF1504">
        <w:rPr>
          <w:rStyle w:val="ng-scope"/>
          <w:rFonts w:ascii="Times New Roman" w:hAnsi="Times New Roman" w:cs="Times New Roman"/>
          <w:color w:val="000000"/>
          <w:sz w:val="28"/>
          <w:szCs w:val="28"/>
          <w:shd w:val="clear" w:color="auto" w:fill="FFFFFF"/>
        </w:rPr>
        <w:t>);</w:t>
      </w:r>
    </w:p>
    <w:p w:rsidR="0086728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Комиссия по охране зеленых насаждений (далее - Комиссия) в составе, утвержденном нормативно-правовым актом главы Администрации;</w:t>
      </w:r>
      <w:r w:rsidR="00867284" w:rsidRPr="00EF1504">
        <w:rPr>
          <w:rFonts w:ascii="Times New Roman" w:hAnsi="Times New Roman" w:cs="Times New Roman"/>
          <w:color w:val="000000"/>
          <w:sz w:val="28"/>
          <w:szCs w:val="28"/>
        </w:rPr>
        <w:t xml:space="preserve"> </w:t>
      </w:r>
    </w:p>
    <w:p w:rsidR="00CE2844" w:rsidRPr="00EF1504" w:rsidRDefault="00867284"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r w:rsidR="00F00B21"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proofErr w:type="gramStart"/>
      <w:r w:rsidR="00F00B21" w:rsidRPr="00EF1504">
        <w:rPr>
          <w:rStyle w:val="ng-scope"/>
          <w:rFonts w:ascii="Times New Roman" w:hAnsi="Times New Roman" w:cs="Times New Roman"/>
          <w:color w:val="000000"/>
          <w:sz w:val="28"/>
          <w:szCs w:val="28"/>
          <w:shd w:val="clear" w:color="auto" w:fill="FFFFFF"/>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00F00B21" w:rsidRPr="00EF1504">
        <w:rPr>
          <w:rStyle w:val="ng-scope"/>
          <w:rFonts w:ascii="Times New Roman" w:hAnsi="Times New Roman" w:cs="Times New Roman"/>
          <w:color w:val="000000"/>
          <w:sz w:val="28"/>
          <w:szCs w:val="28"/>
          <w:shd w:val="clear" w:color="auto" w:fill="FFFFFF"/>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2.3. Описание результата предоставления муниципальной услуги</w:t>
      </w:r>
    </w:p>
    <w:p w:rsidR="00CE284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 выдача заявителю документов:</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распоряжения администрации сельского поселения о разрешении на право вырубки зеленых насаждений на территории сельского поселения;</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акта обследования зеленых насаждений;</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информационного письма об ответственном исполнителе и сроках проведения работ по вырубке зеленых насаждений на территории сельского поселения;</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уведомления об отказе в выдаче разрешения на право вырубки зеленых насаждений на территории сельского поселения.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2.4. Срок предоставления муниципальной услуги</w:t>
      </w:r>
    </w:p>
    <w:p w:rsidR="00CE2844" w:rsidRPr="005A1CED" w:rsidRDefault="00F00B21" w:rsidP="005A1CED">
      <w:pPr>
        <w:ind w:firstLine="709"/>
        <w:jc w:val="both"/>
        <w:rPr>
          <w:rFonts w:ascii="Times New Roman" w:hAnsi="Times New Roman" w:cs="Times New Roman"/>
          <w:color w:val="000000"/>
          <w:sz w:val="28"/>
          <w:szCs w:val="28"/>
          <w:shd w:val="clear" w:color="auto" w:fill="FFFFFF"/>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Срок предоставления муниципальной услуги составляет 30 календарны</w:t>
      </w:r>
      <w:r w:rsidR="00CE2844" w:rsidRPr="00EF1504">
        <w:rPr>
          <w:rStyle w:val="ng-scope"/>
          <w:rFonts w:ascii="Times New Roman" w:hAnsi="Times New Roman" w:cs="Times New Roman"/>
          <w:color w:val="000000"/>
          <w:sz w:val="28"/>
          <w:szCs w:val="28"/>
          <w:shd w:val="clear" w:color="auto" w:fill="FFFFFF"/>
        </w:rPr>
        <w:t>х дней</w:t>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со дня регистрации заявления в Администрации.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lastRenderedPageBreak/>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2.5. Нормативные правовые акты, регулирующие предоставление муниципальной услуги</w:t>
      </w:r>
    </w:p>
    <w:p w:rsidR="00CE284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Для получения муниципальной услуги заявитель должен представить:</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заявление (согласно Приложению 1 к настоящему Административному регламенту);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личность;</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полномочия представителя заявителя в случае, если с заявлением обращается представитель заявителя.  </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заявлении также указывается один из следующих способов направления результата предоставления муниципальной услуги: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форме электронного документа в личном кабинете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F1504">
        <w:rPr>
          <w:rStyle w:val="ng-scope"/>
          <w:rFonts w:ascii="Times New Roman" w:hAnsi="Times New Roman" w:cs="Times New Roman"/>
          <w:color w:val="000000"/>
          <w:sz w:val="28"/>
          <w:szCs w:val="28"/>
          <w:shd w:val="clear" w:color="auto" w:fill="FFFFFF"/>
        </w:rPr>
        <w:t>ии и ау</w:t>
      </w:r>
      <w:proofErr w:type="gramEnd"/>
      <w:r w:rsidRPr="00EF1504">
        <w:rPr>
          <w:rStyle w:val="ng-scope"/>
          <w:rFonts w:ascii="Times New Roman" w:hAnsi="Times New Roman" w:cs="Times New Roman"/>
          <w:color w:val="000000"/>
          <w:sz w:val="28"/>
          <w:szCs w:val="28"/>
          <w:shd w:val="clear" w:color="auto" w:fill="FFFFFF"/>
        </w:rPr>
        <w:t>тентификации (далее – ЕСИА).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1504">
        <w:rPr>
          <w:rStyle w:val="ng-scope"/>
          <w:rFonts w:ascii="Times New Roman" w:hAnsi="Times New Roman" w:cs="Times New Roman"/>
          <w:color w:val="000000"/>
          <w:sz w:val="28"/>
          <w:szCs w:val="28"/>
          <w:shd w:val="clear" w:color="auto" w:fill="FFFFFF"/>
        </w:rPr>
        <w:t>ии и ау</w:t>
      </w:r>
      <w:proofErr w:type="gramEnd"/>
      <w:r w:rsidRPr="00EF1504">
        <w:rPr>
          <w:rStyle w:val="ng-scope"/>
          <w:rFonts w:ascii="Times New Roman" w:hAnsi="Times New Roman" w:cs="Times New Roman"/>
          <w:color w:val="000000"/>
          <w:sz w:val="28"/>
          <w:szCs w:val="28"/>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lastRenderedPageBreak/>
        <w:t>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r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2.7.    </w:t>
      </w:r>
      <w:proofErr w:type="gramStart"/>
      <w:r w:rsidRPr="00EF1504">
        <w:rPr>
          <w:rFonts w:ascii="Times New Roman" w:hAnsi="Times New Roman" w:cs="Times New Roman"/>
          <w:b/>
          <w:bCs/>
          <w:color w:val="000000"/>
          <w:sz w:val="28"/>
          <w:szCs w:val="28"/>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w:t>
      </w:r>
      <w:r w:rsidR="00CE2844" w:rsidRPr="00EF1504">
        <w:rPr>
          <w:rFonts w:ascii="Times New Roman" w:hAnsi="Times New Roman" w:cs="Times New Roman"/>
          <w:b/>
          <w:bCs/>
          <w:color w:val="000000"/>
          <w:sz w:val="28"/>
          <w:szCs w:val="28"/>
          <w:shd w:val="clear" w:color="auto" w:fill="FFFFFF"/>
        </w:rPr>
        <w:t xml:space="preserve"> </w:t>
      </w:r>
      <w:r w:rsidRPr="00EF1504">
        <w:rPr>
          <w:rFonts w:ascii="Times New Roman" w:hAnsi="Times New Roman" w:cs="Times New Roman"/>
          <w:b/>
          <w:bCs/>
          <w:color w:val="000000"/>
          <w:sz w:val="28"/>
          <w:szCs w:val="28"/>
          <w:shd w:val="clear" w:color="auto" w:fill="FFFFFF"/>
        </w:rPr>
        <w:t>в том числе в электронной форме, порядок</w:t>
      </w:r>
      <w:proofErr w:type="gramEnd"/>
      <w:r w:rsidRPr="00EF1504">
        <w:rPr>
          <w:rFonts w:ascii="Times New Roman" w:hAnsi="Times New Roman" w:cs="Times New Roman"/>
          <w:b/>
          <w:bCs/>
          <w:color w:val="000000"/>
          <w:sz w:val="28"/>
          <w:szCs w:val="28"/>
          <w:shd w:val="clear" w:color="auto" w:fill="FFFFFF"/>
        </w:rPr>
        <w:t xml:space="preserve">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2.7.1.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копии правоустанавливающих документов на земельный участок, если право на него зарегистрировано в Едином государственном реестре </w:t>
      </w:r>
      <w:r w:rsidRPr="00EF1504">
        <w:rPr>
          <w:rStyle w:val="ng-scope"/>
          <w:rFonts w:ascii="Times New Roman" w:hAnsi="Times New Roman" w:cs="Times New Roman"/>
          <w:color w:val="000000"/>
          <w:sz w:val="28"/>
          <w:szCs w:val="28"/>
          <w:shd w:val="clear" w:color="auto" w:fill="FFFFFF"/>
        </w:rPr>
        <w:lastRenderedPageBreak/>
        <w:t>недвижимости (в случае необходимости вырубки зеленых насаждений для проведения инженерных изысканий для подготовки проектной документации).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2.7.2. </w:t>
      </w:r>
      <w:proofErr w:type="gramStart"/>
      <w:r w:rsidRPr="00EF1504">
        <w:rPr>
          <w:rStyle w:val="ng-scope"/>
          <w:rFonts w:ascii="Times New Roman" w:hAnsi="Times New Roman" w:cs="Times New Roman"/>
          <w:color w:val="000000"/>
          <w:sz w:val="28"/>
          <w:szCs w:val="28"/>
          <w:shd w:val="clear" w:color="auto" w:fill="FFFFFF"/>
        </w:rPr>
        <w:t>В соответствии с требованиями пунктов 1,2,4,5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CE2844" w:rsidRPr="00EF1504" w:rsidRDefault="00F00B21" w:rsidP="00CE284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EF1504">
        <w:rPr>
          <w:rStyle w:val="ng-scope"/>
          <w:rFonts w:ascii="Times New Roman" w:hAnsi="Times New Roman" w:cs="Times New Roman"/>
          <w:color w:val="000000"/>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F1504">
        <w:rPr>
          <w:rStyle w:val="ng-scope"/>
          <w:rFonts w:ascii="Times New Roman" w:hAnsi="Times New Roman" w:cs="Times New Roman"/>
          <w:color w:val="000000"/>
          <w:sz w:val="28"/>
          <w:szCs w:val="28"/>
          <w:shd w:val="clear" w:color="auto" w:fill="FFFFFF"/>
        </w:rPr>
        <w:t>документы</w:t>
      </w:r>
      <w:proofErr w:type="gramEnd"/>
      <w:r w:rsidRPr="00EF1504">
        <w:rPr>
          <w:rStyle w:val="ng-scope"/>
          <w:rFonts w:ascii="Times New Roman" w:hAnsi="Times New Roman" w:cs="Times New Roman"/>
          <w:color w:val="000000"/>
          <w:sz w:val="28"/>
          <w:szCs w:val="28"/>
          <w:shd w:val="clear" w:color="auto" w:fill="FFFFFF"/>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Заявитель вправе представить указанные в настоящем пункте документы по собственной инициативе.</w:t>
      </w:r>
    </w:p>
    <w:p w:rsidR="00CE2844" w:rsidRPr="00EF1504" w:rsidRDefault="00F00B21" w:rsidP="00CE2844">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2.8.</w:t>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b/>
          <w:bCs/>
          <w:color w:val="000000"/>
          <w:sz w:val="28"/>
          <w:szCs w:val="28"/>
          <w:shd w:val="clear" w:color="auto" w:fill="FFFFFF"/>
        </w:rPr>
        <w:t>Исчерпывающий перечень оснований для отказа в приеме документов, необходимых для предоставления муниципальной услуги</w:t>
      </w:r>
      <w:r w:rsidRPr="00EF1504">
        <w:rPr>
          <w:rFonts w:ascii="Times New Roman" w:hAnsi="Times New Roman" w:cs="Times New Roman"/>
          <w:color w:val="000000"/>
          <w:sz w:val="28"/>
          <w:szCs w:val="28"/>
        </w:rPr>
        <w:br/>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Основаниями для отказа в приеме документов, необходимых для предоставления муниципальной услуги, являются: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proofErr w:type="spellStart"/>
      <w:r w:rsidR="00F00B21" w:rsidRPr="00EF1504">
        <w:rPr>
          <w:rStyle w:val="ng-scope"/>
          <w:rFonts w:ascii="Times New Roman" w:hAnsi="Times New Roman" w:cs="Times New Roman"/>
          <w:color w:val="000000"/>
          <w:sz w:val="28"/>
          <w:szCs w:val="28"/>
          <w:shd w:val="clear" w:color="auto" w:fill="FFFFFF"/>
        </w:rPr>
        <w:t>неустановление</w:t>
      </w:r>
      <w:proofErr w:type="spellEnd"/>
      <w:r w:rsidR="00F00B21" w:rsidRPr="00EF1504">
        <w:rPr>
          <w:rStyle w:val="ng-scope"/>
          <w:rFonts w:ascii="Times New Roman" w:hAnsi="Times New Roman" w:cs="Times New Roman"/>
          <w:color w:val="000000"/>
          <w:sz w:val="28"/>
          <w:szCs w:val="28"/>
          <w:shd w:val="clear" w:color="auto" w:fill="FFFFFF"/>
        </w:rPr>
        <w:t xml:space="preserve"> личности лица, обратившегося за предоставлением муниципальной услуги (</w:t>
      </w:r>
      <w:proofErr w:type="spellStart"/>
      <w:r w:rsidR="00F00B21" w:rsidRPr="00EF1504">
        <w:rPr>
          <w:rStyle w:val="ng-scope"/>
          <w:rFonts w:ascii="Times New Roman" w:hAnsi="Times New Roman" w:cs="Times New Roman"/>
          <w:color w:val="000000"/>
          <w:sz w:val="28"/>
          <w:szCs w:val="28"/>
          <w:shd w:val="clear" w:color="auto" w:fill="FFFFFF"/>
        </w:rPr>
        <w:t>непредъявление</w:t>
      </w:r>
      <w:proofErr w:type="spellEnd"/>
      <w:r w:rsidR="00F00B21" w:rsidRPr="00EF1504">
        <w:rPr>
          <w:rStyle w:val="ng-scope"/>
          <w:rFonts w:ascii="Times New Roman" w:hAnsi="Times New Roman" w:cs="Times New Roman"/>
          <w:color w:val="000000"/>
          <w:sz w:val="28"/>
          <w:szCs w:val="28"/>
          <w:shd w:val="clear" w:color="auto" w:fill="FFFFFF"/>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w:t>
      </w:r>
      <w:proofErr w:type="spellStart"/>
      <w:r w:rsidR="00F00B21" w:rsidRPr="00EF1504">
        <w:rPr>
          <w:rStyle w:val="ng-scope"/>
          <w:rFonts w:ascii="Times New Roman" w:hAnsi="Times New Roman" w:cs="Times New Roman"/>
          <w:color w:val="000000"/>
          <w:sz w:val="28"/>
          <w:szCs w:val="28"/>
          <w:shd w:val="clear" w:color="auto" w:fill="FFFFFF"/>
        </w:rPr>
        <w:t>неподтверждение</w:t>
      </w:r>
      <w:proofErr w:type="spellEnd"/>
      <w:r w:rsidR="00F00B21" w:rsidRPr="00EF1504">
        <w:rPr>
          <w:rStyle w:val="ng-scope"/>
          <w:rFonts w:ascii="Times New Roman" w:hAnsi="Times New Roman" w:cs="Times New Roman"/>
          <w:color w:val="000000"/>
          <w:sz w:val="28"/>
          <w:szCs w:val="28"/>
          <w:shd w:val="clear" w:color="auto" w:fill="FFFFFF"/>
        </w:rPr>
        <w:t xml:space="preserve"> полномочий представителя заявителя;</w:t>
      </w:r>
    </w:p>
    <w:p w:rsidR="00867284" w:rsidRPr="00EF1504" w:rsidRDefault="00F00B21"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несоответствие предоставленных документ</w:t>
      </w:r>
      <w:r w:rsidR="0012265F" w:rsidRPr="00EF1504">
        <w:rPr>
          <w:rStyle w:val="ng-scope"/>
          <w:rFonts w:ascii="Times New Roman" w:hAnsi="Times New Roman" w:cs="Times New Roman"/>
          <w:color w:val="000000"/>
          <w:sz w:val="28"/>
          <w:szCs w:val="28"/>
          <w:shd w:val="clear" w:color="auto" w:fill="FFFFFF"/>
        </w:rPr>
        <w:t>ов перечню, указанному в пункте</w:t>
      </w:r>
      <w:r w:rsidR="00867284"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2.6. настоящего Административного регламента.</w:t>
      </w:r>
      <w:r w:rsidR="00867284" w:rsidRPr="00EF1504">
        <w:rPr>
          <w:rFonts w:ascii="Times New Roman" w:hAnsi="Times New Roman" w:cs="Times New Roman"/>
          <w:color w:val="000000"/>
          <w:sz w:val="28"/>
          <w:szCs w:val="28"/>
        </w:rPr>
        <w:t xml:space="preserve"> </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lastRenderedPageBreak/>
        <w:br/>
      </w:r>
      <w:r w:rsidRPr="00EF1504">
        <w:rPr>
          <w:rFonts w:ascii="Times New Roman" w:hAnsi="Times New Roman" w:cs="Times New Roman"/>
          <w:b/>
          <w:bCs/>
          <w:color w:val="000000"/>
          <w:sz w:val="28"/>
          <w:szCs w:val="28"/>
          <w:shd w:val="clear" w:color="auto" w:fill="FFFFFF"/>
        </w:rPr>
        <w:t>2.9.  Перечень оснований для приостановления или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2.9.1. Основания для приостановления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2.9.2. Исчерпывающий перечень оснований для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решение Комиссии об отсутствии необходимости вынужденного уничтожения заявляемых зеленых насаждений;</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отказ заявителя производить возмещение ущерба за вырубку зеленых насаждений в случаях, когда оно является обязательным;</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представление заявителем недостоверных сведений и (или) документов;</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отсутствие документов, являющихся необходимыми и обязательными для предоставления муниципальной услуги.</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2.11. Порядок, размер и основания взимания государственной пошлины или иной платы, взимаемой за предоставление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бесплатно.</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Услуги,   необходимые и обязательные для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265F" w:rsidRPr="00EF1504" w:rsidRDefault="0012265F" w:rsidP="00CE2844">
      <w:pPr>
        <w:ind w:firstLine="567"/>
        <w:jc w:val="both"/>
        <w:rPr>
          <w:rFonts w:ascii="Times New Roman" w:hAnsi="Times New Roman" w:cs="Times New Roman"/>
          <w:color w:val="000000"/>
          <w:sz w:val="28"/>
          <w:szCs w:val="28"/>
        </w:rPr>
      </w:pP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2.14. Срок и порядок регистрации запроса заявителя о предоставлении муниципальной услуги, в том числе в электронной форме</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2.15. Требования к помещениям, в которых предоставляется муниципальная услуга</w:t>
      </w:r>
    </w:p>
    <w:p w:rsidR="0012265F" w:rsidRPr="00EF1504" w:rsidRDefault="00F00B21" w:rsidP="0012265F">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w:t>
      </w:r>
      <w:r w:rsidR="0012265F" w:rsidRPr="00EF1504">
        <w:rPr>
          <w:rStyle w:val="ng-scope"/>
          <w:rFonts w:ascii="Times New Roman" w:hAnsi="Times New Roman" w:cs="Times New Roman"/>
          <w:color w:val="000000"/>
          <w:sz w:val="28"/>
          <w:szCs w:val="28"/>
          <w:shd w:val="clear" w:color="auto" w:fill="FFFFFF"/>
        </w:rPr>
        <w:t xml:space="preserve">аждан с точки зрения пешеходной </w:t>
      </w:r>
      <w:r w:rsidRPr="00EF1504">
        <w:rPr>
          <w:rStyle w:val="ng-scope"/>
          <w:rFonts w:ascii="Times New Roman" w:hAnsi="Times New Roman" w:cs="Times New Roman"/>
          <w:color w:val="000000"/>
          <w:sz w:val="28"/>
          <w:szCs w:val="28"/>
          <w:shd w:val="clear" w:color="auto" w:fill="FFFFFF"/>
        </w:rPr>
        <w:t>доступности от остановок общественного транспорта.</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случае</w:t>
      </w:r>
      <w:proofErr w:type="gramStart"/>
      <w:r w:rsidRPr="00EF1504">
        <w:rPr>
          <w:rStyle w:val="ng-scope"/>
          <w:rFonts w:ascii="Times New Roman" w:hAnsi="Times New Roman" w:cs="Times New Roman"/>
          <w:color w:val="000000"/>
          <w:sz w:val="28"/>
          <w:szCs w:val="28"/>
          <w:shd w:val="clear" w:color="auto" w:fill="FFFFFF"/>
        </w:rPr>
        <w:t>,</w:t>
      </w:r>
      <w:proofErr w:type="gramEnd"/>
      <w:r w:rsidRPr="00EF1504">
        <w:rPr>
          <w:rStyle w:val="ng-scope"/>
          <w:rFonts w:ascii="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Центральный вход в здание Администрации должен</w:t>
      </w:r>
      <w:r w:rsidR="00867284" w:rsidRPr="00EF1504">
        <w:rPr>
          <w:rStyle w:val="ng-scope"/>
          <w:rFonts w:ascii="Times New Roman" w:hAnsi="Times New Roman" w:cs="Times New Roman"/>
          <w:color w:val="000000"/>
          <w:sz w:val="28"/>
          <w:szCs w:val="28"/>
          <w:shd w:val="clear" w:color="auto" w:fill="FFFFFF"/>
        </w:rPr>
        <w:t xml:space="preserve"> быть оборудован информационной </w:t>
      </w:r>
      <w:r w:rsidRPr="00EF1504">
        <w:rPr>
          <w:rStyle w:val="ng-scope"/>
          <w:rFonts w:ascii="Times New Roman" w:hAnsi="Times New Roman" w:cs="Times New Roman"/>
          <w:color w:val="000000"/>
          <w:sz w:val="28"/>
          <w:szCs w:val="28"/>
          <w:shd w:val="clear" w:color="auto" w:fill="FFFFFF"/>
        </w:rPr>
        <w:t>табличкой (вывеской), содержащей информацию:</w:t>
      </w:r>
    </w:p>
    <w:p w:rsidR="0012265F" w:rsidRPr="00EF1504" w:rsidRDefault="00F00B21" w:rsidP="00867284">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наименование;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местонахождение и юридический адрес;</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режим работы;</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 приема;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номера телефонов для справок.</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Помещения, в которых предоставляется муниципальная услуга, оснащаются: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противопожарной системой и средствами пожаротушения;</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системой оповещения о возникновении чрезвычайной ситуации;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средствами оказания первой медицинской помощи;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туалетными комнатами для посетителей.</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номера кабинета и наименования отдела;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фамилии, имени и отчества (последнее - при наличии), должности ответственного лица за прием документов;</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графика приема Заявителей.</w:t>
      </w:r>
    </w:p>
    <w:p w:rsidR="0012265F" w:rsidRPr="00EF1504" w:rsidRDefault="0012265F"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r w:rsidR="005A1CED">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Лицо, ответственное за прием документов, должно иметь настольную табли</w:t>
      </w:r>
      <w:r w:rsidRPr="00EF1504">
        <w:rPr>
          <w:rStyle w:val="ng-scope"/>
          <w:rFonts w:ascii="Times New Roman" w:hAnsi="Times New Roman" w:cs="Times New Roman"/>
          <w:color w:val="000000"/>
          <w:sz w:val="28"/>
          <w:szCs w:val="28"/>
          <w:shd w:val="clear" w:color="auto" w:fill="FFFFFF"/>
        </w:rPr>
        <w:t xml:space="preserve">чку с указанием фамилии, имени, </w:t>
      </w:r>
      <w:r w:rsidR="00F00B21" w:rsidRPr="00EF1504">
        <w:rPr>
          <w:rStyle w:val="ng-scope"/>
          <w:rFonts w:ascii="Times New Roman" w:hAnsi="Times New Roman" w:cs="Times New Roman"/>
          <w:color w:val="000000"/>
          <w:sz w:val="28"/>
          <w:szCs w:val="28"/>
          <w:shd w:val="clear" w:color="auto" w:fill="FFFFFF"/>
        </w:rPr>
        <w:t>отчества (последнее - при наличии) и должности.</w:t>
      </w:r>
    </w:p>
    <w:p w:rsidR="005A1CED" w:rsidRDefault="0012265F"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5A1CED">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 предоставлении муниципальной услуги инвалидам обеспечиваются:</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возможность беспрепятственного доступа к</w:t>
      </w:r>
      <w:r w:rsidRPr="00EF1504">
        <w:rPr>
          <w:rStyle w:val="ng-scope"/>
          <w:rFonts w:ascii="Times New Roman" w:hAnsi="Times New Roman" w:cs="Times New Roman"/>
          <w:color w:val="000000"/>
          <w:sz w:val="28"/>
          <w:szCs w:val="28"/>
          <w:shd w:val="clear" w:color="auto" w:fill="FFFFFF"/>
        </w:rPr>
        <w:t xml:space="preserve"> объекту (зданию, помещению), в </w:t>
      </w:r>
      <w:r w:rsidR="00F00B21" w:rsidRPr="00EF1504">
        <w:rPr>
          <w:rStyle w:val="ng-scope"/>
          <w:rFonts w:ascii="Times New Roman" w:hAnsi="Times New Roman" w:cs="Times New Roman"/>
          <w:color w:val="000000"/>
          <w:sz w:val="28"/>
          <w:szCs w:val="28"/>
          <w:shd w:val="clear" w:color="auto" w:fill="FFFFFF"/>
        </w:rPr>
        <w:t>котором предоставляется муниципальная услуга;</w:t>
      </w:r>
    </w:p>
    <w:p w:rsidR="00867284" w:rsidRPr="00EF1504" w:rsidRDefault="0012265F"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возможность </w:t>
      </w:r>
      <w:r w:rsidR="00F00B21" w:rsidRPr="00EF1504">
        <w:rPr>
          <w:rStyle w:val="ng-scope"/>
          <w:rFonts w:ascii="Times New Roman" w:hAnsi="Times New Roman" w:cs="Times New Roman"/>
          <w:color w:val="000000"/>
          <w:sz w:val="28"/>
          <w:szCs w:val="28"/>
          <w:shd w:val="clear" w:color="auto" w:fill="FFFFFF"/>
        </w:rPr>
        <w:t>самостоятельного передвижения по территории, на которой расположен</w:t>
      </w:r>
      <w:r w:rsidRPr="00EF1504">
        <w:rPr>
          <w:rStyle w:val="ng-scope"/>
          <w:rFonts w:ascii="Times New Roman" w:hAnsi="Times New Roman" w:cs="Times New Roman"/>
          <w:color w:val="000000"/>
          <w:sz w:val="28"/>
          <w:szCs w:val="28"/>
          <w:shd w:val="clear" w:color="auto" w:fill="FFFFFF"/>
        </w:rPr>
        <w:t xml:space="preserve">ы </w:t>
      </w:r>
      <w:r w:rsidR="00F00B21" w:rsidRPr="00EF1504">
        <w:rPr>
          <w:rStyle w:val="ng-scope"/>
          <w:rFonts w:ascii="Times New Roman" w:hAnsi="Times New Roman" w:cs="Times New Roman"/>
          <w:color w:val="000000"/>
          <w:sz w:val="28"/>
          <w:szCs w:val="28"/>
          <w:shd w:val="clear" w:color="auto" w:fill="FFFFFF"/>
        </w:rPr>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сопровождение инвалидов, имеющих стойкие расстройства функции зрения и самостоятельного передвижения;</w:t>
      </w:r>
      <w:r w:rsidR="0012265F" w:rsidRPr="00EF1504">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допуск </w:t>
      </w:r>
      <w:proofErr w:type="spellStart"/>
      <w:r w:rsidRPr="00EF1504">
        <w:rPr>
          <w:rStyle w:val="ng-scope"/>
          <w:rFonts w:ascii="Times New Roman" w:hAnsi="Times New Roman" w:cs="Times New Roman"/>
          <w:color w:val="000000"/>
          <w:sz w:val="28"/>
          <w:szCs w:val="28"/>
          <w:shd w:val="clear" w:color="auto" w:fill="FFFFFF"/>
        </w:rPr>
        <w:t>сурдопереводчика</w:t>
      </w:r>
      <w:proofErr w:type="spellEnd"/>
      <w:r w:rsidRPr="00EF1504">
        <w:rPr>
          <w:rStyle w:val="ng-scope"/>
          <w:rFonts w:ascii="Times New Roman" w:hAnsi="Times New Roman" w:cs="Times New Roman"/>
          <w:color w:val="000000"/>
          <w:sz w:val="28"/>
          <w:szCs w:val="28"/>
          <w:shd w:val="clear" w:color="auto" w:fill="FFFFFF"/>
        </w:rPr>
        <w:t xml:space="preserve"> и </w:t>
      </w:r>
      <w:proofErr w:type="spellStart"/>
      <w:r w:rsidRPr="00EF1504">
        <w:rPr>
          <w:rStyle w:val="ng-scope"/>
          <w:rFonts w:ascii="Times New Roman" w:hAnsi="Times New Roman" w:cs="Times New Roman"/>
          <w:color w:val="000000"/>
          <w:sz w:val="28"/>
          <w:szCs w:val="28"/>
          <w:shd w:val="clear" w:color="auto" w:fill="FFFFFF"/>
        </w:rPr>
        <w:t>тифлосурдопереводчика</w:t>
      </w:r>
      <w:proofErr w:type="spellEnd"/>
      <w:r w:rsidRPr="00EF1504">
        <w:rPr>
          <w:rStyle w:val="ng-scope"/>
          <w:rFonts w:ascii="Times New Roman" w:hAnsi="Times New Roman" w:cs="Times New Roman"/>
          <w:color w:val="000000"/>
          <w:sz w:val="28"/>
          <w:szCs w:val="28"/>
          <w:shd w:val="clear" w:color="auto" w:fill="FFFFFF"/>
        </w:rPr>
        <w:t>;</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 xml:space="preserve">допуск собаки-проводника при наличии документа, подтверждающего ее специальное </w:t>
      </w:r>
      <w:r w:rsidRPr="00EF1504">
        <w:rPr>
          <w:rStyle w:val="ng-scope"/>
          <w:rFonts w:ascii="Times New Roman" w:hAnsi="Times New Roman" w:cs="Times New Roman"/>
          <w:color w:val="000000"/>
          <w:sz w:val="28"/>
          <w:szCs w:val="28"/>
          <w:shd w:val="clear" w:color="auto" w:fill="FFFFFF"/>
        </w:rPr>
        <w:lastRenderedPageBreak/>
        <w:t xml:space="preserve">обучение, на объекты (здания, помещения), в которых предоставляются </w:t>
      </w:r>
      <w:proofErr w:type="gramStart"/>
      <w:r w:rsidRPr="00EF1504">
        <w:rPr>
          <w:rStyle w:val="ng-scope"/>
          <w:rFonts w:ascii="Times New Roman" w:hAnsi="Times New Roman" w:cs="Times New Roman"/>
          <w:color w:val="000000"/>
          <w:sz w:val="28"/>
          <w:szCs w:val="28"/>
          <w:shd w:val="clear" w:color="auto" w:fill="FFFFFF"/>
        </w:rPr>
        <w:t>муниципальная</w:t>
      </w:r>
      <w:proofErr w:type="gramEnd"/>
      <w:r w:rsidRPr="00EF1504">
        <w:rPr>
          <w:rStyle w:val="ng-scope"/>
          <w:rFonts w:ascii="Times New Roman" w:hAnsi="Times New Roman" w:cs="Times New Roman"/>
          <w:color w:val="000000"/>
          <w:sz w:val="28"/>
          <w:szCs w:val="28"/>
          <w:shd w:val="clear" w:color="auto" w:fill="FFFFFF"/>
        </w:rPr>
        <w:t xml:space="preserve"> </w:t>
      </w:r>
      <w:r w:rsidR="0012265F"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услуги;</w:t>
      </w:r>
      <w:r w:rsidR="0012265F" w:rsidRPr="00EF1504">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оказание инвалидам помощи в преодолении барьеров, мешающих получению ими муниципальных услуг наравне с другими лицами.</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2.16. Показатели доступности и качества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2.16.1. Основными показателями доступности предоставления муниципальной услуги являются: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полной и понятной информации о порядке, сроках и ходе предоставления муниципальной услуги в информационн</w:t>
      </w:r>
      <w:proofErr w:type="gramStart"/>
      <w:r w:rsidRPr="00EF1504">
        <w:rPr>
          <w:rStyle w:val="ng-scope"/>
          <w:rFonts w:ascii="Times New Roman" w:hAnsi="Times New Roman" w:cs="Times New Roman"/>
          <w:color w:val="000000"/>
          <w:sz w:val="28"/>
          <w:szCs w:val="28"/>
          <w:shd w:val="clear" w:color="auto" w:fill="FFFFFF"/>
        </w:rPr>
        <w:t>о-</w:t>
      </w:r>
      <w:proofErr w:type="gramEnd"/>
      <w:r w:rsidRPr="00EF1504">
        <w:rPr>
          <w:rStyle w:val="ng-scope"/>
          <w:rFonts w:ascii="Times New Roman" w:hAnsi="Times New Roman" w:cs="Times New Roman"/>
          <w:color w:val="000000"/>
          <w:sz w:val="28"/>
          <w:szCs w:val="28"/>
          <w:shd w:val="clear" w:color="auto" w:fill="FFFFFF"/>
        </w:rPr>
        <w:t xml:space="preserve"> телекоммуникационных сетях общего пользования (в том числе в сети «Интернет»), средствах массовой информации;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заявителем уведомлений о предоставлении муниципальной услуги с помощью ЕПГУ;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2.16.2. Основными показателями качества предоставления муниципальной услуги являются: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минимально возможное количество взаимодействий гражданина с должностными лицами, участвующими в предоставлении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обоснованных жалоб на действия (бездействие) сотрудников и их некорректное (невнимательное) отношение к заявителям;</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нарушений установленных сроков в процессе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F1504">
        <w:rPr>
          <w:rStyle w:val="ng-scope"/>
          <w:rFonts w:ascii="Times New Roman" w:hAnsi="Times New Roman" w:cs="Times New Roman"/>
          <w:color w:val="000000"/>
          <w:sz w:val="28"/>
          <w:szCs w:val="28"/>
          <w:shd w:val="clear" w:color="auto" w:fill="FFFFFF"/>
        </w:rPr>
        <w:t>итогам</w:t>
      </w:r>
      <w:proofErr w:type="gramEnd"/>
      <w:r w:rsidRPr="00EF1504">
        <w:rPr>
          <w:rStyle w:val="ng-scope"/>
          <w:rFonts w:ascii="Times New Roman" w:hAnsi="Times New Roman" w:cs="Times New Roman"/>
          <w:color w:val="000000"/>
          <w:sz w:val="28"/>
          <w:szCs w:val="28"/>
          <w:shd w:val="clear" w:color="auto" w:fill="FFFFFF"/>
        </w:rPr>
        <w:t xml:space="preserve"> рассмотрения которых вынесены решения об удовлетворении (частичном удовлетворении) требований заявителей.</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экстерриториальному принципу и особенности предоставления муниципальной услуги в электронной форме</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w:t>
      </w:r>
      <w:r w:rsidRPr="00EF1504">
        <w:rPr>
          <w:rStyle w:val="ng-scope"/>
          <w:rFonts w:ascii="Times New Roman" w:hAnsi="Times New Roman" w:cs="Times New Roman"/>
          <w:color w:val="000000"/>
          <w:sz w:val="28"/>
          <w:szCs w:val="28"/>
          <w:shd w:val="clear" w:color="auto" w:fill="FFFFFF"/>
        </w:rPr>
        <w:lastRenderedPageBreak/>
        <w:t>посредством ЕПГУ и получения результата муниципальной услуги в многофункциональном центре.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2.17.2. Заявителям обеспечивается возможность представления заявления и прилагаемых документов в форме электронных документов посредством ЕПГУ.</w:t>
      </w:r>
      <w:r w:rsidR="005A1CED">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2.17.3. Электронные документы представляются в следующих форматах: </w:t>
      </w:r>
      <w:proofErr w:type="spellStart"/>
      <w:r w:rsidRPr="00EF1504">
        <w:rPr>
          <w:rStyle w:val="ng-scope"/>
          <w:rFonts w:ascii="Times New Roman" w:hAnsi="Times New Roman" w:cs="Times New Roman"/>
          <w:color w:val="000000"/>
          <w:sz w:val="28"/>
          <w:szCs w:val="28"/>
          <w:shd w:val="clear" w:color="auto" w:fill="FFFFFF"/>
        </w:rPr>
        <w:t>xml</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odt</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pdf</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jpeg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zip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rar</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sig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png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bmp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tiff</w:t>
      </w:r>
      <w:proofErr w:type="spellEnd"/>
      <w:r w:rsidRPr="00EF1504">
        <w:rPr>
          <w:rStyle w:val="ng-scope"/>
          <w:rFonts w:ascii="Times New Roman" w:hAnsi="Times New Roman" w:cs="Times New Roman"/>
          <w:color w:val="000000"/>
          <w:sz w:val="28"/>
          <w:szCs w:val="28"/>
          <w:shd w:val="clear" w:color="auto" w:fill="FFFFFF"/>
        </w:rPr>
        <w:t>.</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1504">
        <w:rPr>
          <w:rStyle w:val="ng-scope"/>
          <w:rFonts w:ascii="Times New Roman" w:hAnsi="Times New Roman" w:cs="Times New Roman"/>
          <w:color w:val="000000"/>
          <w:sz w:val="28"/>
          <w:szCs w:val="28"/>
          <w:shd w:val="clear" w:color="auto" w:fill="FFFFFF"/>
        </w:rPr>
        <w:t>dpi</w:t>
      </w:r>
      <w:proofErr w:type="spellEnd"/>
      <w:r w:rsidRPr="00EF1504">
        <w:rPr>
          <w:rStyle w:val="ng-scope"/>
          <w:rFonts w:ascii="Times New Roman" w:hAnsi="Times New Roman" w:cs="Times New Roman"/>
          <w:color w:val="000000"/>
          <w:sz w:val="28"/>
          <w:szCs w:val="28"/>
          <w:shd w:val="clear" w:color="auto" w:fill="FFFFFF"/>
        </w:rPr>
        <w:t xml:space="preserve"> (масштаб 1:1) с использованием следующих режимов: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«черно-белый» (при отсутствии в документе графических изображений и (или) цветного текста);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«оттенки серого» (при наличии в документе графических изображений, отличных от цветного графического изображения);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«цветной» или «режим полной цветопередачи» (при наличии в документе цветных графических изображений либо цветного текста);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сохранением всех аутентичных признаков подлинности,   а именно: графической подписи лица, печати, углового штампа бланка;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2.17.4. Электронные документы должны обеспечивать:</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возможность идентифицировать документ и количество листов в документе;</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Документы, подлежащие представлению в форматах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или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формируются в виде отдельного электронного документа.</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3.1. Исчерпывающий перечень административных процедур</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 прием заявления и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регистрация представленных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 межведомственное информационное взаимодействие;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5) выдача заявителю результата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3.2. Административная процедура по приему заявления и документов</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предмет обращения;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документ, удостоверяющий личность заявителя, в случае если заявление представлено заявителем при личном обращении;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полномочия представителя заявителя физического или юридического лица действовать от имени физического или юридического лица;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соответствие представленных документов установленным требованиям, указанным в административном регламенте;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сверяет подлинный документ с копией и ставит отметку о соответствии копии подлинному документу;</w:t>
      </w:r>
    </w:p>
    <w:p w:rsidR="005A1CED"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w:t>
      </w:r>
      <w:r w:rsidRPr="00EF1504">
        <w:rPr>
          <w:rStyle w:val="ng-scope"/>
          <w:rFonts w:ascii="Times New Roman" w:hAnsi="Times New Roman" w:cs="Times New Roman"/>
          <w:color w:val="000000"/>
          <w:sz w:val="28"/>
          <w:szCs w:val="28"/>
          <w:shd w:val="clear" w:color="auto" w:fill="FFFFFF"/>
        </w:rPr>
        <w:lastRenderedPageBreak/>
        <w:t>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5A1CED"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r w:rsidR="005A1CED">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12265F" w:rsidRPr="00EF1504" w:rsidRDefault="00F00B21" w:rsidP="0012265F">
      <w:pPr>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3.3.    Административная процедура по регистрации представленных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 регистрирует заявление в порядке делопроизводства, установленном в Администрации;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передает зарегистрированное заявление с комплектом прилагаемых документов уполномоченному лицу.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3.4. Административная процедура по межведомственному информационному взаимодействию</w:t>
      </w:r>
    </w:p>
    <w:p w:rsidR="0086728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течение 1 дня, следующего за днем получения запрашиваемой информации (документов), должностное лицо, ответственное за рассмотрение </w:t>
      </w:r>
      <w:r w:rsidRPr="00EF1504">
        <w:rPr>
          <w:rStyle w:val="ng-scope"/>
          <w:rFonts w:ascii="Times New Roman" w:hAnsi="Times New Roman" w:cs="Times New Roman"/>
          <w:color w:val="000000"/>
          <w:sz w:val="28"/>
          <w:szCs w:val="28"/>
          <w:shd w:val="clear" w:color="auto" w:fill="FFFFFF"/>
        </w:rPr>
        <w:lastRenderedPageBreak/>
        <w:t>по</w:t>
      </w:r>
      <w:r w:rsidR="00867284" w:rsidRPr="00EF1504">
        <w:rPr>
          <w:rStyle w:val="ng-scope"/>
          <w:rFonts w:ascii="Times New Roman" w:hAnsi="Times New Roman" w:cs="Times New Roman"/>
          <w:color w:val="000000"/>
          <w:sz w:val="28"/>
          <w:szCs w:val="28"/>
          <w:shd w:val="clear" w:color="auto" w:fill="FFFFFF"/>
        </w:rPr>
        <w:t xml:space="preserve">ступившего заявления, проверяет </w:t>
      </w:r>
      <w:r w:rsidRPr="00EF1504">
        <w:rPr>
          <w:rStyle w:val="ng-scope"/>
          <w:rFonts w:ascii="Times New Roman" w:hAnsi="Times New Roman" w:cs="Times New Roman"/>
          <w:color w:val="000000"/>
          <w:sz w:val="28"/>
          <w:szCs w:val="28"/>
          <w:shd w:val="clear" w:color="auto" w:fill="FFFFFF"/>
        </w:rPr>
        <w:t>полноту полученной информации (документов).</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Максимальный срок административной процедуры составляет 5 рабочих дней, а в случае направления повторного запроса - 10 рабочих дней.</w:t>
      </w:r>
    </w:p>
    <w:p w:rsidR="0089367A"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3.5.  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89367A"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w:t>
      </w:r>
      <w:r w:rsidRPr="00EF1504">
        <w:rPr>
          <w:rStyle w:val="ng-scope"/>
          <w:rFonts w:ascii="Times New Roman" w:hAnsi="Times New Roman" w:cs="Times New Roman"/>
          <w:color w:val="000000"/>
          <w:sz w:val="28"/>
          <w:szCs w:val="28"/>
          <w:shd w:val="clear" w:color="auto" w:fill="FFFFFF"/>
        </w:rPr>
        <w:lastRenderedPageBreak/>
        <w:t>(повреждения)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EF1504">
        <w:rPr>
          <w:rStyle w:val="ng-scope"/>
          <w:rFonts w:ascii="Times New Roman" w:hAnsi="Times New Roman" w:cs="Times New Roman"/>
          <w:color w:val="000000"/>
          <w:sz w:val="28"/>
          <w:szCs w:val="28"/>
          <w:shd w:val="clear" w:color="auto" w:fill="FFFFFF"/>
        </w:rPr>
        <w:t>который</w:t>
      </w:r>
      <w:proofErr w:type="gramEnd"/>
      <w:r w:rsidRPr="00EF1504">
        <w:rPr>
          <w:rStyle w:val="ng-scope"/>
          <w:rFonts w:ascii="Times New Roman" w:hAnsi="Times New Roman" w:cs="Times New Roman"/>
          <w:color w:val="000000"/>
          <w:sz w:val="28"/>
          <w:szCs w:val="28"/>
          <w:shd w:val="clear" w:color="auto" w:fill="FFFFFF"/>
        </w:rPr>
        <w:t xml:space="preserve"> выдается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После получения подтверждения о поступлении денежных сре</w:t>
      </w:r>
      <w:proofErr w:type="gramStart"/>
      <w:r w:rsidRPr="00EF1504">
        <w:rPr>
          <w:rStyle w:val="ng-scope"/>
          <w:rFonts w:ascii="Times New Roman" w:hAnsi="Times New Roman" w:cs="Times New Roman"/>
          <w:color w:val="000000"/>
          <w:sz w:val="28"/>
          <w:szCs w:val="28"/>
          <w:shd w:val="clear" w:color="auto" w:fill="FFFFFF"/>
        </w:rPr>
        <w:t>дств в б</w:t>
      </w:r>
      <w:proofErr w:type="gramEnd"/>
      <w:r w:rsidRPr="00EF1504">
        <w:rPr>
          <w:rStyle w:val="ng-scope"/>
          <w:rFonts w:ascii="Times New Roman" w:hAnsi="Times New Roman" w:cs="Times New Roman"/>
          <w:color w:val="000000"/>
          <w:sz w:val="28"/>
          <w:szCs w:val="28"/>
          <w:shd w:val="clear" w:color="auto" w:fill="FFFFFF"/>
        </w:rPr>
        <w:t>юджет в течение 2 рабочих дней издается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EF1504">
        <w:rPr>
          <w:rStyle w:val="ng-scope"/>
          <w:rFonts w:ascii="Times New Roman" w:hAnsi="Times New Roman" w:cs="Times New Roman"/>
          <w:color w:val="000000"/>
          <w:sz w:val="28"/>
          <w:szCs w:val="28"/>
          <w:shd w:val="clear" w:color="auto" w:fill="FFFFFF"/>
        </w:rPr>
        <w:t>сроки</w:t>
      </w:r>
      <w:proofErr w:type="gramEnd"/>
      <w:r w:rsidRPr="00EF1504">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9367A" w:rsidRPr="00EF1504" w:rsidRDefault="00F00B21" w:rsidP="0089367A">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После представления заявителем гарантийного письма (с указанием сроков проведения компенсационного озеленения, видового соста</w:t>
      </w:r>
      <w:r w:rsidR="0089367A" w:rsidRPr="00EF1504">
        <w:rPr>
          <w:rStyle w:val="ng-scope"/>
          <w:rFonts w:ascii="Times New Roman" w:hAnsi="Times New Roman" w:cs="Times New Roman"/>
          <w:color w:val="000000"/>
          <w:sz w:val="28"/>
          <w:szCs w:val="28"/>
          <w:shd w:val="clear" w:color="auto" w:fill="FFFFFF"/>
        </w:rPr>
        <w:t xml:space="preserve">ва и возраста   </w:t>
      </w:r>
      <w:r w:rsidRPr="00EF1504">
        <w:rPr>
          <w:rStyle w:val="ng-scope"/>
          <w:rFonts w:ascii="Times New Roman" w:hAnsi="Times New Roman" w:cs="Times New Roman"/>
          <w:color w:val="000000"/>
          <w:sz w:val="28"/>
          <w:szCs w:val="28"/>
          <w:shd w:val="clear" w:color="auto" w:fill="FFFFFF"/>
        </w:rPr>
        <w:t xml:space="preserve">посадочного материала, мест проведения компенсационного озеленения, исполнителя работ), а также проекта компенсационного </w:t>
      </w:r>
      <w:r w:rsidRPr="00EF1504">
        <w:rPr>
          <w:rStyle w:val="ng-scope"/>
          <w:rFonts w:ascii="Times New Roman" w:hAnsi="Times New Roman" w:cs="Times New Roman"/>
          <w:color w:val="000000"/>
          <w:sz w:val="28"/>
          <w:szCs w:val="28"/>
          <w:shd w:val="clear" w:color="auto" w:fill="FFFFFF"/>
        </w:rPr>
        <w:lastRenderedPageBreak/>
        <w:t xml:space="preserve">озеленения (в случае вынужденного  уничтожения зеленых насаждений в количестве более 100 единиц) в </w:t>
      </w:r>
      <w:r w:rsidR="0089367A" w:rsidRPr="00EF1504">
        <w:rPr>
          <w:rStyle w:val="ng-scope"/>
          <w:rFonts w:ascii="Times New Roman" w:hAnsi="Times New Roman" w:cs="Times New Roman"/>
          <w:color w:val="000000"/>
          <w:sz w:val="28"/>
          <w:szCs w:val="28"/>
          <w:shd w:val="clear" w:color="auto" w:fill="FFFFFF"/>
        </w:rPr>
        <w:t>течение 2 рабочих дней издается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Распоряжение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EF1504">
        <w:rPr>
          <w:rStyle w:val="ng-scope"/>
          <w:rFonts w:ascii="Times New Roman" w:hAnsi="Times New Roman" w:cs="Times New Roman"/>
          <w:color w:val="000000"/>
          <w:sz w:val="28"/>
          <w:szCs w:val="28"/>
          <w:shd w:val="clear" w:color="auto" w:fill="FFFFFF"/>
        </w:rPr>
        <w:t>сроки</w:t>
      </w:r>
      <w:proofErr w:type="gramEnd"/>
      <w:r w:rsidRPr="00EF1504">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распоряжение Администрации о разрешении на право вырубки зеленых насаждений;</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акт обследования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уведомление об отказе в выдаче разрешения на право вырубки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3.6.  Административная процедура по выдаче заявителю результата предоставления муниципальной услуги</w:t>
      </w:r>
    </w:p>
    <w:p w:rsidR="0089367A" w:rsidRPr="00EF1504" w:rsidRDefault="0089367A" w:rsidP="0089367A">
      <w:pPr>
        <w:ind w:firstLine="567"/>
        <w:jc w:val="both"/>
        <w:rPr>
          <w:rFonts w:ascii="Times New Roman" w:hAnsi="Times New Roman" w:cs="Times New Roman"/>
          <w:color w:val="000000"/>
          <w:sz w:val="28"/>
          <w:szCs w:val="28"/>
        </w:rPr>
      </w:pP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личность заявителя, в том числе проверяет документ, удостоверяющий личность;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выясняет у заявителя номер, указанный в расписке в получении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находит документы по предоставлению муниципальной услуги (по номеру, указанному в расписке), а также документы, подлежащие выдаче;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делает запись в расписке о выдаче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знакомит заявителя с перечнем выдаваемых документов (оглашает названия выдаваемых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расписывается в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выдает результат предоставления муниципальной услуги заявителю в одном подлинном экземпляре.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3.7. Перечень административных процедур (действий) при предоставлении муниципальной услуги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обеспечиваются: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информации о порядке и сроках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формирование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прием и регистрация Администрацией заявления и иных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сведений о ходе рассмотрения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осуществление оценки качества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досудебное (внесудебное)</w:t>
      </w:r>
      <w:r w:rsidR="0089367A" w:rsidRPr="00EF1504">
        <w:rPr>
          <w:rStyle w:val="ng-scope"/>
          <w:rFonts w:ascii="Times New Roman" w:hAnsi="Times New Roman" w:cs="Times New Roman"/>
          <w:color w:val="000000"/>
          <w:sz w:val="28"/>
          <w:szCs w:val="28"/>
          <w:shd w:val="clear" w:color="auto" w:fill="FFFFFF"/>
        </w:rPr>
        <w:t xml:space="preserve"> обжалование решений и действий </w:t>
      </w:r>
      <w:r w:rsidRPr="00EF1504">
        <w:rPr>
          <w:rStyle w:val="ng-scope"/>
          <w:rFonts w:ascii="Times New Roman" w:hAnsi="Times New Roman" w:cs="Times New Roman"/>
          <w:color w:val="000000"/>
          <w:sz w:val="28"/>
          <w:szCs w:val="28"/>
          <w:shd w:val="clear" w:color="auto" w:fill="FFFFFF"/>
        </w:rPr>
        <w:t>(бездействия) Администрации либо действи</w:t>
      </w:r>
      <w:r w:rsidR="0089367A" w:rsidRPr="00EF1504">
        <w:rPr>
          <w:rStyle w:val="ng-scope"/>
          <w:rFonts w:ascii="Times New Roman" w:hAnsi="Times New Roman" w:cs="Times New Roman"/>
          <w:color w:val="000000"/>
          <w:sz w:val="28"/>
          <w:szCs w:val="28"/>
          <w:shd w:val="clear" w:color="auto" w:fill="FFFFFF"/>
        </w:rPr>
        <w:t xml:space="preserve">я (бездействие) должностных лиц </w:t>
      </w:r>
      <w:r w:rsidRPr="00EF1504">
        <w:rPr>
          <w:rStyle w:val="ng-scope"/>
          <w:rFonts w:ascii="Times New Roman" w:hAnsi="Times New Roman" w:cs="Times New Roman"/>
          <w:color w:val="000000"/>
          <w:sz w:val="28"/>
          <w:szCs w:val="28"/>
          <w:shd w:val="clear" w:color="auto" w:fill="FFFFFF"/>
        </w:rPr>
        <w:t>Администрации, предоставляю</w:t>
      </w:r>
      <w:r w:rsidR="0089367A" w:rsidRPr="00EF1504">
        <w:rPr>
          <w:rStyle w:val="ng-scope"/>
          <w:rFonts w:ascii="Times New Roman" w:hAnsi="Times New Roman" w:cs="Times New Roman"/>
          <w:color w:val="000000"/>
          <w:sz w:val="28"/>
          <w:szCs w:val="28"/>
          <w:shd w:val="clear" w:color="auto" w:fill="FFFFFF"/>
        </w:rPr>
        <w:t xml:space="preserve">щего муниципальную услугу, либо </w:t>
      </w:r>
      <w:r w:rsidRPr="00EF1504">
        <w:rPr>
          <w:rStyle w:val="ng-scope"/>
          <w:rFonts w:ascii="Times New Roman" w:hAnsi="Times New Roman" w:cs="Times New Roman"/>
          <w:color w:val="000000"/>
          <w:sz w:val="28"/>
          <w:szCs w:val="28"/>
          <w:shd w:val="clear" w:color="auto" w:fill="FFFFFF"/>
        </w:rPr>
        <w:t>муниципального служащего.</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3.8.         Порядок осуществления административных процедур (действий)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3.8.1. Формирование заявления.</w:t>
      </w:r>
      <w:r w:rsidR="0089367A" w:rsidRPr="00EF1504">
        <w:rPr>
          <w:rFonts w:ascii="Times New Roman" w:hAnsi="Times New Roman" w:cs="Times New Roman"/>
          <w:color w:val="000000"/>
          <w:sz w:val="28"/>
          <w:szCs w:val="28"/>
        </w:rPr>
        <w:t xml:space="preserve"> </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формировании заявления заявителю обеспечивается: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возможность копирования и сохранения заявления и иных документов, указанных в пункте 2.5 настоящего Административного регламента, необходимых для предоставления муниципальной услуги;</w:t>
      </w: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б) возможность печати на бумажном носителе копии электронной формы заявления;</w:t>
      </w: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в) сохранение ранее введенных в электронную форму заявления значений </w:t>
      </w:r>
      <w:r w:rsidRPr="00EF1504">
        <w:rPr>
          <w:rStyle w:val="ng-scope"/>
          <w:rFonts w:ascii="Times New Roman" w:hAnsi="Times New Roman" w:cs="Times New Roman"/>
          <w:color w:val="000000"/>
          <w:sz w:val="28"/>
          <w:szCs w:val="28"/>
          <w:shd w:val="clear" w:color="auto" w:fill="FFFFFF"/>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367A" w:rsidRPr="00EF1504" w:rsidRDefault="00F00B21" w:rsidP="0089367A">
      <w:pPr>
        <w:ind w:firstLine="567"/>
        <w:jc w:val="both"/>
        <w:rPr>
          <w:rFonts w:ascii="Times New Roman" w:hAnsi="Times New Roman" w:cs="Times New Roman"/>
          <w:color w:val="000000"/>
          <w:sz w:val="28"/>
          <w:szCs w:val="28"/>
        </w:rPr>
      </w:pPr>
      <w:proofErr w:type="spellStart"/>
      <w:r w:rsidRPr="00EF1504">
        <w:rPr>
          <w:rStyle w:val="ng-scope"/>
          <w:rFonts w:ascii="Times New Roman" w:hAnsi="Times New Roman" w:cs="Times New Roman"/>
          <w:color w:val="000000"/>
          <w:sz w:val="28"/>
          <w:szCs w:val="28"/>
          <w:shd w:val="clear" w:color="auto" w:fill="FFFFFF"/>
        </w:rPr>
        <w:t>д</w:t>
      </w:r>
      <w:proofErr w:type="spellEnd"/>
      <w:r w:rsidRPr="00EF1504">
        <w:rPr>
          <w:rStyle w:val="ng-scope"/>
          <w:rFonts w:ascii="Times New Roman" w:hAnsi="Times New Roman" w:cs="Times New Roman"/>
          <w:color w:val="000000"/>
          <w:sz w:val="28"/>
          <w:szCs w:val="28"/>
          <w:shd w:val="clear" w:color="auto" w:fill="FFFFFF"/>
        </w:rPr>
        <w:t xml:space="preserve">) возможность вернуться на любой из этапов заполнения электронной формы заявления без </w:t>
      </w:r>
      <w:proofErr w:type="gramStart"/>
      <w:r w:rsidRPr="00EF1504">
        <w:rPr>
          <w:rStyle w:val="ng-scope"/>
          <w:rFonts w:ascii="Times New Roman" w:hAnsi="Times New Roman" w:cs="Times New Roman"/>
          <w:color w:val="000000"/>
          <w:sz w:val="28"/>
          <w:szCs w:val="28"/>
          <w:shd w:val="clear" w:color="auto" w:fill="FFFFFF"/>
        </w:rPr>
        <w:t>потери</w:t>
      </w:r>
      <w:proofErr w:type="gramEnd"/>
      <w:r w:rsidRPr="00EF1504">
        <w:rPr>
          <w:rStyle w:val="ng-scope"/>
          <w:rFonts w:ascii="Times New Roman" w:hAnsi="Times New Roman" w:cs="Times New Roman"/>
          <w:color w:val="000000"/>
          <w:sz w:val="28"/>
          <w:szCs w:val="28"/>
          <w:shd w:val="clear" w:color="auto" w:fill="FFFFFF"/>
        </w:rPr>
        <w:t xml:space="preserve"> ранее введенной информации;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 xml:space="preserve">Сформированное и подписанное </w:t>
      </w:r>
      <w:proofErr w:type="gramStart"/>
      <w:r w:rsidRPr="00EF1504">
        <w:rPr>
          <w:rStyle w:val="ng-scope"/>
          <w:rFonts w:ascii="Times New Roman" w:hAnsi="Times New Roman" w:cs="Times New Roman"/>
          <w:color w:val="000000"/>
          <w:sz w:val="28"/>
          <w:szCs w:val="28"/>
          <w:shd w:val="clear" w:color="auto" w:fill="FFFFFF"/>
        </w:rPr>
        <w:t>заявление</w:t>
      </w:r>
      <w:proofErr w:type="gramEnd"/>
      <w:r w:rsidRPr="00EF1504">
        <w:rPr>
          <w:rStyle w:val="ng-scope"/>
          <w:rFonts w:ascii="Times New Roman" w:hAnsi="Times New Roman" w:cs="Times New Roman"/>
          <w:color w:val="000000"/>
          <w:sz w:val="28"/>
          <w:szCs w:val="28"/>
          <w:shd w:val="clear" w:color="auto" w:fill="FFFFFF"/>
        </w:rPr>
        <w:t xml:space="preserve"> и иные документы, необходимые для предоставления муниципальной услуги, направляются в Администрацию посредством ЕПГУ.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Ответственное должностное лицо:</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наличие электронных заявлений,</w:t>
      </w:r>
      <w:r w:rsidR="0089367A" w:rsidRPr="00EF1504">
        <w:rPr>
          <w:rStyle w:val="ng-scope"/>
          <w:rFonts w:ascii="Times New Roman" w:hAnsi="Times New Roman" w:cs="Times New Roman"/>
          <w:color w:val="000000"/>
          <w:sz w:val="28"/>
          <w:szCs w:val="28"/>
          <w:shd w:val="clear" w:color="auto" w:fill="FFFFFF"/>
        </w:rPr>
        <w:t xml:space="preserve"> поступивших с ЕПГУ, с периодом</w:t>
      </w:r>
      <w:r w:rsidR="0089367A"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не реже 2 раз в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рассматривает поступившие заявления и приложенные образы документов (документы);</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производит действия в соответствии с пунктом 3.8.2.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3.8.4. Заявителю  в качестве   результата  предоставления муниципальной услуги обеспечивается возможность получения документа: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направляется:</w:t>
      </w:r>
    </w:p>
    <w:p w:rsidR="0089367A"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3.8.5. Оценка качества предоставления муниципальной услуги.</w:t>
      </w:r>
      <w:r w:rsidR="00867284" w:rsidRPr="00EF1504">
        <w:rPr>
          <w:rFonts w:ascii="Times New Roman" w:hAnsi="Times New Roman" w:cs="Times New Roman"/>
          <w:color w:val="000000"/>
          <w:sz w:val="28"/>
          <w:szCs w:val="28"/>
        </w:rPr>
        <w:t xml:space="preserve"> </w:t>
      </w:r>
      <w:proofErr w:type="gramStart"/>
      <w:r w:rsidRPr="00EF1504">
        <w:rPr>
          <w:rStyle w:val="ng-scope"/>
          <w:rFonts w:ascii="Times New Roman" w:hAnsi="Times New Roman" w:cs="Times New Roman"/>
          <w:color w:val="000000"/>
          <w:sz w:val="28"/>
          <w:szCs w:val="28"/>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F1504">
        <w:rPr>
          <w:rStyle w:val="ng-scope"/>
          <w:rFonts w:ascii="Times New Roman" w:hAnsi="Times New Roman" w:cs="Times New Roman"/>
          <w:color w:val="000000"/>
          <w:sz w:val="28"/>
          <w:szCs w:val="28"/>
          <w:shd w:val="clear" w:color="auto" w:fill="FFFFFF"/>
        </w:rPr>
        <w:t xml:space="preserve"> решений о досрочном прекращении исполнения соответствующими руководителями своих должностных обязанностей».</w:t>
      </w:r>
    </w:p>
    <w:p w:rsidR="0089367A"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EF1504">
        <w:rPr>
          <w:rStyle w:val="ng-scope"/>
          <w:rFonts w:ascii="Times New Roman" w:hAnsi="Times New Roman" w:cs="Times New Roman"/>
          <w:color w:val="000000"/>
          <w:sz w:val="28"/>
          <w:szCs w:val="28"/>
          <w:shd w:val="clear" w:color="auto" w:fill="FFFFFF"/>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3.9. Порядок исправления допущенных опечаток и ошибок в выданных в результате предоставления муниципальной услуги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документах</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3.9.1. В случае выявления опечаток и ошибок заявитель вправе обратиться в Администрацию с заявлением с приложением</w:t>
      </w:r>
      <w:r w:rsidR="0089367A" w:rsidRPr="00EF1504">
        <w:rPr>
          <w:rStyle w:val="ng-scope"/>
          <w:rFonts w:ascii="Times New Roman" w:hAnsi="Times New Roman" w:cs="Times New Roman"/>
          <w:color w:val="000000"/>
          <w:sz w:val="28"/>
          <w:szCs w:val="28"/>
          <w:shd w:val="clear" w:color="auto" w:fill="FFFFFF"/>
        </w:rPr>
        <w:t xml:space="preserve"> документов, указанных в пункте </w:t>
      </w:r>
      <w:r w:rsidRPr="00EF1504">
        <w:rPr>
          <w:rStyle w:val="ng-scope"/>
          <w:rFonts w:ascii="Times New Roman" w:hAnsi="Times New Roman" w:cs="Times New Roman"/>
          <w:color w:val="000000"/>
          <w:sz w:val="28"/>
          <w:szCs w:val="28"/>
          <w:shd w:val="clear" w:color="auto" w:fill="FFFFFF"/>
        </w:rPr>
        <w:t>2.5.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3.9.2.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обеспечивает устранение опечаток и ошибок в документах, являющихся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3.9.3.  Срок устранения опечаток и ошибок не должен превышать 3 (трех) рабочих дней </w:t>
      </w:r>
      <w:proofErr w:type="gramStart"/>
      <w:r w:rsidRPr="00EF1504">
        <w:rPr>
          <w:rStyle w:val="ng-scope"/>
          <w:rFonts w:ascii="Times New Roman" w:hAnsi="Times New Roman" w:cs="Times New Roman"/>
          <w:color w:val="000000"/>
          <w:sz w:val="28"/>
          <w:szCs w:val="28"/>
          <w:shd w:val="clear" w:color="auto" w:fill="FFFFFF"/>
        </w:rPr>
        <w:t>с даты регистрации</w:t>
      </w:r>
      <w:proofErr w:type="gramEnd"/>
      <w:r w:rsidRPr="00EF1504">
        <w:rPr>
          <w:rStyle w:val="ng-scope"/>
          <w:rFonts w:ascii="Times New Roman" w:hAnsi="Times New Roman" w:cs="Times New Roman"/>
          <w:color w:val="000000"/>
          <w:sz w:val="28"/>
          <w:szCs w:val="28"/>
          <w:shd w:val="clear" w:color="auto" w:fill="FFFFFF"/>
        </w:rPr>
        <w:t xml:space="preserve"> заявления.</w:t>
      </w:r>
    </w:p>
    <w:p w:rsidR="0089367A" w:rsidRPr="00EF1504" w:rsidRDefault="00F00B21" w:rsidP="0089367A">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4. Формы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исполнением административного регламента</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4.1. Порядок осуществления текущего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соблюдением</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67A"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Текущий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Текущий контроль осуществляется путем проведения проверок:</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решений о предоставлении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выявления и устранения нарушений прав граждан;</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7D69"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 xml:space="preserve">муниципальной услуги, в том числе порядок и формы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полнотой и качеством предоставления муниципальной услуги</w:t>
      </w:r>
    </w:p>
    <w:p w:rsidR="00867284"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r w:rsidR="00867284" w:rsidRPr="00EF1504">
        <w:rPr>
          <w:rFonts w:ascii="Times New Roman" w:hAnsi="Times New Roman" w:cs="Times New Roman"/>
          <w:color w:val="000000"/>
          <w:sz w:val="28"/>
          <w:szCs w:val="28"/>
        </w:rPr>
        <w:t xml:space="preserve"> </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сроков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положений настоящего Административного регламента;</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правильность и обоснованность принятого решения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проведения внеплановых проверок являются: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D7D69" w:rsidRPr="00EF1504">
        <w:rPr>
          <w:rStyle w:val="ng-scope"/>
          <w:rFonts w:ascii="Times New Roman" w:hAnsi="Times New Roman" w:cs="Times New Roman"/>
          <w:color w:val="000000"/>
          <w:sz w:val="28"/>
          <w:szCs w:val="28"/>
          <w:shd w:val="clear" w:color="auto" w:fill="FFFFFF"/>
        </w:rPr>
        <w:t xml:space="preserve">томской области, </w:t>
      </w:r>
      <w:r w:rsidRPr="00EF1504">
        <w:rPr>
          <w:rStyle w:val="ng-scope"/>
          <w:rFonts w:ascii="Times New Roman" w:hAnsi="Times New Roman" w:cs="Times New Roman"/>
          <w:color w:val="000000"/>
          <w:sz w:val="28"/>
          <w:szCs w:val="28"/>
          <w:shd w:val="clear" w:color="auto" w:fill="FFFFFF"/>
        </w:rPr>
        <w:t xml:space="preserve"> нормативных правовых актов администрации муниципального образования </w:t>
      </w:r>
      <w:r w:rsidR="001D7D69" w:rsidRPr="00EF1504">
        <w:rPr>
          <w:rStyle w:val="ng-scope"/>
          <w:rFonts w:ascii="Times New Roman" w:hAnsi="Times New Roman" w:cs="Times New Roman"/>
          <w:color w:val="000000"/>
          <w:sz w:val="28"/>
          <w:szCs w:val="28"/>
          <w:shd w:val="clear" w:color="auto" w:fill="FFFFFF"/>
        </w:rPr>
        <w:t>«</w:t>
      </w:r>
      <w:proofErr w:type="spellStart"/>
      <w:r w:rsidR="00A73C37">
        <w:rPr>
          <w:rFonts w:ascii="Times New Roman" w:hAnsi="Times New Roman" w:cs="Times New Roman"/>
          <w:sz w:val="28"/>
          <w:szCs w:val="28"/>
        </w:rPr>
        <w:t>Парбигское</w:t>
      </w:r>
      <w:proofErr w:type="spellEnd"/>
      <w:r w:rsidR="00A73C37">
        <w:rPr>
          <w:rFonts w:ascii="Times New Roman" w:hAnsi="Times New Roman" w:cs="Times New Roman"/>
          <w:sz w:val="28"/>
          <w:szCs w:val="28"/>
        </w:rPr>
        <w:t xml:space="preserve"> </w:t>
      </w:r>
      <w:r w:rsidR="001D7D69" w:rsidRPr="00EF1504">
        <w:rPr>
          <w:rStyle w:val="ng-scope"/>
          <w:rFonts w:ascii="Times New Roman" w:hAnsi="Times New Roman" w:cs="Times New Roman"/>
          <w:color w:val="000000"/>
          <w:sz w:val="28"/>
          <w:szCs w:val="28"/>
          <w:shd w:val="clear" w:color="auto" w:fill="FFFFFF"/>
        </w:rPr>
        <w:t>сельское поселение»</w:t>
      </w:r>
      <w:r w:rsidRPr="00EF1504">
        <w:rPr>
          <w:rStyle w:val="ng-scope"/>
          <w:rFonts w:ascii="Times New Roman" w:hAnsi="Times New Roman" w:cs="Times New Roman"/>
          <w:color w:val="000000"/>
          <w:sz w:val="28"/>
          <w:szCs w:val="28"/>
          <w:shd w:val="clear" w:color="auto" w:fill="FFFFFF"/>
        </w:rPr>
        <w:t>;</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 </w:t>
      </w:r>
      <w:r w:rsidR="00573E94">
        <w:rPr>
          <w:rStyle w:val="ng-scope"/>
          <w:rFonts w:ascii="Times New Roman" w:hAnsi="Times New Roman" w:cs="Times New Roman"/>
          <w:color w:val="000000"/>
          <w:sz w:val="28"/>
          <w:szCs w:val="28"/>
          <w:shd w:val="clear" w:color="auto" w:fill="FFFFFF"/>
        </w:rPr>
        <w:t>«</w:t>
      </w:r>
      <w:proofErr w:type="spellStart"/>
      <w:r w:rsidR="00A73C37">
        <w:rPr>
          <w:rFonts w:ascii="Times New Roman" w:hAnsi="Times New Roman" w:cs="Times New Roman"/>
          <w:sz w:val="28"/>
          <w:szCs w:val="28"/>
        </w:rPr>
        <w:t>Парбигское</w:t>
      </w:r>
      <w:proofErr w:type="spellEnd"/>
      <w:r w:rsidR="00A73C37">
        <w:rPr>
          <w:rFonts w:ascii="Times New Roman" w:hAnsi="Times New Roman" w:cs="Times New Roman"/>
          <w:sz w:val="28"/>
          <w:szCs w:val="28"/>
        </w:rPr>
        <w:t xml:space="preserve"> </w:t>
      </w:r>
      <w:r w:rsidRPr="00EF1504">
        <w:rPr>
          <w:rStyle w:val="ng-scope"/>
          <w:rFonts w:ascii="Times New Roman" w:hAnsi="Times New Roman" w:cs="Times New Roman"/>
          <w:color w:val="000000"/>
          <w:sz w:val="28"/>
          <w:szCs w:val="28"/>
          <w:shd w:val="clear" w:color="auto" w:fill="FFFFFF"/>
        </w:rPr>
        <w:t>сельское поселение</w:t>
      </w:r>
      <w:r w:rsidR="00573E94">
        <w:rPr>
          <w:rStyle w:val="ng-scope"/>
          <w:rFonts w:ascii="Times New Roman" w:hAnsi="Times New Roman" w:cs="Times New Roman"/>
          <w:color w:val="000000"/>
          <w:sz w:val="28"/>
          <w:szCs w:val="28"/>
          <w:shd w:val="clear" w:color="auto" w:fill="FFFFFF"/>
        </w:rPr>
        <w:t>»</w:t>
      </w:r>
      <w:r w:rsidRPr="00EF1504">
        <w:rPr>
          <w:rStyle w:val="ng-scope"/>
          <w:rFonts w:ascii="Times New Roman" w:hAnsi="Times New Roman" w:cs="Times New Roman"/>
          <w:color w:val="000000"/>
          <w:sz w:val="28"/>
          <w:szCs w:val="28"/>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p>
    <w:p w:rsidR="00EA1906" w:rsidRDefault="00F00B21" w:rsidP="00867284">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lastRenderedPageBreak/>
        <w:t xml:space="preserve">4.4. Требования к порядку и формам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предоставлением муниципальной услуги, в том числе со стороны граждан,</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их объединений и организаций</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Граждане, их объединения и организации имеют право осуществлять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Граждане, их объединения и организации также имеют право:</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направлять замечания и предложения по улучшению доступности и качества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вносить предложения о мерах по устранению нарушений настоящего Административного регламента.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услугу, а также их должностных лиц, муниципальных служащих</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5.1. </w:t>
      </w:r>
      <w:proofErr w:type="gramStart"/>
      <w:r w:rsidRPr="00EF1504">
        <w:rPr>
          <w:rStyle w:val="ng-scope"/>
          <w:rFonts w:ascii="Times New Roman" w:hAnsi="Times New Roman" w:cs="Times New Roman"/>
          <w:color w:val="000000"/>
          <w:sz w:val="28"/>
          <w:szCs w:val="28"/>
          <w:shd w:val="clear" w:color="auto" w:fill="FFFFFF"/>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7D69"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в Администрацию - на решение и (или) действия (бездействие) должностного лица, руководителя Админ</w:t>
      </w:r>
      <w:r w:rsidR="001D7D69" w:rsidRPr="00EF1504">
        <w:rPr>
          <w:rStyle w:val="ng-scope"/>
          <w:rFonts w:ascii="Times New Roman" w:hAnsi="Times New Roman" w:cs="Times New Roman"/>
          <w:color w:val="000000"/>
          <w:sz w:val="28"/>
          <w:szCs w:val="28"/>
          <w:shd w:val="clear" w:color="auto" w:fill="FFFFFF"/>
        </w:rPr>
        <w:t xml:space="preserve">истрации, на решение и действия </w:t>
      </w:r>
      <w:r w:rsidRPr="00EF1504">
        <w:rPr>
          <w:rStyle w:val="ng-scope"/>
          <w:rFonts w:ascii="Times New Roman" w:hAnsi="Times New Roman" w:cs="Times New Roman"/>
          <w:color w:val="000000"/>
          <w:sz w:val="28"/>
          <w:szCs w:val="28"/>
          <w:shd w:val="clear" w:color="auto" w:fill="FFFFFF"/>
        </w:rPr>
        <w:t>(бездействие) Администрации, руководителя Администрации;</w:t>
      </w:r>
      <w:r w:rsidR="001D7D69" w:rsidRPr="00EF1504">
        <w:rPr>
          <w:rFonts w:ascii="Times New Roman" w:hAnsi="Times New Roman" w:cs="Times New Roman"/>
          <w:color w:val="000000"/>
          <w:sz w:val="28"/>
          <w:szCs w:val="28"/>
        </w:rPr>
        <w:t xml:space="preserve"> </w:t>
      </w:r>
      <w:proofErr w:type="gramEnd"/>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вышестоящий орган на решение и (или) действия (бездействие) должностного лица, руководителя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к учредителю многофункционального центра - на решение и действия (бездействие)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5.3. </w:t>
      </w:r>
      <w:proofErr w:type="gramStart"/>
      <w:r w:rsidRPr="00EF1504">
        <w:rPr>
          <w:rFonts w:ascii="Times New Roman" w:hAnsi="Times New Roman" w:cs="Times New Roman"/>
          <w:b/>
          <w:bCs/>
          <w:color w:val="000000"/>
          <w:sz w:val="28"/>
          <w:szCs w:val="28"/>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D7D69" w:rsidRPr="00EF1504" w:rsidRDefault="001D7D69" w:rsidP="0089367A">
      <w:pPr>
        <w:ind w:firstLine="567"/>
        <w:jc w:val="both"/>
        <w:rPr>
          <w:rFonts w:ascii="Times New Roman" w:hAnsi="Times New Roman" w:cs="Times New Roman"/>
          <w:color w:val="000000"/>
          <w:sz w:val="28"/>
          <w:szCs w:val="28"/>
        </w:rPr>
      </w:pPr>
    </w:p>
    <w:p w:rsidR="001D7D69" w:rsidRPr="00EF1504" w:rsidRDefault="00F00B21" w:rsidP="0086728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Федеральным законом «Об организации предоставления государственных и муниципальных услуг»;</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Многофункциональный центр осуществляет:</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EF1504">
        <w:rPr>
          <w:rStyle w:val="ng-scope"/>
          <w:rFonts w:ascii="Times New Roman" w:hAnsi="Times New Roman" w:cs="Times New Roman"/>
          <w:color w:val="000000"/>
          <w:sz w:val="28"/>
          <w:szCs w:val="28"/>
          <w:shd w:val="clear" w:color="auto" w:fill="FFFFFF"/>
        </w:rPr>
        <w:t>заверение выписок</w:t>
      </w:r>
      <w:proofErr w:type="gramEnd"/>
      <w:r w:rsidRPr="00EF1504">
        <w:rPr>
          <w:rStyle w:val="ng-scope"/>
          <w:rFonts w:ascii="Times New Roman" w:hAnsi="Times New Roman" w:cs="Times New Roman"/>
          <w:color w:val="000000"/>
          <w:sz w:val="28"/>
          <w:szCs w:val="28"/>
          <w:shd w:val="clear" w:color="auto" w:fill="FFFFFF"/>
        </w:rPr>
        <w:t xml:space="preserve"> из информационных систем органов, предоставляющих муниципальных услуг;</w:t>
      </w:r>
    </w:p>
    <w:p w:rsidR="00A73C37" w:rsidRDefault="00F00B21" w:rsidP="00A73C37">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иные процедуры и действия, предусмотренные </w:t>
      </w:r>
      <w:r w:rsidR="00A73C37">
        <w:rPr>
          <w:rStyle w:val="ng-scope"/>
          <w:rFonts w:ascii="Times New Roman" w:hAnsi="Times New Roman" w:cs="Times New Roman"/>
          <w:color w:val="000000"/>
          <w:sz w:val="28"/>
          <w:szCs w:val="28"/>
          <w:shd w:val="clear" w:color="auto" w:fill="FFFFFF"/>
        </w:rPr>
        <w:t xml:space="preserve">Федеральным законом </w:t>
      </w:r>
      <w:r w:rsidRPr="00EF1504">
        <w:rPr>
          <w:rStyle w:val="ng-scope"/>
          <w:rFonts w:ascii="Times New Roman" w:hAnsi="Times New Roman" w:cs="Times New Roman"/>
          <w:color w:val="000000"/>
          <w:sz w:val="28"/>
          <w:szCs w:val="28"/>
          <w:shd w:val="clear" w:color="auto" w:fill="FFFFFF"/>
        </w:rPr>
        <w:t>№ 210-ФЗ.</w:t>
      </w:r>
    </w:p>
    <w:p w:rsidR="001D7D69" w:rsidRPr="00EF1504" w:rsidRDefault="00F00B21" w:rsidP="00A73C37">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6.2. Информирование заявителей</w:t>
      </w:r>
    </w:p>
    <w:p w:rsidR="003758B6"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Информирование заявителя многофункциональными центрами осуществляется следующими способами: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58B6" w:rsidRPr="00EF1504" w:rsidRDefault="00F00B21" w:rsidP="001D7D69">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003758B6" w:rsidRPr="00EF1504">
        <w:rPr>
          <w:rStyle w:val="ng-scope"/>
          <w:rFonts w:ascii="Times New Roman" w:hAnsi="Times New Roman" w:cs="Times New Roman"/>
          <w:color w:val="000000"/>
          <w:sz w:val="28"/>
          <w:szCs w:val="28"/>
          <w:shd w:val="clear" w:color="auto" w:fill="FFFFFF"/>
        </w:rPr>
        <w:t>, принявшего телефонный звонок.</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 (ответ направляется Заявителю в соответствии со способом, указанным в обращении);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w:t>
      </w:r>
      <w:r w:rsidR="003758B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электронной почты, указанному в обращении, поступившем в многофункциональный центр в форме электронного документа, и в </w:t>
      </w:r>
      <w:r w:rsidRPr="00EF1504">
        <w:rPr>
          <w:rStyle w:val="ng-scope"/>
          <w:rFonts w:ascii="Times New Roman" w:hAnsi="Times New Roman" w:cs="Times New Roman"/>
          <w:color w:val="000000"/>
          <w:sz w:val="28"/>
          <w:szCs w:val="28"/>
          <w:shd w:val="clear" w:color="auto" w:fill="FFFFFF"/>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3758B6" w:rsidRPr="00EF1504" w:rsidRDefault="00F00B21" w:rsidP="003758B6">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6.3. Выдача заявителю результата предоставления муниципальной услуги</w:t>
      </w:r>
    </w:p>
    <w:p w:rsidR="003758B6" w:rsidRPr="00EF1504" w:rsidRDefault="003758B6" w:rsidP="003758B6">
      <w:pPr>
        <w:ind w:firstLine="567"/>
        <w:jc w:val="both"/>
        <w:rPr>
          <w:rFonts w:ascii="Times New Roman" w:hAnsi="Times New Roman" w:cs="Times New Roman"/>
          <w:color w:val="000000"/>
          <w:sz w:val="28"/>
          <w:szCs w:val="28"/>
        </w:rPr>
      </w:pP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F1504">
        <w:rPr>
          <w:rStyle w:val="ng-scope"/>
          <w:rFonts w:ascii="Times New Roman" w:hAnsi="Times New Roman" w:cs="Times New Roman"/>
          <w:color w:val="000000"/>
          <w:sz w:val="28"/>
          <w:szCs w:val="28"/>
          <w:shd w:val="clear" w:color="auto" w:fill="FFFFFF"/>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w:t>
      </w:r>
      <w:r w:rsidR="003758B6" w:rsidRPr="00EF1504">
        <w:rPr>
          <w:rStyle w:val="ng-scope"/>
          <w:rFonts w:ascii="Times New Roman" w:hAnsi="Times New Roman" w:cs="Times New Roman"/>
          <w:color w:val="000000"/>
          <w:sz w:val="28"/>
          <w:szCs w:val="28"/>
          <w:shd w:val="clear" w:color="auto" w:fill="FFFFFF"/>
        </w:rPr>
        <w:t xml:space="preserve">заимодействии заключенным между </w:t>
      </w:r>
      <w:r w:rsidRPr="00EF1504">
        <w:rPr>
          <w:rStyle w:val="ng-scope"/>
          <w:rFonts w:ascii="Times New Roman" w:hAnsi="Times New Roman" w:cs="Times New Roman"/>
          <w:color w:val="000000"/>
          <w:sz w:val="28"/>
          <w:szCs w:val="28"/>
          <w:shd w:val="clear" w:color="auto" w:fill="FFFFFF"/>
        </w:rPr>
        <w:t>Администрацией и многофункциональным центром.</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Порядок и сроки передачи Администрации таких документов в многофункциональный центр определяются соглашением о взаимодействии.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полномочия представителя заявителя (в случае обращения представителя заявителя);</w:t>
      </w: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определяет статус исполнения заявления заявителя в ГИС;</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выдает документы заявителю, при необходимости запрашивает у заявителя подписи за каждый выданный документ;</w:t>
      </w:r>
    </w:p>
    <w:p w:rsidR="00D023A9" w:rsidRPr="00EF1504" w:rsidRDefault="00F00B21" w:rsidP="003758B6">
      <w:pPr>
        <w:ind w:firstLine="567"/>
        <w:jc w:val="both"/>
        <w:rPr>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запрашивает согласие заявителя на участие в </w:t>
      </w:r>
      <w:proofErr w:type="spellStart"/>
      <w:r w:rsidRPr="00EF1504">
        <w:rPr>
          <w:rStyle w:val="ng-scope"/>
          <w:rFonts w:ascii="Times New Roman" w:hAnsi="Times New Roman" w:cs="Times New Roman"/>
          <w:color w:val="000000"/>
          <w:sz w:val="28"/>
          <w:szCs w:val="28"/>
          <w:shd w:val="clear" w:color="auto" w:fill="FFFFFF"/>
        </w:rPr>
        <w:t>смс</w:t>
      </w:r>
      <w:proofErr w:type="spellEnd"/>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опросе для оценки качества предоставленных услуг многофункциональным центром.</w:t>
      </w:r>
    </w:p>
    <w:sectPr w:rsidR="00D023A9" w:rsidRPr="00EF1504" w:rsidSect="0025149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1">
    <w:nsid w:val="364F3E20"/>
    <w:multiLevelType w:val="multilevel"/>
    <w:tmpl w:val="20F25C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AB26EBF"/>
    <w:multiLevelType w:val="hybridMultilevel"/>
    <w:tmpl w:val="26E4503A"/>
    <w:lvl w:ilvl="0" w:tplc="E3F4BBC0">
      <w:start w:val="2"/>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00B21"/>
    <w:rsid w:val="00004C04"/>
    <w:rsid w:val="00015800"/>
    <w:rsid w:val="0012265F"/>
    <w:rsid w:val="001275FA"/>
    <w:rsid w:val="00153906"/>
    <w:rsid w:val="001B3FF6"/>
    <w:rsid w:val="001D7D69"/>
    <w:rsid w:val="001F16E2"/>
    <w:rsid w:val="001F7A74"/>
    <w:rsid w:val="00243F44"/>
    <w:rsid w:val="00246CC1"/>
    <w:rsid w:val="00251492"/>
    <w:rsid w:val="00255F70"/>
    <w:rsid w:val="00266A06"/>
    <w:rsid w:val="00281CF7"/>
    <w:rsid w:val="00315657"/>
    <w:rsid w:val="003357FB"/>
    <w:rsid w:val="003758B6"/>
    <w:rsid w:val="00390EC9"/>
    <w:rsid w:val="004036E1"/>
    <w:rsid w:val="00404E0B"/>
    <w:rsid w:val="00434AF2"/>
    <w:rsid w:val="00552D3F"/>
    <w:rsid w:val="00573E94"/>
    <w:rsid w:val="005A1CED"/>
    <w:rsid w:val="005A54E6"/>
    <w:rsid w:val="005F34F6"/>
    <w:rsid w:val="00604D3A"/>
    <w:rsid w:val="006A48B1"/>
    <w:rsid w:val="006C37F3"/>
    <w:rsid w:val="006F3343"/>
    <w:rsid w:val="0072121F"/>
    <w:rsid w:val="00756AFB"/>
    <w:rsid w:val="007641FC"/>
    <w:rsid w:val="007957AC"/>
    <w:rsid w:val="007A6BAF"/>
    <w:rsid w:val="007C363D"/>
    <w:rsid w:val="00822F6E"/>
    <w:rsid w:val="00867284"/>
    <w:rsid w:val="0089367A"/>
    <w:rsid w:val="00992B4D"/>
    <w:rsid w:val="00A331CB"/>
    <w:rsid w:val="00A370EA"/>
    <w:rsid w:val="00A579CE"/>
    <w:rsid w:val="00A73C37"/>
    <w:rsid w:val="00AC22DB"/>
    <w:rsid w:val="00AD6534"/>
    <w:rsid w:val="00B45629"/>
    <w:rsid w:val="00B678B4"/>
    <w:rsid w:val="00BC232E"/>
    <w:rsid w:val="00C2357C"/>
    <w:rsid w:val="00CD4A6D"/>
    <w:rsid w:val="00CE2844"/>
    <w:rsid w:val="00D023A9"/>
    <w:rsid w:val="00D1583C"/>
    <w:rsid w:val="00D64832"/>
    <w:rsid w:val="00E750B2"/>
    <w:rsid w:val="00E81460"/>
    <w:rsid w:val="00EA1906"/>
    <w:rsid w:val="00EF1504"/>
    <w:rsid w:val="00F00B21"/>
    <w:rsid w:val="00F01059"/>
    <w:rsid w:val="00F1460A"/>
    <w:rsid w:val="00FB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F00B21"/>
  </w:style>
  <w:style w:type="character" w:styleId="a3">
    <w:name w:val="Hyperlink"/>
    <w:semiHidden/>
    <w:unhideWhenUsed/>
    <w:rsid w:val="00CD4A6D"/>
    <w:rPr>
      <w:rFonts w:ascii="Times New Roman" w:hAnsi="Times New Roman" w:cs="Times New Roman" w:hint="default"/>
      <w:color w:val="0000FF"/>
      <w:u w:val="single"/>
    </w:rPr>
  </w:style>
  <w:style w:type="paragraph" w:customStyle="1" w:styleId="Standard">
    <w:name w:val="Standard"/>
    <w:rsid w:val="00CD4A6D"/>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CD4A6D"/>
    <w:pPr>
      <w:tabs>
        <w:tab w:val="left" w:pos="6804"/>
      </w:tabs>
      <w:suppressAutoHyphens/>
      <w:spacing w:before="360"/>
    </w:pPr>
    <w:rPr>
      <w:rFonts w:ascii="Times New Roman" w:eastAsia="Times New Roman" w:hAnsi="Times New Roman" w:cs="Times New Roman"/>
      <w:sz w:val="24"/>
      <w:szCs w:val="20"/>
      <w:lang w:eastAsia="ar-SA"/>
    </w:rPr>
  </w:style>
  <w:style w:type="paragraph" w:customStyle="1" w:styleId="Style6">
    <w:name w:val="Style6"/>
    <w:basedOn w:val="a"/>
    <w:rsid w:val="00CD4A6D"/>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a0"/>
    <w:rsid w:val="00CD4A6D"/>
    <w:rPr>
      <w:rFonts w:ascii="Times New Roman" w:hAnsi="Times New Roman" w:cs="Times New Roman" w:hint="default"/>
      <w:color w:val="000000"/>
      <w:sz w:val="22"/>
      <w:szCs w:val="22"/>
    </w:rPr>
  </w:style>
  <w:style w:type="paragraph" w:styleId="a5">
    <w:name w:val="List Paragraph"/>
    <w:basedOn w:val="a"/>
    <w:uiPriority w:val="34"/>
    <w:qFormat/>
    <w:rsid w:val="00251492"/>
    <w:pPr>
      <w:ind w:left="720"/>
      <w:contextualSpacing/>
    </w:pPr>
  </w:style>
  <w:style w:type="character" w:styleId="a6">
    <w:name w:val="FollowedHyperlink"/>
    <w:basedOn w:val="a0"/>
    <w:uiPriority w:val="99"/>
    <w:semiHidden/>
    <w:unhideWhenUsed/>
    <w:rsid w:val="00A370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5072384">
      <w:bodyDiv w:val="1"/>
      <w:marLeft w:val="0"/>
      <w:marRight w:val="0"/>
      <w:marTop w:val="0"/>
      <w:marBottom w:val="0"/>
      <w:divBdr>
        <w:top w:val="none" w:sz="0" w:space="0" w:color="auto"/>
        <w:left w:val="none" w:sz="0" w:space="0" w:color="auto"/>
        <w:bottom w:val="none" w:sz="0" w:space="0" w:color="auto"/>
        <w:right w:val="none" w:sz="0" w:space="0" w:color="auto"/>
      </w:divBdr>
    </w:div>
    <w:div w:id="19758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bigsp@tomsk.gov.ru" TargetMode="External"/><Relationship Id="rId3" Type="http://schemas.openxmlformats.org/officeDocument/2006/relationships/styles" Target="styles.xml"/><Relationship Id="rId7" Type="http://schemas.openxmlformats.org/officeDocument/2006/relationships/hyperlink" Target="https://parbi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1E18-A9B5-4B7E-A242-01BEB189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10354</Words>
  <Characters>59021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Управделами</cp:lastModifiedBy>
  <cp:revision>6</cp:revision>
  <cp:lastPrinted>2022-03-30T07:14:00Z</cp:lastPrinted>
  <dcterms:created xsi:type="dcterms:W3CDTF">2022-08-21T07:22:00Z</dcterms:created>
  <dcterms:modified xsi:type="dcterms:W3CDTF">2022-09-19T10:13:00Z</dcterms:modified>
</cp:coreProperties>
</file>