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EC" w:rsidRDefault="00E726EC" w:rsidP="00E726EC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01BB8" w:rsidRDefault="00012E8F" w:rsidP="00012E8F">
      <w:pPr>
        <w:pStyle w:val="NoSpacing"/>
        <w:jc w:val="center"/>
        <w:rPr>
          <w:rFonts w:ascii="Times New Roman" w:hAnsi="Times New Roman"/>
          <w:kern w:val="36"/>
          <w:sz w:val="26"/>
          <w:szCs w:val="26"/>
        </w:rPr>
      </w:pPr>
      <w:r w:rsidRPr="00674F55">
        <w:rPr>
          <w:rFonts w:ascii="Times New Roman" w:hAnsi="Times New Roman"/>
          <w:kern w:val="36"/>
          <w:sz w:val="26"/>
          <w:szCs w:val="26"/>
        </w:rPr>
        <w:t>Перечень</w:t>
      </w:r>
    </w:p>
    <w:p w:rsidR="00012E8F" w:rsidRPr="00674F55" w:rsidRDefault="00012E8F" w:rsidP="00012E8F">
      <w:pPr>
        <w:pStyle w:val="NoSpacing"/>
        <w:jc w:val="center"/>
        <w:rPr>
          <w:rFonts w:ascii="Times New Roman" w:hAnsi="Times New Roman"/>
          <w:kern w:val="36"/>
          <w:sz w:val="26"/>
          <w:szCs w:val="26"/>
        </w:rPr>
      </w:pPr>
      <w:r w:rsidRPr="00674F55">
        <w:rPr>
          <w:rFonts w:ascii="Times New Roman" w:hAnsi="Times New Roman"/>
          <w:kern w:val="36"/>
          <w:sz w:val="26"/>
          <w:szCs w:val="26"/>
        </w:rPr>
        <w:t xml:space="preserve"> муниципального имущества </w:t>
      </w:r>
    </w:p>
    <w:p w:rsidR="00012E8F" w:rsidRPr="00674F55" w:rsidRDefault="00012E8F" w:rsidP="00012E8F">
      <w:pPr>
        <w:pStyle w:val="NoSpacing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674F55">
        <w:rPr>
          <w:rFonts w:ascii="Times New Roman" w:hAnsi="Times New Roman"/>
          <w:kern w:val="36"/>
          <w:sz w:val="26"/>
          <w:szCs w:val="26"/>
        </w:rPr>
        <w:t xml:space="preserve">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</w:t>
      </w:r>
      <w:r w:rsidRPr="00674F55">
        <w:rPr>
          <w:rFonts w:ascii="Times New Roman" w:hAnsi="Times New Roman"/>
          <w:sz w:val="26"/>
          <w:szCs w:val="26"/>
        </w:rPr>
        <w:t>на долгосрочной осн</w:t>
      </w:r>
      <w:r>
        <w:rPr>
          <w:rFonts w:ascii="Times New Roman" w:hAnsi="Times New Roman"/>
          <w:sz w:val="26"/>
          <w:szCs w:val="26"/>
        </w:rPr>
        <w:t xml:space="preserve">ове субъектам малого и среднего </w:t>
      </w:r>
      <w:r w:rsidRPr="00674F55">
        <w:rPr>
          <w:rFonts w:ascii="Times New Roman" w:hAnsi="Times New Roman"/>
          <w:sz w:val="26"/>
          <w:szCs w:val="26"/>
        </w:rPr>
        <w:t>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предусмотренного частью 4 статьи 18 Федерального закона «О развитии малого и среднего предпринимательства в Российской</w:t>
      </w:r>
      <w:proofErr w:type="gramEnd"/>
      <w:r w:rsidRPr="00674F55">
        <w:rPr>
          <w:rFonts w:ascii="Times New Roman" w:hAnsi="Times New Roman"/>
          <w:sz w:val="26"/>
          <w:szCs w:val="26"/>
        </w:rPr>
        <w:t xml:space="preserve"> Федерации»</w:t>
      </w:r>
      <w:r w:rsidRPr="00674F55">
        <w:rPr>
          <w:rFonts w:ascii="Times New Roman" w:hAnsi="Times New Roman"/>
          <w:sz w:val="26"/>
          <w:szCs w:val="26"/>
          <w:shd w:val="clear" w:color="auto" w:fill="FFFFFF"/>
        </w:rPr>
        <w:t xml:space="preserve"> на 2021 год</w:t>
      </w:r>
    </w:p>
    <w:p w:rsidR="00012E8F" w:rsidRPr="00674F55" w:rsidRDefault="00012E8F" w:rsidP="00012E8F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012E8F" w:rsidRDefault="00012E8F" w:rsidP="00012E8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8"/>
        <w:gridCol w:w="1100"/>
        <w:gridCol w:w="1428"/>
        <w:gridCol w:w="1434"/>
        <w:gridCol w:w="898"/>
        <w:gridCol w:w="1290"/>
        <w:gridCol w:w="2110"/>
        <w:gridCol w:w="1145"/>
      </w:tblGrid>
      <w:tr w:rsidR="00012E8F" w:rsidTr="002C3B4C">
        <w:trPr>
          <w:trHeight w:val="418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E8F" w:rsidRPr="00674F55" w:rsidRDefault="00012E8F" w:rsidP="002C3B4C">
            <w:pPr>
              <w:pStyle w:val="NoSpacing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74F55">
              <w:rPr>
                <w:rFonts w:ascii="Times New Roman" w:hAnsi="Times New Roman"/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74F55"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674F55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 w:rsidRPr="00674F55"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E8F" w:rsidRPr="00674F55" w:rsidRDefault="00012E8F" w:rsidP="002C3B4C">
            <w:pPr>
              <w:pStyle w:val="NoSpacing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74F55"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E8F" w:rsidRPr="00674F55" w:rsidRDefault="00012E8F" w:rsidP="002C3B4C">
            <w:pPr>
              <w:pStyle w:val="NoSpacing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74F55">
              <w:rPr>
                <w:rFonts w:ascii="Times New Roman" w:hAnsi="Times New Roman"/>
                <w:i/>
                <w:sz w:val="20"/>
                <w:szCs w:val="20"/>
              </w:rPr>
              <w:t xml:space="preserve"> Наименование объекта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E8F" w:rsidRPr="00674F55" w:rsidRDefault="00012E8F" w:rsidP="002C3B4C">
            <w:pPr>
              <w:pStyle w:val="NoSpacing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74F55">
              <w:rPr>
                <w:rFonts w:ascii="Times New Roman" w:hAnsi="Times New Roman"/>
                <w:i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E8F" w:rsidRPr="00674F55" w:rsidRDefault="00012E8F" w:rsidP="002C3B4C">
            <w:pPr>
              <w:pStyle w:val="NoSpacing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74F55">
              <w:rPr>
                <w:rFonts w:ascii="Times New Roman" w:hAnsi="Times New Roman"/>
                <w:i/>
                <w:sz w:val="20"/>
                <w:szCs w:val="20"/>
              </w:rPr>
              <w:t>Общая площадь, кв.м.</w:t>
            </w:r>
          </w:p>
        </w:tc>
        <w:tc>
          <w:tcPr>
            <w:tcW w:w="4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E8F" w:rsidRPr="00674F55" w:rsidRDefault="00012E8F" w:rsidP="002C3B4C">
            <w:pPr>
              <w:pStyle w:val="NoSpacing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74F55">
              <w:rPr>
                <w:rFonts w:ascii="Times New Roman" w:hAnsi="Times New Roman"/>
                <w:i/>
                <w:sz w:val="20"/>
                <w:szCs w:val="20"/>
              </w:rPr>
              <w:t>Наличие ограничения (обременения) в виде аренды</w:t>
            </w:r>
          </w:p>
        </w:tc>
      </w:tr>
      <w:tr w:rsidR="00012E8F" w:rsidTr="002C3B4C">
        <w:trPr>
          <w:trHeight w:val="402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F" w:rsidRPr="00674F55" w:rsidRDefault="00012E8F" w:rsidP="002C3B4C">
            <w:pPr>
              <w:rPr>
                <w:i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F" w:rsidRPr="00674F55" w:rsidRDefault="00012E8F" w:rsidP="002C3B4C">
            <w:pPr>
              <w:rPr>
                <w:i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F" w:rsidRPr="00674F55" w:rsidRDefault="00012E8F" w:rsidP="002C3B4C">
            <w:pPr>
              <w:rPr>
                <w:i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F" w:rsidRPr="00674F55" w:rsidRDefault="00012E8F" w:rsidP="002C3B4C">
            <w:pPr>
              <w:rPr>
                <w:i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F" w:rsidRPr="00674F55" w:rsidRDefault="00012E8F" w:rsidP="002C3B4C">
            <w:pPr>
              <w:rPr>
                <w:i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E8F" w:rsidRPr="00674F55" w:rsidRDefault="00012E8F" w:rsidP="002C3B4C">
            <w:pPr>
              <w:pStyle w:val="NoSpacing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74F55">
              <w:rPr>
                <w:rFonts w:ascii="Times New Roman" w:hAnsi="Times New Roman"/>
                <w:i/>
                <w:sz w:val="20"/>
                <w:szCs w:val="20"/>
              </w:rPr>
              <w:t>Наименование арендатора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2E8F" w:rsidRPr="00674F55" w:rsidRDefault="00012E8F" w:rsidP="002C3B4C">
            <w:pPr>
              <w:pStyle w:val="NoSpacing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74F55">
              <w:rPr>
                <w:rFonts w:ascii="Times New Roman" w:hAnsi="Times New Roman"/>
                <w:i/>
                <w:sz w:val="20"/>
                <w:szCs w:val="20"/>
              </w:rPr>
              <w:t>Вид использования по договору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E8F" w:rsidRPr="00674F55" w:rsidRDefault="00012E8F" w:rsidP="002C3B4C">
            <w:pPr>
              <w:pStyle w:val="NoSpacing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74F55">
              <w:rPr>
                <w:rFonts w:ascii="Times New Roman" w:hAnsi="Times New Roman"/>
                <w:i/>
                <w:sz w:val="20"/>
                <w:szCs w:val="20"/>
              </w:rPr>
              <w:t>Договор аренды</w:t>
            </w:r>
          </w:p>
        </w:tc>
      </w:tr>
      <w:tr w:rsidR="00012E8F" w:rsidTr="002C3B4C">
        <w:trPr>
          <w:trHeight w:val="4005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E8F" w:rsidRPr="00157779" w:rsidRDefault="00012E8F" w:rsidP="002C3B4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7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E8F" w:rsidRPr="00157779" w:rsidRDefault="00012E8F" w:rsidP="002C3B4C">
            <w:pPr>
              <w:jc w:val="center"/>
              <w:rPr>
                <w:rFonts w:ascii="Calibri" w:hAnsi="Calibri"/>
              </w:rPr>
            </w:pPr>
            <w:r w:rsidRPr="00157779">
              <w:t xml:space="preserve">Томская область, </w:t>
            </w:r>
            <w:proofErr w:type="spellStart"/>
            <w:r w:rsidRPr="00157779">
              <w:t>Бакчарский</w:t>
            </w:r>
            <w:proofErr w:type="spellEnd"/>
            <w:r w:rsidRPr="00157779">
              <w:t xml:space="preserve"> район, с. Парбиг, ул. Пушкина, д. 16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E8F" w:rsidRPr="00157779" w:rsidRDefault="00012E8F" w:rsidP="002C3B4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779">
              <w:rPr>
                <w:rFonts w:ascii="Times New Roman" w:hAnsi="Times New Roman"/>
                <w:sz w:val="20"/>
                <w:szCs w:val="20"/>
              </w:rPr>
              <w:t xml:space="preserve"> Нежилое помещение </w:t>
            </w:r>
          </w:p>
          <w:p w:rsidR="00012E8F" w:rsidRPr="00157779" w:rsidRDefault="00012E8F" w:rsidP="002C3B4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E8F" w:rsidRPr="00157779" w:rsidRDefault="00012E8F" w:rsidP="002C3B4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779">
              <w:rPr>
                <w:rFonts w:ascii="Times New Roman" w:hAnsi="Times New Roman"/>
                <w:sz w:val="20"/>
                <w:szCs w:val="20"/>
              </w:rPr>
              <w:t>нежилое здание (бревенчатое)</w:t>
            </w:r>
          </w:p>
          <w:p w:rsidR="00012E8F" w:rsidRPr="00157779" w:rsidRDefault="00012E8F" w:rsidP="002C3B4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779">
              <w:rPr>
                <w:rFonts w:ascii="Times New Roman" w:hAnsi="Times New Roman"/>
                <w:sz w:val="20"/>
                <w:szCs w:val="20"/>
              </w:rPr>
              <w:t>фундамент – бетонный ленточный,</w:t>
            </w:r>
          </w:p>
          <w:p w:rsidR="00012E8F" w:rsidRPr="00157779" w:rsidRDefault="00012E8F" w:rsidP="002C3B4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779">
              <w:rPr>
                <w:rFonts w:ascii="Times New Roman" w:hAnsi="Times New Roman"/>
                <w:sz w:val="20"/>
                <w:szCs w:val="20"/>
              </w:rPr>
              <w:t>наружные стены – бревенчатые, перекрытия – дощатые</w:t>
            </w:r>
          </w:p>
          <w:p w:rsidR="00012E8F" w:rsidRPr="00157779" w:rsidRDefault="00012E8F" w:rsidP="002C3B4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2E8F" w:rsidRPr="00157779" w:rsidRDefault="00012E8F" w:rsidP="002C3B4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2E8F" w:rsidRPr="00157779" w:rsidRDefault="00012E8F" w:rsidP="002C3B4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8F" w:rsidRPr="00157779" w:rsidRDefault="00012E8F" w:rsidP="002C3B4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2E8F" w:rsidRPr="00157779" w:rsidRDefault="00012E8F" w:rsidP="002C3B4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E726EC" w:rsidRPr="00012E8F" w:rsidRDefault="00E726EC" w:rsidP="00012E8F">
      <w:pPr>
        <w:rPr>
          <w:rFonts w:ascii="Times New Roman" w:hAnsi="Times New Roman" w:cs="Times New Roman"/>
          <w:sz w:val="26"/>
          <w:szCs w:val="26"/>
        </w:rPr>
      </w:pPr>
    </w:p>
    <w:sectPr w:rsidR="00E726EC" w:rsidRPr="00012E8F" w:rsidSect="00D7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26EC"/>
    <w:rsid w:val="00012E8F"/>
    <w:rsid w:val="00501BB8"/>
    <w:rsid w:val="00D70CA0"/>
    <w:rsid w:val="00E7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012E8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834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3</cp:revision>
  <dcterms:created xsi:type="dcterms:W3CDTF">2021-10-18T09:00:00Z</dcterms:created>
  <dcterms:modified xsi:type="dcterms:W3CDTF">2021-10-18T09:01:00Z</dcterms:modified>
</cp:coreProperties>
</file>