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7C" w:rsidRDefault="00775B7C" w:rsidP="00775B7C">
      <w:pPr>
        <w:ind w:right="-1"/>
        <w:jc w:val="center"/>
        <w:rPr>
          <w:b/>
        </w:rPr>
      </w:pPr>
      <w:r>
        <w:rPr>
          <w:b/>
        </w:rPr>
        <w:t>МУНИЦИПАЛЬНОЕ ОБРАЗОВАНИЕ «ПАРБИГСКОЕ СЕЛЬСКОЕ ПОСЕЛЕНИЕ» БАКЧАРСКОГО РАЙОНА ТОМСКОЙ ОБЛАСТИ</w:t>
      </w:r>
    </w:p>
    <w:p w:rsidR="00775B7C" w:rsidRDefault="00775B7C" w:rsidP="00775B7C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ПАРБИГСКОГО СЕЛЬСКОГО ПОСЕЛЕНИЯ</w:t>
      </w:r>
    </w:p>
    <w:p w:rsidR="00775B7C" w:rsidRDefault="00775B7C" w:rsidP="00775B7C">
      <w:pPr>
        <w:tabs>
          <w:tab w:val="left" w:pos="2775"/>
        </w:tabs>
        <w:ind w:right="-1"/>
        <w:jc w:val="center"/>
        <w:rPr>
          <w:b/>
          <w:sz w:val="26"/>
          <w:szCs w:val="26"/>
        </w:rPr>
      </w:pPr>
    </w:p>
    <w:p w:rsidR="00775B7C" w:rsidRDefault="00775B7C" w:rsidP="00775B7C">
      <w:pPr>
        <w:tabs>
          <w:tab w:val="left" w:pos="2775"/>
        </w:tabs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  <w:r w:rsidR="00FC6041">
        <w:rPr>
          <w:b/>
          <w:sz w:val="26"/>
          <w:szCs w:val="26"/>
        </w:rPr>
        <w:t xml:space="preserve"> </w:t>
      </w:r>
    </w:p>
    <w:p w:rsidR="00775B7C" w:rsidRDefault="00775B7C" w:rsidP="00775B7C">
      <w:pPr>
        <w:ind w:right="-1"/>
        <w:rPr>
          <w:sz w:val="26"/>
          <w:szCs w:val="26"/>
        </w:rPr>
      </w:pPr>
    </w:p>
    <w:p w:rsidR="00775B7C" w:rsidRDefault="00F70AF8" w:rsidP="00775B7C">
      <w:pPr>
        <w:ind w:right="-1"/>
        <w:rPr>
          <w:sz w:val="26"/>
          <w:szCs w:val="26"/>
        </w:rPr>
      </w:pPr>
      <w:r>
        <w:rPr>
          <w:sz w:val="26"/>
          <w:szCs w:val="26"/>
        </w:rPr>
        <w:t>10</w:t>
      </w:r>
      <w:r w:rsidR="004179F2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="00775B7C">
        <w:rPr>
          <w:sz w:val="26"/>
          <w:szCs w:val="26"/>
        </w:rPr>
        <w:t>.20</w:t>
      </w:r>
      <w:r w:rsidR="004179F2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775B7C">
        <w:rPr>
          <w:sz w:val="26"/>
          <w:szCs w:val="26"/>
        </w:rPr>
        <w:t xml:space="preserve"> год          </w:t>
      </w:r>
      <w:r w:rsidR="00CB3706">
        <w:rPr>
          <w:sz w:val="26"/>
          <w:szCs w:val="26"/>
        </w:rPr>
        <w:t xml:space="preserve">                             с. Парбиг</w:t>
      </w:r>
      <w:r w:rsidR="00775B7C">
        <w:rPr>
          <w:sz w:val="26"/>
          <w:szCs w:val="26"/>
        </w:rPr>
        <w:t xml:space="preserve">                                    </w:t>
      </w:r>
      <w:r w:rsidR="00CB3706">
        <w:rPr>
          <w:sz w:val="26"/>
          <w:szCs w:val="26"/>
        </w:rPr>
        <w:t xml:space="preserve">              </w:t>
      </w:r>
      <w:r w:rsidR="004179F2">
        <w:rPr>
          <w:sz w:val="26"/>
          <w:szCs w:val="26"/>
        </w:rPr>
        <w:t xml:space="preserve">№ </w:t>
      </w:r>
      <w:r>
        <w:rPr>
          <w:sz w:val="26"/>
          <w:szCs w:val="26"/>
        </w:rPr>
        <w:t>16</w:t>
      </w:r>
    </w:p>
    <w:p w:rsidR="00775B7C" w:rsidRDefault="00775B7C" w:rsidP="00775B7C">
      <w:pPr>
        <w:ind w:right="5413"/>
        <w:jc w:val="both"/>
        <w:rPr>
          <w:sz w:val="26"/>
          <w:szCs w:val="26"/>
        </w:rPr>
      </w:pPr>
    </w:p>
    <w:p w:rsidR="00775B7C" w:rsidRPr="00F70AF8" w:rsidRDefault="00775B7C" w:rsidP="00E65E24">
      <w:pPr>
        <w:ind w:right="-2"/>
        <w:jc w:val="center"/>
        <w:rPr>
          <w:sz w:val="26"/>
          <w:szCs w:val="26"/>
        </w:rPr>
      </w:pPr>
      <w:r w:rsidRPr="00F70AF8">
        <w:rPr>
          <w:sz w:val="26"/>
          <w:szCs w:val="26"/>
        </w:rPr>
        <w:t>О внесении изменений в постановление</w:t>
      </w:r>
    </w:p>
    <w:p w:rsidR="00775B7C" w:rsidRPr="00F70AF8" w:rsidRDefault="00E65E24" w:rsidP="00E65E24">
      <w:pPr>
        <w:ind w:right="-2"/>
        <w:rPr>
          <w:sz w:val="26"/>
          <w:szCs w:val="26"/>
        </w:rPr>
      </w:pPr>
      <w:r w:rsidRPr="00F70AF8">
        <w:rPr>
          <w:sz w:val="26"/>
          <w:szCs w:val="26"/>
        </w:rPr>
        <w:t xml:space="preserve">            </w:t>
      </w:r>
      <w:r w:rsidR="00775B7C" w:rsidRPr="00F70AF8">
        <w:rPr>
          <w:sz w:val="26"/>
          <w:szCs w:val="26"/>
        </w:rPr>
        <w:t xml:space="preserve">Администрации Парбигского сельского поселения от </w:t>
      </w:r>
      <w:r w:rsidR="00F70AF8" w:rsidRPr="00F70AF8">
        <w:rPr>
          <w:sz w:val="26"/>
          <w:szCs w:val="26"/>
        </w:rPr>
        <w:t>27</w:t>
      </w:r>
      <w:r w:rsidR="00775B7C" w:rsidRPr="00F70AF8">
        <w:rPr>
          <w:sz w:val="26"/>
          <w:szCs w:val="26"/>
        </w:rPr>
        <w:t>.</w:t>
      </w:r>
      <w:r w:rsidRPr="00F70AF8">
        <w:rPr>
          <w:sz w:val="26"/>
          <w:szCs w:val="26"/>
        </w:rPr>
        <w:t>12</w:t>
      </w:r>
      <w:r w:rsidR="00775B7C" w:rsidRPr="00F70AF8">
        <w:rPr>
          <w:sz w:val="26"/>
          <w:szCs w:val="26"/>
        </w:rPr>
        <w:t>.20</w:t>
      </w:r>
      <w:r w:rsidR="00F70AF8" w:rsidRPr="00F70AF8">
        <w:rPr>
          <w:sz w:val="26"/>
          <w:szCs w:val="26"/>
        </w:rPr>
        <w:t>21</w:t>
      </w:r>
      <w:r w:rsidR="00775B7C" w:rsidRPr="00F70AF8">
        <w:rPr>
          <w:sz w:val="26"/>
          <w:szCs w:val="26"/>
        </w:rPr>
        <w:t xml:space="preserve"> г. № </w:t>
      </w:r>
      <w:r w:rsidRPr="00F70AF8">
        <w:rPr>
          <w:sz w:val="26"/>
          <w:szCs w:val="26"/>
        </w:rPr>
        <w:t>12</w:t>
      </w:r>
      <w:r w:rsidR="00F70AF8" w:rsidRPr="00F70AF8">
        <w:rPr>
          <w:sz w:val="26"/>
          <w:szCs w:val="26"/>
        </w:rPr>
        <w:t>7</w:t>
      </w:r>
    </w:p>
    <w:p w:rsidR="00F70AF8" w:rsidRPr="00F70AF8" w:rsidRDefault="00775B7C" w:rsidP="00F70AF8">
      <w:pPr>
        <w:ind w:right="-2"/>
        <w:jc w:val="center"/>
        <w:rPr>
          <w:sz w:val="26"/>
          <w:szCs w:val="26"/>
        </w:rPr>
      </w:pPr>
      <w:r w:rsidRPr="00F70AF8">
        <w:rPr>
          <w:sz w:val="26"/>
          <w:szCs w:val="26"/>
        </w:rPr>
        <w:t>«</w:t>
      </w:r>
      <w:r w:rsidR="00F70AF8" w:rsidRPr="00F70AF8">
        <w:rPr>
          <w:sz w:val="26"/>
          <w:szCs w:val="26"/>
        </w:rPr>
        <w:t xml:space="preserve">Об организации в Администрации Парбигского сельского поселения </w:t>
      </w:r>
    </w:p>
    <w:p w:rsidR="00F70AF8" w:rsidRPr="00F70AF8" w:rsidRDefault="00F70AF8" w:rsidP="00F70AF8">
      <w:pPr>
        <w:ind w:right="-2"/>
        <w:jc w:val="center"/>
        <w:rPr>
          <w:sz w:val="26"/>
          <w:szCs w:val="26"/>
        </w:rPr>
      </w:pPr>
      <w:r w:rsidRPr="00F70AF8">
        <w:rPr>
          <w:sz w:val="26"/>
          <w:szCs w:val="26"/>
        </w:rPr>
        <w:t xml:space="preserve">системы внутреннего обеспечения соответствия требованиям </w:t>
      </w:r>
    </w:p>
    <w:p w:rsidR="00775B7C" w:rsidRPr="00F70AF8" w:rsidRDefault="00F70AF8" w:rsidP="00F70AF8">
      <w:pPr>
        <w:ind w:right="-2"/>
        <w:jc w:val="center"/>
        <w:rPr>
          <w:rFonts w:eastAsia="PMingLiU"/>
          <w:bCs/>
          <w:sz w:val="26"/>
          <w:szCs w:val="26"/>
        </w:rPr>
      </w:pPr>
      <w:r w:rsidRPr="00F70AF8">
        <w:rPr>
          <w:sz w:val="26"/>
          <w:szCs w:val="26"/>
        </w:rPr>
        <w:t>антимонопольного законодательства</w:t>
      </w:r>
      <w:r w:rsidR="00775B7C" w:rsidRPr="00F70AF8">
        <w:rPr>
          <w:rFonts w:eastAsia="PMingLiU"/>
          <w:bCs/>
          <w:sz w:val="26"/>
          <w:szCs w:val="26"/>
        </w:rPr>
        <w:t>»</w:t>
      </w:r>
      <w:r w:rsidRPr="00F70AF8">
        <w:rPr>
          <w:rFonts w:eastAsia="PMingLiU"/>
          <w:bCs/>
          <w:sz w:val="26"/>
          <w:szCs w:val="26"/>
        </w:rPr>
        <w:t>.</w:t>
      </w:r>
    </w:p>
    <w:p w:rsidR="00775B7C" w:rsidRDefault="00775B7C" w:rsidP="00775B7C">
      <w:pPr>
        <w:tabs>
          <w:tab w:val="left" w:pos="720"/>
        </w:tabs>
        <w:spacing w:line="240" w:lineRule="exact"/>
        <w:rPr>
          <w:sz w:val="26"/>
          <w:szCs w:val="26"/>
        </w:rPr>
      </w:pPr>
    </w:p>
    <w:p w:rsidR="00775B7C" w:rsidRDefault="00775B7C" w:rsidP="00775B7C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приведения в соответствие с законодательством </w:t>
      </w:r>
    </w:p>
    <w:p w:rsidR="00775B7C" w:rsidRDefault="00775B7C" w:rsidP="00775B7C">
      <w:pPr>
        <w:ind w:firstLine="709"/>
        <w:rPr>
          <w:sz w:val="26"/>
          <w:szCs w:val="26"/>
        </w:rPr>
      </w:pPr>
    </w:p>
    <w:p w:rsidR="00775B7C" w:rsidRDefault="00775B7C" w:rsidP="00775B7C">
      <w:pPr>
        <w:ind w:firstLine="709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775B7C" w:rsidRDefault="00775B7C" w:rsidP="00775B7C">
      <w:pPr>
        <w:ind w:firstLine="709"/>
        <w:rPr>
          <w:sz w:val="26"/>
          <w:szCs w:val="26"/>
        </w:rPr>
      </w:pPr>
    </w:p>
    <w:p w:rsidR="00FB17C5" w:rsidRDefault="000000AB" w:rsidP="000000AB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1. </w:t>
      </w:r>
      <w:r w:rsidR="00775B7C">
        <w:rPr>
          <w:color w:val="000000"/>
          <w:sz w:val="26"/>
          <w:szCs w:val="26"/>
        </w:rPr>
        <w:t xml:space="preserve">Внести в </w:t>
      </w:r>
      <w:r w:rsidR="00775B7C">
        <w:rPr>
          <w:sz w:val="26"/>
          <w:szCs w:val="26"/>
        </w:rPr>
        <w:t xml:space="preserve">постановление Администрации Парбигского сельского поселения от  </w:t>
      </w:r>
      <w:r>
        <w:rPr>
          <w:sz w:val="26"/>
          <w:szCs w:val="26"/>
        </w:rPr>
        <w:t>27</w:t>
      </w:r>
      <w:r w:rsidR="00775B7C">
        <w:rPr>
          <w:sz w:val="26"/>
          <w:szCs w:val="26"/>
        </w:rPr>
        <w:t>.</w:t>
      </w:r>
      <w:r w:rsidR="00E65E24">
        <w:rPr>
          <w:sz w:val="26"/>
          <w:szCs w:val="26"/>
        </w:rPr>
        <w:t>12</w:t>
      </w:r>
      <w:r w:rsidR="00775B7C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="00775B7C">
        <w:rPr>
          <w:sz w:val="26"/>
          <w:szCs w:val="26"/>
        </w:rPr>
        <w:t xml:space="preserve"> г. № </w:t>
      </w:r>
      <w:r w:rsidR="00E65E24">
        <w:rPr>
          <w:sz w:val="26"/>
          <w:szCs w:val="26"/>
        </w:rPr>
        <w:t>12</w:t>
      </w:r>
      <w:r>
        <w:rPr>
          <w:sz w:val="26"/>
          <w:szCs w:val="26"/>
        </w:rPr>
        <w:t>7</w:t>
      </w:r>
      <w:r w:rsidR="00775B7C">
        <w:rPr>
          <w:sz w:val="26"/>
          <w:szCs w:val="26"/>
        </w:rPr>
        <w:t xml:space="preserve"> «</w:t>
      </w:r>
      <w:r w:rsidRPr="00F70AF8">
        <w:rPr>
          <w:sz w:val="26"/>
          <w:szCs w:val="26"/>
        </w:rPr>
        <w:t xml:space="preserve">Об организации в Администрации Парбигского сельского поселения системы внутреннего обеспечения соответствия требованиям </w:t>
      </w:r>
      <w:r>
        <w:rPr>
          <w:sz w:val="26"/>
          <w:szCs w:val="26"/>
        </w:rPr>
        <w:t xml:space="preserve">антимонопольного </w:t>
      </w:r>
      <w:r w:rsidRPr="00F70AF8">
        <w:rPr>
          <w:sz w:val="26"/>
          <w:szCs w:val="26"/>
        </w:rPr>
        <w:t>законодательства</w:t>
      </w:r>
      <w:r w:rsidR="00775B7C">
        <w:rPr>
          <w:rFonts w:eastAsia="PMingLiU"/>
          <w:bCs/>
          <w:sz w:val="26"/>
          <w:szCs w:val="26"/>
        </w:rPr>
        <w:t xml:space="preserve">» </w:t>
      </w:r>
      <w:r w:rsidR="00775B7C">
        <w:rPr>
          <w:sz w:val="26"/>
          <w:szCs w:val="26"/>
        </w:rPr>
        <w:t>следующие изменения:</w:t>
      </w:r>
    </w:p>
    <w:p w:rsidR="00FB17C5" w:rsidRPr="000000AB" w:rsidRDefault="00FB17C5" w:rsidP="0001350D">
      <w:pPr>
        <w:numPr>
          <w:ilvl w:val="0"/>
          <w:numId w:val="5"/>
        </w:numPr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0000AB">
        <w:rPr>
          <w:sz w:val="26"/>
          <w:szCs w:val="26"/>
        </w:rPr>
        <w:t xml:space="preserve">п. </w:t>
      </w:r>
      <w:r w:rsidR="000000AB" w:rsidRPr="000000AB">
        <w:rPr>
          <w:sz w:val="26"/>
          <w:szCs w:val="26"/>
        </w:rPr>
        <w:t>4</w:t>
      </w:r>
      <w:r w:rsidR="00815C3E" w:rsidRPr="000000AB">
        <w:rPr>
          <w:sz w:val="26"/>
          <w:szCs w:val="26"/>
        </w:rPr>
        <w:t xml:space="preserve"> Постановления</w:t>
      </w:r>
      <w:r w:rsidRPr="000000AB">
        <w:rPr>
          <w:sz w:val="26"/>
          <w:szCs w:val="26"/>
        </w:rPr>
        <w:t xml:space="preserve"> </w:t>
      </w:r>
      <w:r w:rsidR="000000AB" w:rsidRPr="000000AB">
        <w:rPr>
          <w:rFonts w:eastAsia="PMingLiU"/>
          <w:bCs/>
          <w:sz w:val="26"/>
          <w:szCs w:val="26"/>
        </w:rPr>
        <w:t>исключить</w:t>
      </w:r>
      <w:r w:rsidRPr="000000AB">
        <w:rPr>
          <w:sz w:val="26"/>
          <w:szCs w:val="26"/>
        </w:rPr>
        <w:t>;</w:t>
      </w:r>
    </w:p>
    <w:p w:rsidR="000000AB" w:rsidRDefault="000000AB" w:rsidP="000000AB">
      <w:pPr>
        <w:numPr>
          <w:ilvl w:val="0"/>
          <w:numId w:val="5"/>
        </w:numPr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0000AB">
        <w:rPr>
          <w:sz w:val="26"/>
          <w:szCs w:val="26"/>
        </w:rPr>
        <w:t xml:space="preserve">п. 5 Постановления </w:t>
      </w:r>
      <w:r w:rsidRPr="000000AB">
        <w:rPr>
          <w:rFonts w:eastAsia="PMingLiU"/>
          <w:bCs/>
          <w:sz w:val="26"/>
          <w:szCs w:val="26"/>
        </w:rPr>
        <w:t>исключить</w:t>
      </w:r>
      <w:r w:rsidRPr="000000AB">
        <w:rPr>
          <w:sz w:val="26"/>
          <w:szCs w:val="26"/>
        </w:rPr>
        <w:t>;</w:t>
      </w:r>
    </w:p>
    <w:p w:rsidR="000000AB" w:rsidRPr="000000AB" w:rsidRDefault="000000AB" w:rsidP="000000AB">
      <w:pPr>
        <w:numPr>
          <w:ilvl w:val="0"/>
          <w:numId w:val="5"/>
        </w:numPr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0000AB">
        <w:rPr>
          <w:sz w:val="26"/>
          <w:szCs w:val="26"/>
        </w:rPr>
        <w:t xml:space="preserve">п. </w:t>
      </w:r>
      <w:r>
        <w:rPr>
          <w:sz w:val="26"/>
          <w:szCs w:val="26"/>
        </w:rPr>
        <w:t>6</w:t>
      </w:r>
      <w:r w:rsidRPr="000000AB">
        <w:rPr>
          <w:sz w:val="26"/>
          <w:szCs w:val="26"/>
        </w:rPr>
        <w:t xml:space="preserve"> Постановления </w:t>
      </w:r>
      <w:r w:rsidRPr="000000AB">
        <w:rPr>
          <w:rFonts w:eastAsia="PMingLiU"/>
          <w:bCs/>
          <w:sz w:val="26"/>
          <w:szCs w:val="26"/>
        </w:rPr>
        <w:t>исключить</w:t>
      </w:r>
      <w:r w:rsidRPr="000000AB">
        <w:rPr>
          <w:sz w:val="26"/>
          <w:szCs w:val="26"/>
        </w:rPr>
        <w:t>;</w:t>
      </w:r>
    </w:p>
    <w:p w:rsidR="000000AB" w:rsidRPr="000000AB" w:rsidRDefault="000000AB" w:rsidP="0001350D">
      <w:pPr>
        <w:numPr>
          <w:ilvl w:val="0"/>
          <w:numId w:val="5"/>
        </w:numPr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0000AB">
        <w:rPr>
          <w:sz w:val="26"/>
          <w:szCs w:val="26"/>
        </w:rPr>
        <w:t>приложение №1 к постановлению изложить в новой редакции, согласно приложению к настоящему постановлению.</w:t>
      </w:r>
    </w:p>
    <w:p w:rsidR="000000AB" w:rsidRPr="000000AB" w:rsidRDefault="000000AB" w:rsidP="000000A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000AB">
        <w:rPr>
          <w:sz w:val="26"/>
          <w:szCs w:val="26"/>
        </w:rPr>
        <w:t xml:space="preserve">          2. Управляющему делами опубликовать настоящее постановление в порядке, предусмотренном Уставом муниципального образования «Парбигское сельское поселение». </w:t>
      </w:r>
    </w:p>
    <w:p w:rsidR="000000AB" w:rsidRPr="000000AB" w:rsidRDefault="000000AB" w:rsidP="000000A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000AB">
        <w:rPr>
          <w:sz w:val="26"/>
          <w:szCs w:val="26"/>
        </w:rPr>
        <w:t xml:space="preserve">           3. Контроль за исполнением настоящего постановления оставляю за собой.</w:t>
      </w:r>
    </w:p>
    <w:p w:rsidR="000000AB" w:rsidRPr="000000AB" w:rsidRDefault="000000AB" w:rsidP="000000A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000AB" w:rsidRPr="000000AB" w:rsidRDefault="000000AB" w:rsidP="000000A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5B7C" w:rsidRDefault="00775B7C" w:rsidP="00775B7C">
      <w:pPr>
        <w:rPr>
          <w:sz w:val="26"/>
          <w:szCs w:val="26"/>
        </w:rPr>
      </w:pPr>
    </w:p>
    <w:p w:rsidR="000000AB" w:rsidRDefault="000000AB" w:rsidP="00775B7C">
      <w:pPr>
        <w:rPr>
          <w:sz w:val="26"/>
          <w:szCs w:val="26"/>
        </w:rPr>
      </w:pPr>
    </w:p>
    <w:p w:rsidR="000000AB" w:rsidRDefault="000000AB" w:rsidP="00775B7C">
      <w:pPr>
        <w:rPr>
          <w:sz w:val="26"/>
          <w:szCs w:val="26"/>
        </w:rPr>
      </w:pPr>
    </w:p>
    <w:p w:rsidR="000000AB" w:rsidRDefault="000000AB" w:rsidP="00775B7C">
      <w:pPr>
        <w:rPr>
          <w:sz w:val="26"/>
          <w:szCs w:val="26"/>
        </w:rPr>
      </w:pPr>
    </w:p>
    <w:p w:rsidR="000000AB" w:rsidRDefault="000000AB" w:rsidP="00775B7C">
      <w:pPr>
        <w:rPr>
          <w:sz w:val="26"/>
          <w:szCs w:val="26"/>
        </w:rPr>
      </w:pPr>
    </w:p>
    <w:p w:rsidR="000000AB" w:rsidRDefault="000000AB" w:rsidP="00775B7C">
      <w:pPr>
        <w:rPr>
          <w:sz w:val="26"/>
          <w:szCs w:val="26"/>
        </w:rPr>
      </w:pPr>
    </w:p>
    <w:p w:rsidR="000000AB" w:rsidRDefault="000000AB" w:rsidP="00775B7C">
      <w:pPr>
        <w:rPr>
          <w:sz w:val="26"/>
          <w:szCs w:val="26"/>
        </w:rPr>
      </w:pPr>
    </w:p>
    <w:p w:rsidR="000000AB" w:rsidRPr="000000AB" w:rsidRDefault="000000AB" w:rsidP="00775B7C">
      <w:pPr>
        <w:rPr>
          <w:sz w:val="26"/>
          <w:szCs w:val="26"/>
        </w:rPr>
      </w:pPr>
    </w:p>
    <w:p w:rsidR="00775B7C" w:rsidRPr="000000AB" w:rsidRDefault="00775B7C" w:rsidP="00775B7C">
      <w:pPr>
        <w:rPr>
          <w:sz w:val="26"/>
          <w:szCs w:val="26"/>
        </w:rPr>
      </w:pPr>
    </w:p>
    <w:p w:rsidR="00775B7C" w:rsidRPr="000000AB" w:rsidRDefault="00775B7C" w:rsidP="00775B7C">
      <w:pPr>
        <w:rPr>
          <w:sz w:val="26"/>
          <w:szCs w:val="26"/>
        </w:rPr>
      </w:pPr>
      <w:r w:rsidRPr="000000AB">
        <w:rPr>
          <w:sz w:val="26"/>
          <w:szCs w:val="26"/>
        </w:rPr>
        <w:t>Глава Парбигского сельского поселения                                 Л.В.Косолапова</w:t>
      </w:r>
    </w:p>
    <w:p w:rsidR="00775B7C" w:rsidRDefault="00775B7C" w:rsidP="00775B7C">
      <w:pPr>
        <w:rPr>
          <w:sz w:val="26"/>
          <w:szCs w:val="26"/>
        </w:rPr>
      </w:pPr>
    </w:p>
    <w:p w:rsidR="00775B7C" w:rsidRDefault="00775B7C" w:rsidP="00775B7C">
      <w:pPr>
        <w:rPr>
          <w:sz w:val="26"/>
          <w:szCs w:val="26"/>
        </w:rPr>
      </w:pPr>
    </w:p>
    <w:p w:rsidR="00775B7C" w:rsidRDefault="00775B7C" w:rsidP="00775B7C"/>
    <w:p w:rsidR="00775B7C" w:rsidRDefault="00775B7C" w:rsidP="00775B7C"/>
    <w:p w:rsidR="00C47BDF" w:rsidRDefault="00C47BDF" w:rsidP="000000AB">
      <w:pPr>
        <w:jc w:val="both"/>
        <w:rPr>
          <w:sz w:val="26"/>
          <w:szCs w:val="26"/>
        </w:rPr>
      </w:pPr>
    </w:p>
    <w:p w:rsidR="008A0FFE" w:rsidRDefault="008A0FFE" w:rsidP="000000AB">
      <w:pPr>
        <w:jc w:val="both"/>
        <w:rPr>
          <w:sz w:val="26"/>
          <w:szCs w:val="26"/>
        </w:rPr>
      </w:pPr>
    </w:p>
    <w:p w:rsidR="008A0FFE" w:rsidRDefault="008A0FFE" w:rsidP="000000AB">
      <w:pPr>
        <w:jc w:val="both"/>
        <w:rPr>
          <w:sz w:val="26"/>
          <w:szCs w:val="26"/>
        </w:rPr>
      </w:pPr>
    </w:p>
    <w:p w:rsidR="008A0FFE" w:rsidRDefault="008A0FFE" w:rsidP="000000AB">
      <w:pPr>
        <w:jc w:val="both"/>
        <w:rPr>
          <w:sz w:val="26"/>
          <w:szCs w:val="26"/>
        </w:rPr>
      </w:pPr>
    </w:p>
    <w:p w:rsidR="008A0FFE" w:rsidRDefault="008A0FFE" w:rsidP="000000AB">
      <w:pPr>
        <w:jc w:val="both"/>
        <w:rPr>
          <w:sz w:val="26"/>
          <w:szCs w:val="26"/>
        </w:rPr>
      </w:pPr>
    </w:p>
    <w:p w:rsidR="008A0FFE" w:rsidRDefault="008A0FFE" w:rsidP="000000AB">
      <w:pPr>
        <w:jc w:val="both"/>
        <w:rPr>
          <w:sz w:val="26"/>
          <w:szCs w:val="26"/>
        </w:rPr>
      </w:pPr>
    </w:p>
    <w:p w:rsidR="008A0FFE" w:rsidRPr="00073350" w:rsidRDefault="008A0FFE" w:rsidP="008A0FFE">
      <w:pPr>
        <w:pStyle w:val="ConsPlusTitle"/>
        <w:ind w:left="5670"/>
        <w:jc w:val="right"/>
        <w:rPr>
          <w:b w:val="0"/>
          <w:sz w:val="20"/>
        </w:rPr>
      </w:pPr>
      <w:r w:rsidRPr="00073350">
        <w:rPr>
          <w:b w:val="0"/>
          <w:sz w:val="20"/>
        </w:rPr>
        <w:lastRenderedPageBreak/>
        <w:t>Приложение № 1</w:t>
      </w:r>
    </w:p>
    <w:p w:rsidR="008A0FFE" w:rsidRDefault="008A0FFE" w:rsidP="008A0FFE">
      <w:pPr>
        <w:pStyle w:val="ConsPlusTitle"/>
        <w:jc w:val="right"/>
        <w:rPr>
          <w:b w:val="0"/>
          <w:sz w:val="20"/>
          <w:lang w:eastAsia="en-US"/>
        </w:rPr>
      </w:pPr>
      <w:r w:rsidRPr="00073350">
        <w:rPr>
          <w:b w:val="0"/>
          <w:sz w:val="20"/>
        </w:rPr>
        <w:t xml:space="preserve">к Постановлению </w:t>
      </w:r>
      <w:r w:rsidRPr="00073350">
        <w:rPr>
          <w:b w:val="0"/>
          <w:sz w:val="20"/>
          <w:lang w:eastAsia="en-US"/>
        </w:rPr>
        <w:t xml:space="preserve">Администрации </w:t>
      </w:r>
    </w:p>
    <w:p w:rsidR="008A0FFE" w:rsidRDefault="008A0FFE" w:rsidP="008A0FFE">
      <w:pPr>
        <w:pStyle w:val="ConsPlusTitle"/>
        <w:jc w:val="right"/>
        <w:rPr>
          <w:b w:val="0"/>
          <w:sz w:val="20"/>
          <w:lang w:eastAsia="en-US"/>
        </w:rPr>
      </w:pPr>
      <w:r>
        <w:rPr>
          <w:b w:val="0"/>
          <w:sz w:val="20"/>
          <w:lang w:eastAsia="en-US"/>
        </w:rPr>
        <w:t>Парбигского сельского поселения</w:t>
      </w:r>
    </w:p>
    <w:p w:rsidR="008A0FFE" w:rsidRPr="00073350" w:rsidRDefault="008A0FFE" w:rsidP="008A0FFE">
      <w:pPr>
        <w:pStyle w:val="ConsPlusTitle"/>
        <w:jc w:val="right"/>
        <w:rPr>
          <w:b w:val="0"/>
          <w:sz w:val="20"/>
        </w:rPr>
      </w:pPr>
      <w:r>
        <w:rPr>
          <w:b w:val="0"/>
          <w:sz w:val="20"/>
          <w:lang w:eastAsia="en-US"/>
        </w:rPr>
        <w:t xml:space="preserve"> От 10</w:t>
      </w:r>
      <w:r w:rsidRPr="00073350">
        <w:rPr>
          <w:b w:val="0"/>
          <w:sz w:val="20"/>
          <w:lang w:eastAsia="en-US"/>
        </w:rPr>
        <w:t>.</w:t>
      </w:r>
      <w:r>
        <w:rPr>
          <w:b w:val="0"/>
          <w:sz w:val="20"/>
          <w:lang w:eastAsia="en-US"/>
        </w:rPr>
        <w:t>02</w:t>
      </w:r>
      <w:r w:rsidRPr="00073350">
        <w:rPr>
          <w:b w:val="0"/>
          <w:sz w:val="20"/>
          <w:lang w:eastAsia="en-US"/>
        </w:rPr>
        <w:t>.202</w:t>
      </w:r>
      <w:r>
        <w:rPr>
          <w:b w:val="0"/>
          <w:sz w:val="20"/>
          <w:lang w:eastAsia="en-US"/>
        </w:rPr>
        <w:t>2</w:t>
      </w:r>
      <w:r w:rsidRPr="00073350">
        <w:rPr>
          <w:b w:val="0"/>
          <w:sz w:val="20"/>
          <w:lang w:eastAsia="en-US"/>
        </w:rPr>
        <w:t>г. №</w:t>
      </w:r>
      <w:r w:rsidRPr="00073350">
        <w:rPr>
          <w:b w:val="0"/>
          <w:sz w:val="20"/>
        </w:rPr>
        <w:t xml:space="preserve"> </w:t>
      </w:r>
      <w:r>
        <w:rPr>
          <w:b w:val="0"/>
          <w:sz w:val="20"/>
        </w:rPr>
        <w:t>16</w:t>
      </w:r>
    </w:p>
    <w:p w:rsidR="008A0FFE" w:rsidRDefault="008A0FFE" w:rsidP="000000AB">
      <w:pPr>
        <w:jc w:val="both"/>
        <w:rPr>
          <w:sz w:val="26"/>
          <w:szCs w:val="26"/>
        </w:rPr>
      </w:pPr>
    </w:p>
    <w:p w:rsidR="008A0FFE" w:rsidRPr="00073350" w:rsidRDefault="008A0FFE" w:rsidP="008A0FFE">
      <w:pPr>
        <w:pStyle w:val="ConsPlusTitle"/>
        <w:ind w:left="5670"/>
        <w:jc w:val="right"/>
        <w:rPr>
          <w:b w:val="0"/>
          <w:sz w:val="20"/>
        </w:rPr>
      </w:pPr>
      <w:r>
        <w:rPr>
          <w:b w:val="0"/>
          <w:sz w:val="20"/>
        </w:rPr>
        <w:t>«</w:t>
      </w:r>
      <w:r w:rsidRPr="00073350">
        <w:rPr>
          <w:b w:val="0"/>
          <w:sz w:val="20"/>
        </w:rPr>
        <w:t>Приложение № 1</w:t>
      </w:r>
    </w:p>
    <w:p w:rsidR="008A0FFE" w:rsidRDefault="008A0FFE" w:rsidP="008A0FFE">
      <w:pPr>
        <w:pStyle w:val="ConsPlusTitle"/>
        <w:jc w:val="right"/>
        <w:rPr>
          <w:b w:val="0"/>
          <w:sz w:val="20"/>
          <w:lang w:eastAsia="en-US"/>
        </w:rPr>
      </w:pPr>
      <w:r w:rsidRPr="00073350">
        <w:rPr>
          <w:b w:val="0"/>
          <w:sz w:val="20"/>
        </w:rPr>
        <w:t xml:space="preserve">к Постановлению </w:t>
      </w:r>
      <w:r w:rsidRPr="00073350">
        <w:rPr>
          <w:b w:val="0"/>
          <w:sz w:val="20"/>
          <w:lang w:eastAsia="en-US"/>
        </w:rPr>
        <w:t xml:space="preserve">Администрации </w:t>
      </w:r>
    </w:p>
    <w:p w:rsidR="008A0FFE" w:rsidRDefault="008A0FFE" w:rsidP="008A0FFE">
      <w:pPr>
        <w:pStyle w:val="ConsPlusTitle"/>
        <w:jc w:val="right"/>
        <w:rPr>
          <w:b w:val="0"/>
          <w:sz w:val="20"/>
          <w:lang w:eastAsia="en-US"/>
        </w:rPr>
      </w:pPr>
      <w:r>
        <w:rPr>
          <w:b w:val="0"/>
          <w:sz w:val="20"/>
          <w:lang w:eastAsia="en-US"/>
        </w:rPr>
        <w:t>Парбигского сельского поселения</w:t>
      </w:r>
    </w:p>
    <w:p w:rsidR="008A0FFE" w:rsidRPr="00073350" w:rsidRDefault="008A0FFE" w:rsidP="008A0FFE">
      <w:pPr>
        <w:pStyle w:val="ConsPlusTitle"/>
        <w:jc w:val="right"/>
        <w:rPr>
          <w:b w:val="0"/>
          <w:sz w:val="20"/>
        </w:rPr>
      </w:pPr>
      <w:r>
        <w:rPr>
          <w:b w:val="0"/>
          <w:sz w:val="20"/>
          <w:lang w:eastAsia="en-US"/>
        </w:rPr>
        <w:t xml:space="preserve"> От 27</w:t>
      </w:r>
      <w:r w:rsidRPr="00073350">
        <w:rPr>
          <w:b w:val="0"/>
          <w:sz w:val="20"/>
          <w:lang w:eastAsia="en-US"/>
        </w:rPr>
        <w:t>.</w:t>
      </w:r>
      <w:r>
        <w:rPr>
          <w:b w:val="0"/>
          <w:sz w:val="20"/>
          <w:lang w:eastAsia="en-US"/>
        </w:rPr>
        <w:t>12</w:t>
      </w:r>
      <w:r w:rsidRPr="00073350">
        <w:rPr>
          <w:b w:val="0"/>
          <w:sz w:val="20"/>
          <w:lang w:eastAsia="en-US"/>
        </w:rPr>
        <w:t>.202</w:t>
      </w:r>
      <w:r>
        <w:rPr>
          <w:b w:val="0"/>
          <w:sz w:val="20"/>
          <w:lang w:eastAsia="en-US"/>
        </w:rPr>
        <w:t>1</w:t>
      </w:r>
      <w:r w:rsidRPr="00073350">
        <w:rPr>
          <w:b w:val="0"/>
          <w:sz w:val="20"/>
          <w:lang w:eastAsia="en-US"/>
        </w:rPr>
        <w:t>г. №</w:t>
      </w:r>
      <w:r w:rsidRPr="00073350">
        <w:rPr>
          <w:b w:val="0"/>
          <w:sz w:val="20"/>
        </w:rPr>
        <w:t xml:space="preserve"> </w:t>
      </w:r>
      <w:r>
        <w:rPr>
          <w:b w:val="0"/>
          <w:sz w:val="20"/>
        </w:rPr>
        <w:t>127</w:t>
      </w:r>
    </w:p>
    <w:p w:rsidR="008A0FFE" w:rsidRPr="008B7399" w:rsidRDefault="008A0FFE" w:rsidP="008A0FFE">
      <w:pPr>
        <w:pStyle w:val="ConsPlusTitle"/>
        <w:jc w:val="center"/>
        <w:rPr>
          <w:b w:val="0"/>
          <w:sz w:val="24"/>
          <w:szCs w:val="24"/>
        </w:rPr>
      </w:pPr>
      <w:r w:rsidRPr="008B7399">
        <w:rPr>
          <w:b w:val="0"/>
          <w:sz w:val="24"/>
          <w:szCs w:val="24"/>
        </w:rPr>
        <w:t>Положение</w:t>
      </w:r>
    </w:p>
    <w:p w:rsidR="008A0FFE" w:rsidRPr="008B7399" w:rsidRDefault="008A0FFE" w:rsidP="008A0FFE">
      <w:pPr>
        <w:pStyle w:val="ConsPlusTitle"/>
        <w:jc w:val="center"/>
        <w:rPr>
          <w:b w:val="0"/>
          <w:sz w:val="24"/>
          <w:szCs w:val="24"/>
        </w:rPr>
      </w:pPr>
      <w:r w:rsidRPr="008B7399">
        <w:rPr>
          <w:b w:val="0"/>
          <w:sz w:val="24"/>
          <w:szCs w:val="24"/>
        </w:rPr>
        <w:t>об организации системы внутреннего обеспечения соответствия</w:t>
      </w:r>
    </w:p>
    <w:p w:rsidR="008A0FFE" w:rsidRDefault="008A0FFE" w:rsidP="008A0FFE">
      <w:pPr>
        <w:pStyle w:val="ConsPlusTitle"/>
        <w:jc w:val="center"/>
        <w:rPr>
          <w:b w:val="0"/>
          <w:sz w:val="24"/>
          <w:szCs w:val="24"/>
        </w:rPr>
      </w:pPr>
      <w:r w:rsidRPr="008B7399">
        <w:rPr>
          <w:b w:val="0"/>
          <w:sz w:val="24"/>
          <w:szCs w:val="24"/>
        </w:rPr>
        <w:t xml:space="preserve">требованиям антимонопольного законодательства </w:t>
      </w:r>
    </w:p>
    <w:p w:rsidR="008A0FFE" w:rsidRPr="008B7399" w:rsidRDefault="008A0FFE" w:rsidP="008A0FFE">
      <w:pPr>
        <w:pStyle w:val="ConsPlusTitle"/>
        <w:jc w:val="center"/>
        <w:rPr>
          <w:b w:val="0"/>
          <w:sz w:val="24"/>
          <w:szCs w:val="24"/>
        </w:rPr>
      </w:pPr>
      <w:r w:rsidRPr="008B7399">
        <w:rPr>
          <w:b w:val="0"/>
          <w:sz w:val="24"/>
          <w:szCs w:val="24"/>
        </w:rPr>
        <w:t xml:space="preserve">в </w:t>
      </w:r>
      <w:r w:rsidRPr="008B7399">
        <w:rPr>
          <w:b w:val="0"/>
          <w:sz w:val="24"/>
          <w:szCs w:val="24"/>
          <w:lang w:eastAsia="en-US"/>
        </w:rPr>
        <w:t xml:space="preserve">Администрации </w:t>
      </w:r>
      <w:r>
        <w:rPr>
          <w:b w:val="0"/>
          <w:sz w:val="24"/>
          <w:szCs w:val="24"/>
          <w:lang w:eastAsia="en-US"/>
        </w:rPr>
        <w:t>Парбигского сельского поселения</w:t>
      </w:r>
    </w:p>
    <w:p w:rsidR="008A0FFE" w:rsidRPr="008B7399" w:rsidRDefault="008A0FFE" w:rsidP="008A0FFE">
      <w:pPr>
        <w:pStyle w:val="ConsPlusNormal"/>
        <w:jc w:val="both"/>
        <w:rPr>
          <w:sz w:val="24"/>
          <w:szCs w:val="24"/>
        </w:rPr>
      </w:pPr>
    </w:p>
    <w:p w:rsidR="008A0FFE" w:rsidRPr="008B7399" w:rsidRDefault="008A0FFE" w:rsidP="008A0FFE">
      <w:pPr>
        <w:pStyle w:val="5"/>
        <w:numPr>
          <w:ilvl w:val="0"/>
          <w:numId w:val="13"/>
        </w:numPr>
        <w:spacing w:line="240" w:lineRule="auto"/>
        <w:ind w:left="0" w:firstLine="0"/>
        <w:jc w:val="center"/>
        <w:rPr>
          <w:sz w:val="24"/>
          <w:szCs w:val="24"/>
        </w:rPr>
      </w:pPr>
      <w:r w:rsidRPr="008B7399">
        <w:rPr>
          <w:sz w:val="24"/>
          <w:szCs w:val="24"/>
        </w:rPr>
        <w:t>Общие положения</w:t>
      </w:r>
    </w:p>
    <w:p w:rsidR="008A0FFE" w:rsidRPr="008B7399" w:rsidRDefault="008A0FFE" w:rsidP="008A0FFE">
      <w:pPr>
        <w:ind w:firstLine="567"/>
      </w:pPr>
    </w:p>
    <w:p w:rsidR="008A0FFE" w:rsidRPr="00E52B8C" w:rsidRDefault="008A0FFE" w:rsidP="008A0FFE">
      <w:pPr>
        <w:pStyle w:val="ConsPlusTitle"/>
        <w:ind w:firstLine="709"/>
        <w:jc w:val="both"/>
        <w:rPr>
          <w:b w:val="0"/>
          <w:bCs/>
          <w:sz w:val="24"/>
          <w:szCs w:val="24"/>
        </w:rPr>
      </w:pPr>
      <w:r w:rsidRPr="00E52B8C">
        <w:rPr>
          <w:b w:val="0"/>
          <w:bCs/>
          <w:sz w:val="24"/>
          <w:szCs w:val="24"/>
          <w:lang w:eastAsia="en-US"/>
        </w:rPr>
        <w:t xml:space="preserve">1. Настоящее Положение </w:t>
      </w:r>
      <w:r w:rsidRPr="00E52B8C">
        <w:rPr>
          <w:b w:val="0"/>
          <w:bCs/>
          <w:sz w:val="24"/>
          <w:szCs w:val="24"/>
        </w:rPr>
        <w:t xml:space="preserve">об организации системы внутреннего обеспечения соответствия требованиям антимонопольного законодательства в </w:t>
      </w:r>
      <w:r w:rsidRPr="00E52B8C">
        <w:rPr>
          <w:b w:val="0"/>
          <w:bCs/>
          <w:sz w:val="24"/>
          <w:szCs w:val="24"/>
          <w:lang w:eastAsia="en-US"/>
        </w:rPr>
        <w:t xml:space="preserve">Администрации </w:t>
      </w:r>
      <w:r>
        <w:rPr>
          <w:b w:val="0"/>
          <w:bCs/>
          <w:sz w:val="24"/>
          <w:szCs w:val="24"/>
          <w:lang w:eastAsia="en-US"/>
        </w:rPr>
        <w:t>Парбигского сельского поселения</w:t>
      </w:r>
      <w:r w:rsidRPr="00E52B8C">
        <w:rPr>
          <w:b w:val="0"/>
          <w:bCs/>
          <w:sz w:val="24"/>
          <w:szCs w:val="24"/>
          <w:lang w:eastAsia="en-US"/>
        </w:rPr>
        <w:t xml:space="preserve"> устанавливает порядок организации и функционирования в Администрации </w:t>
      </w:r>
      <w:r>
        <w:rPr>
          <w:b w:val="0"/>
          <w:bCs/>
          <w:sz w:val="24"/>
          <w:szCs w:val="24"/>
          <w:lang w:eastAsia="en-US"/>
        </w:rPr>
        <w:t>Парбигского сельского поселения</w:t>
      </w:r>
      <w:r w:rsidRPr="00E52B8C">
        <w:rPr>
          <w:b w:val="0"/>
          <w:bCs/>
          <w:sz w:val="24"/>
          <w:szCs w:val="24"/>
          <w:lang w:eastAsia="en-US"/>
        </w:rPr>
        <w:t xml:space="preserve"> системы внутреннего обеспечения соответствия требованиям антимонопольного законодательства (далее – Положение, </w:t>
      </w:r>
      <w:r w:rsidRPr="00E52B8C">
        <w:rPr>
          <w:b w:val="0"/>
          <w:bCs/>
          <w:sz w:val="24"/>
          <w:szCs w:val="24"/>
        </w:rPr>
        <w:t>антимонопольный комплаенс).</w:t>
      </w:r>
    </w:p>
    <w:p w:rsidR="008A0FFE" w:rsidRDefault="008A0FFE" w:rsidP="008A0FFE">
      <w:pPr>
        <w:pStyle w:val="ConsPlusTitle"/>
        <w:ind w:firstLine="709"/>
        <w:jc w:val="both"/>
        <w:rPr>
          <w:b w:val="0"/>
          <w:bCs/>
          <w:sz w:val="24"/>
          <w:szCs w:val="24"/>
          <w:lang w:eastAsia="en-US"/>
        </w:rPr>
      </w:pPr>
      <w:r w:rsidRPr="00E52B8C">
        <w:rPr>
          <w:b w:val="0"/>
          <w:bCs/>
          <w:sz w:val="24"/>
          <w:szCs w:val="24"/>
          <w:lang w:eastAsia="en-US"/>
        </w:rPr>
        <w:t>2. Термины и понятия, используемые в настоящем Положении, применяются в том же значении, что и в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Российской Федерации от 18 октября 2018 года № 2258-р «</w:t>
      </w:r>
      <w:r w:rsidRPr="00E52B8C">
        <w:rPr>
          <w:b w:val="0"/>
          <w:bCs/>
          <w:sz w:val="24"/>
          <w:szCs w:val="24"/>
        </w:rPr>
        <w:t>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 w:rsidRPr="00E52B8C">
        <w:rPr>
          <w:b w:val="0"/>
          <w:bCs/>
          <w:sz w:val="24"/>
          <w:szCs w:val="24"/>
          <w:lang w:eastAsia="en-US"/>
        </w:rPr>
        <w:t>.</w:t>
      </w:r>
    </w:p>
    <w:p w:rsidR="008A0FFE" w:rsidRPr="00E52B8C" w:rsidRDefault="008A0FFE" w:rsidP="008A0FFE">
      <w:pPr>
        <w:pStyle w:val="ConsPlusTitle"/>
        <w:ind w:firstLine="709"/>
        <w:jc w:val="both"/>
        <w:rPr>
          <w:b w:val="0"/>
          <w:bCs/>
          <w:sz w:val="24"/>
          <w:szCs w:val="24"/>
          <w:lang w:eastAsia="en-US"/>
        </w:rPr>
      </w:pPr>
    </w:p>
    <w:p w:rsidR="008A0FFE" w:rsidRDefault="008A0FFE" w:rsidP="008A0FFE">
      <w:pPr>
        <w:jc w:val="center"/>
      </w:pPr>
      <w:r w:rsidRPr="008B7399">
        <w:t>II. Цели, задачи и принципы антимонопольного комплаенса</w:t>
      </w:r>
    </w:p>
    <w:p w:rsidR="008A0FFE" w:rsidRPr="008B7399" w:rsidRDefault="008A0FFE" w:rsidP="008A0FFE">
      <w:pPr>
        <w:jc w:val="center"/>
        <w:rPr>
          <w:lang w:eastAsia="en-US"/>
        </w:rPr>
      </w:pPr>
    </w:p>
    <w:p w:rsidR="008A0FFE" w:rsidRPr="008B7399" w:rsidRDefault="008A0FFE" w:rsidP="008A0FFE">
      <w:pPr>
        <w:pStyle w:val="a7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B7399">
        <w:t>3. Цели антимонопольного комплаенса:</w:t>
      </w:r>
    </w:p>
    <w:p w:rsidR="008A0FFE" w:rsidRPr="008B7399" w:rsidRDefault="008A0FFE" w:rsidP="008A0FFE">
      <w:pPr>
        <w:pStyle w:val="ConsPlusTitle"/>
        <w:ind w:firstLine="567"/>
        <w:jc w:val="both"/>
        <w:rPr>
          <w:sz w:val="24"/>
          <w:szCs w:val="24"/>
        </w:rPr>
      </w:pPr>
      <w:r w:rsidRPr="008B7399">
        <w:rPr>
          <w:b w:val="0"/>
          <w:sz w:val="24"/>
          <w:szCs w:val="24"/>
        </w:rPr>
        <w:t xml:space="preserve">а) обеспечение соответствия деятельности Администрации </w:t>
      </w:r>
      <w:r>
        <w:rPr>
          <w:b w:val="0"/>
          <w:sz w:val="24"/>
          <w:szCs w:val="24"/>
        </w:rPr>
        <w:t>Парбигского сельского поселения</w:t>
      </w:r>
      <w:r w:rsidRPr="008B7399">
        <w:rPr>
          <w:b w:val="0"/>
          <w:sz w:val="24"/>
          <w:szCs w:val="24"/>
        </w:rPr>
        <w:t xml:space="preserve"> требованиям антимонопольного законодательства;</w:t>
      </w:r>
    </w:p>
    <w:p w:rsidR="008A0FFE" w:rsidRPr="008B7399" w:rsidRDefault="008A0FFE" w:rsidP="008A0FFE">
      <w:pPr>
        <w:pStyle w:val="ConsPlusTitle"/>
        <w:ind w:firstLine="567"/>
        <w:jc w:val="both"/>
        <w:rPr>
          <w:b w:val="0"/>
          <w:sz w:val="24"/>
          <w:szCs w:val="24"/>
        </w:rPr>
      </w:pPr>
      <w:r w:rsidRPr="008B7399">
        <w:rPr>
          <w:b w:val="0"/>
          <w:sz w:val="24"/>
          <w:szCs w:val="24"/>
        </w:rPr>
        <w:t>б) профилактика</w:t>
      </w:r>
      <w:r w:rsidRPr="008B7399">
        <w:rPr>
          <w:sz w:val="24"/>
          <w:szCs w:val="24"/>
        </w:rPr>
        <w:t xml:space="preserve"> </w:t>
      </w:r>
      <w:r w:rsidRPr="008B7399">
        <w:rPr>
          <w:b w:val="0"/>
          <w:sz w:val="24"/>
          <w:szCs w:val="24"/>
        </w:rPr>
        <w:t xml:space="preserve">нарушения требований антимонопольного законодательства в деятельности Администрации </w:t>
      </w:r>
      <w:r>
        <w:rPr>
          <w:b w:val="0"/>
          <w:sz w:val="24"/>
          <w:szCs w:val="24"/>
        </w:rPr>
        <w:t>Парбигского сельского поселения</w:t>
      </w:r>
      <w:r w:rsidRPr="008B7399">
        <w:rPr>
          <w:b w:val="0"/>
          <w:sz w:val="24"/>
          <w:szCs w:val="24"/>
        </w:rPr>
        <w:t>.</w:t>
      </w:r>
    </w:p>
    <w:p w:rsidR="008A0FFE" w:rsidRPr="008B7399" w:rsidRDefault="008A0FFE" w:rsidP="008A0FFE">
      <w:pPr>
        <w:pStyle w:val="ConsPlusNormal"/>
        <w:ind w:firstLine="567"/>
        <w:jc w:val="both"/>
        <w:rPr>
          <w:sz w:val="24"/>
          <w:szCs w:val="24"/>
        </w:rPr>
      </w:pPr>
      <w:r w:rsidRPr="008B7399">
        <w:rPr>
          <w:sz w:val="24"/>
          <w:szCs w:val="24"/>
        </w:rPr>
        <w:t>4. Задачи антимонопольного комплаенса:</w:t>
      </w:r>
    </w:p>
    <w:p w:rsidR="008A0FFE" w:rsidRPr="008B7399" w:rsidRDefault="008A0FFE" w:rsidP="008A0FFE">
      <w:pPr>
        <w:pStyle w:val="ConsPlusNormal"/>
        <w:widowControl w:val="0"/>
        <w:numPr>
          <w:ilvl w:val="0"/>
          <w:numId w:val="6"/>
        </w:numPr>
        <w:tabs>
          <w:tab w:val="left" w:pos="567"/>
          <w:tab w:val="left" w:pos="851"/>
          <w:tab w:val="left" w:pos="1134"/>
        </w:tabs>
        <w:adjustRightInd/>
        <w:ind w:left="0" w:firstLine="567"/>
        <w:jc w:val="both"/>
        <w:rPr>
          <w:sz w:val="24"/>
          <w:szCs w:val="24"/>
        </w:rPr>
      </w:pPr>
      <w:r w:rsidRPr="008B7399">
        <w:rPr>
          <w:sz w:val="24"/>
          <w:szCs w:val="24"/>
        </w:rPr>
        <w:t>выявление рисков нарушения антимонопольного законодательства;</w:t>
      </w:r>
    </w:p>
    <w:p w:rsidR="008A0FFE" w:rsidRPr="008B7399" w:rsidRDefault="008A0FFE" w:rsidP="008A0FFE">
      <w:pPr>
        <w:pStyle w:val="ConsPlusNormal"/>
        <w:widowControl w:val="0"/>
        <w:numPr>
          <w:ilvl w:val="0"/>
          <w:numId w:val="6"/>
        </w:numPr>
        <w:tabs>
          <w:tab w:val="left" w:pos="567"/>
          <w:tab w:val="left" w:pos="851"/>
          <w:tab w:val="left" w:pos="1134"/>
        </w:tabs>
        <w:adjustRightInd/>
        <w:ind w:left="0" w:firstLine="567"/>
        <w:jc w:val="both"/>
        <w:rPr>
          <w:sz w:val="24"/>
          <w:szCs w:val="24"/>
        </w:rPr>
      </w:pPr>
      <w:r w:rsidRPr="008B7399">
        <w:rPr>
          <w:sz w:val="24"/>
          <w:szCs w:val="24"/>
        </w:rPr>
        <w:t>управление рисками нарушения антимонопольного законодательства;</w:t>
      </w:r>
    </w:p>
    <w:p w:rsidR="008A0FFE" w:rsidRPr="008B7399" w:rsidRDefault="008A0FFE" w:rsidP="008A0FFE">
      <w:pPr>
        <w:pStyle w:val="ConsPlusNormal"/>
        <w:widowControl w:val="0"/>
        <w:numPr>
          <w:ilvl w:val="0"/>
          <w:numId w:val="6"/>
        </w:numPr>
        <w:tabs>
          <w:tab w:val="left" w:pos="567"/>
          <w:tab w:val="left" w:pos="851"/>
          <w:tab w:val="left" w:pos="1134"/>
        </w:tabs>
        <w:adjustRightInd/>
        <w:ind w:left="0" w:firstLine="567"/>
        <w:jc w:val="both"/>
        <w:rPr>
          <w:sz w:val="24"/>
          <w:szCs w:val="24"/>
        </w:rPr>
      </w:pPr>
      <w:r w:rsidRPr="008B7399">
        <w:rPr>
          <w:sz w:val="24"/>
          <w:szCs w:val="24"/>
        </w:rPr>
        <w:t xml:space="preserve">контроль за соответствием деятельности </w:t>
      </w:r>
      <w:r w:rsidRPr="008B7399">
        <w:rPr>
          <w:sz w:val="24"/>
          <w:szCs w:val="24"/>
          <w:lang w:eastAsia="en-US"/>
        </w:rPr>
        <w:t xml:space="preserve">Администрации </w:t>
      </w:r>
      <w:r>
        <w:rPr>
          <w:sz w:val="24"/>
          <w:szCs w:val="24"/>
          <w:lang w:eastAsia="en-US"/>
        </w:rPr>
        <w:t>Парбигского сельского поселения</w:t>
      </w:r>
      <w:r w:rsidRPr="008B7399">
        <w:rPr>
          <w:sz w:val="24"/>
          <w:szCs w:val="24"/>
        </w:rPr>
        <w:t xml:space="preserve"> требованиям антимонопольного законодательства;</w:t>
      </w:r>
    </w:p>
    <w:p w:rsidR="008A0FFE" w:rsidRPr="008B7399" w:rsidRDefault="008A0FFE" w:rsidP="008A0FFE">
      <w:pPr>
        <w:pStyle w:val="ConsPlusNormal"/>
        <w:widowControl w:val="0"/>
        <w:numPr>
          <w:ilvl w:val="0"/>
          <w:numId w:val="6"/>
        </w:numPr>
        <w:tabs>
          <w:tab w:val="left" w:pos="567"/>
          <w:tab w:val="left" w:pos="851"/>
          <w:tab w:val="left" w:pos="1134"/>
        </w:tabs>
        <w:adjustRightInd/>
        <w:ind w:left="0" w:firstLine="567"/>
        <w:jc w:val="both"/>
        <w:rPr>
          <w:sz w:val="24"/>
          <w:szCs w:val="24"/>
        </w:rPr>
      </w:pPr>
      <w:r w:rsidRPr="008B7399">
        <w:rPr>
          <w:sz w:val="24"/>
          <w:szCs w:val="24"/>
        </w:rPr>
        <w:t xml:space="preserve">оценка эффективности функционирования в </w:t>
      </w:r>
      <w:r w:rsidRPr="008B7399">
        <w:rPr>
          <w:sz w:val="24"/>
          <w:szCs w:val="24"/>
          <w:lang w:eastAsia="en-US"/>
        </w:rPr>
        <w:t xml:space="preserve">Администрации </w:t>
      </w:r>
      <w:r>
        <w:rPr>
          <w:sz w:val="24"/>
          <w:szCs w:val="24"/>
          <w:lang w:eastAsia="en-US"/>
        </w:rPr>
        <w:t>Парбигского сельского поселения</w:t>
      </w:r>
      <w:r w:rsidRPr="008B7399">
        <w:rPr>
          <w:sz w:val="24"/>
          <w:szCs w:val="24"/>
        </w:rPr>
        <w:t xml:space="preserve"> антимонопольного комплаенса.</w:t>
      </w:r>
    </w:p>
    <w:p w:rsidR="008A0FFE" w:rsidRPr="008B7399" w:rsidRDefault="008A0FFE" w:rsidP="008A0FFE">
      <w:pPr>
        <w:pStyle w:val="ConsPlusNormal"/>
        <w:ind w:firstLine="567"/>
        <w:jc w:val="both"/>
        <w:rPr>
          <w:sz w:val="24"/>
          <w:szCs w:val="24"/>
        </w:rPr>
      </w:pPr>
      <w:r w:rsidRPr="008B7399">
        <w:rPr>
          <w:sz w:val="24"/>
          <w:szCs w:val="24"/>
        </w:rPr>
        <w:t>5. Принципы антимонопольного комплаенса:</w:t>
      </w:r>
    </w:p>
    <w:p w:rsidR="008A0FFE" w:rsidRPr="008B7399" w:rsidRDefault="008A0FFE" w:rsidP="008A0FFE">
      <w:pPr>
        <w:pStyle w:val="ConsPlusNormal"/>
        <w:widowControl w:val="0"/>
        <w:numPr>
          <w:ilvl w:val="0"/>
          <w:numId w:val="7"/>
        </w:numPr>
        <w:tabs>
          <w:tab w:val="left" w:pos="851"/>
          <w:tab w:val="left" w:pos="1134"/>
        </w:tabs>
        <w:adjustRightInd/>
        <w:ind w:left="0" w:firstLine="567"/>
        <w:jc w:val="both"/>
        <w:rPr>
          <w:sz w:val="24"/>
          <w:szCs w:val="24"/>
        </w:rPr>
      </w:pPr>
      <w:r w:rsidRPr="008B7399">
        <w:rPr>
          <w:sz w:val="24"/>
          <w:szCs w:val="24"/>
        </w:rPr>
        <w:t xml:space="preserve">заинтересованность руководства </w:t>
      </w:r>
      <w:r w:rsidRPr="008B7399">
        <w:rPr>
          <w:sz w:val="24"/>
          <w:szCs w:val="24"/>
          <w:lang w:eastAsia="en-US"/>
        </w:rPr>
        <w:t xml:space="preserve">Администрации </w:t>
      </w:r>
      <w:r>
        <w:rPr>
          <w:sz w:val="24"/>
          <w:szCs w:val="24"/>
          <w:lang w:eastAsia="en-US"/>
        </w:rPr>
        <w:t>Парбигского сельского поселения</w:t>
      </w:r>
      <w:r w:rsidRPr="008B7399">
        <w:rPr>
          <w:sz w:val="24"/>
          <w:szCs w:val="24"/>
        </w:rPr>
        <w:t xml:space="preserve"> в эффективности антимонопольного комплаенса;</w:t>
      </w:r>
    </w:p>
    <w:p w:rsidR="008A0FFE" w:rsidRPr="008B7399" w:rsidRDefault="008A0FFE" w:rsidP="008A0FFE">
      <w:pPr>
        <w:pStyle w:val="ConsPlusNormal"/>
        <w:widowControl w:val="0"/>
        <w:numPr>
          <w:ilvl w:val="0"/>
          <w:numId w:val="7"/>
        </w:numPr>
        <w:tabs>
          <w:tab w:val="left" w:pos="851"/>
          <w:tab w:val="left" w:pos="1134"/>
        </w:tabs>
        <w:adjustRightInd/>
        <w:ind w:left="0" w:firstLine="567"/>
        <w:jc w:val="both"/>
        <w:rPr>
          <w:sz w:val="24"/>
          <w:szCs w:val="24"/>
        </w:rPr>
      </w:pPr>
      <w:r w:rsidRPr="008B7399">
        <w:rPr>
          <w:sz w:val="24"/>
          <w:szCs w:val="24"/>
        </w:rPr>
        <w:t>регулярность оценки рисков нарушения антимонопольного законодательства;</w:t>
      </w:r>
    </w:p>
    <w:p w:rsidR="008A0FFE" w:rsidRPr="008B7399" w:rsidRDefault="008A0FFE" w:rsidP="008A0FFE">
      <w:pPr>
        <w:pStyle w:val="ConsPlusNormal"/>
        <w:widowControl w:val="0"/>
        <w:numPr>
          <w:ilvl w:val="0"/>
          <w:numId w:val="7"/>
        </w:numPr>
        <w:tabs>
          <w:tab w:val="left" w:pos="851"/>
          <w:tab w:val="left" w:pos="1134"/>
        </w:tabs>
        <w:adjustRightInd/>
        <w:ind w:left="0" w:firstLine="567"/>
        <w:jc w:val="both"/>
        <w:rPr>
          <w:sz w:val="24"/>
          <w:szCs w:val="24"/>
        </w:rPr>
      </w:pPr>
      <w:r w:rsidRPr="008B7399">
        <w:rPr>
          <w:sz w:val="24"/>
          <w:szCs w:val="24"/>
        </w:rPr>
        <w:t xml:space="preserve">информационная открытость функционирования в </w:t>
      </w:r>
      <w:r w:rsidRPr="008B7399">
        <w:rPr>
          <w:sz w:val="24"/>
          <w:szCs w:val="24"/>
          <w:lang w:eastAsia="en-US"/>
        </w:rPr>
        <w:t xml:space="preserve">Администрации </w:t>
      </w:r>
      <w:r>
        <w:rPr>
          <w:sz w:val="24"/>
          <w:szCs w:val="24"/>
          <w:lang w:eastAsia="en-US"/>
        </w:rPr>
        <w:t>Парбигского сельского поселения</w:t>
      </w:r>
      <w:r w:rsidRPr="008B7399">
        <w:rPr>
          <w:sz w:val="24"/>
          <w:szCs w:val="24"/>
        </w:rPr>
        <w:t xml:space="preserve"> антимонопольного комплаенса;</w:t>
      </w:r>
    </w:p>
    <w:p w:rsidR="008A0FFE" w:rsidRPr="008B7399" w:rsidRDefault="008A0FFE" w:rsidP="008A0FFE">
      <w:pPr>
        <w:pStyle w:val="ConsPlusNormal"/>
        <w:widowControl w:val="0"/>
        <w:numPr>
          <w:ilvl w:val="0"/>
          <w:numId w:val="7"/>
        </w:numPr>
        <w:tabs>
          <w:tab w:val="left" w:pos="851"/>
          <w:tab w:val="left" w:pos="1134"/>
        </w:tabs>
        <w:adjustRightInd/>
        <w:ind w:left="0" w:firstLine="567"/>
        <w:jc w:val="both"/>
        <w:rPr>
          <w:sz w:val="24"/>
          <w:szCs w:val="24"/>
        </w:rPr>
      </w:pPr>
      <w:r w:rsidRPr="008B7399">
        <w:rPr>
          <w:sz w:val="24"/>
          <w:szCs w:val="24"/>
        </w:rPr>
        <w:t>непрерывность функционирования антимонопольного комплаенса;</w:t>
      </w:r>
    </w:p>
    <w:p w:rsidR="008A0FFE" w:rsidRPr="008B7399" w:rsidRDefault="008A0FFE" w:rsidP="008A0FFE">
      <w:pPr>
        <w:pStyle w:val="ConsPlusNormal"/>
        <w:widowControl w:val="0"/>
        <w:numPr>
          <w:ilvl w:val="0"/>
          <w:numId w:val="7"/>
        </w:numPr>
        <w:tabs>
          <w:tab w:val="left" w:pos="851"/>
          <w:tab w:val="left" w:pos="1134"/>
        </w:tabs>
        <w:adjustRightInd/>
        <w:ind w:left="0" w:firstLine="567"/>
        <w:jc w:val="both"/>
        <w:rPr>
          <w:sz w:val="24"/>
          <w:szCs w:val="24"/>
        </w:rPr>
      </w:pPr>
      <w:r w:rsidRPr="008B7399">
        <w:rPr>
          <w:sz w:val="24"/>
          <w:szCs w:val="24"/>
        </w:rPr>
        <w:t>совершенствование антимонопольного комплаенса.</w:t>
      </w:r>
    </w:p>
    <w:p w:rsidR="008A0FFE" w:rsidRDefault="008A0FFE" w:rsidP="008A0FFE">
      <w:pPr>
        <w:pStyle w:val="ConsPlusNormal"/>
        <w:tabs>
          <w:tab w:val="left" w:pos="851"/>
          <w:tab w:val="left" w:pos="1134"/>
        </w:tabs>
        <w:ind w:left="567"/>
        <w:jc w:val="center"/>
        <w:rPr>
          <w:sz w:val="24"/>
          <w:szCs w:val="24"/>
        </w:rPr>
      </w:pPr>
    </w:p>
    <w:p w:rsidR="008A0FFE" w:rsidRDefault="008A0FFE" w:rsidP="008A0FFE">
      <w:pPr>
        <w:pStyle w:val="ConsPlusNormal"/>
        <w:tabs>
          <w:tab w:val="left" w:pos="851"/>
          <w:tab w:val="left" w:pos="1134"/>
        </w:tabs>
        <w:ind w:left="567"/>
        <w:jc w:val="center"/>
        <w:rPr>
          <w:sz w:val="24"/>
          <w:szCs w:val="24"/>
        </w:rPr>
      </w:pPr>
      <w:r w:rsidRPr="008B7399">
        <w:rPr>
          <w:sz w:val="24"/>
          <w:szCs w:val="24"/>
        </w:rPr>
        <w:t>III. Акт об антимонопольном комплаенсе</w:t>
      </w:r>
    </w:p>
    <w:p w:rsidR="008A0FFE" w:rsidRPr="008B7399" w:rsidRDefault="008A0FFE" w:rsidP="008A0FFE">
      <w:pPr>
        <w:pStyle w:val="ConsPlusNormal"/>
        <w:tabs>
          <w:tab w:val="left" w:pos="851"/>
          <w:tab w:val="left" w:pos="1134"/>
        </w:tabs>
        <w:ind w:firstLine="851"/>
        <w:jc w:val="both"/>
        <w:rPr>
          <w:sz w:val="24"/>
          <w:szCs w:val="24"/>
        </w:rPr>
      </w:pPr>
    </w:p>
    <w:p w:rsidR="008A0FFE" w:rsidRDefault="008A0FFE" w:rsidP="008A0FFE">
      <w:pPr>
        <w:autoSpaceDE w:val="0"/>
        <w:autoSpaceDN w:val="0"/>
        <w:adjustRightInd w:val="0"/>
        <w:ind w:firstLine="851"/>
        <w:jc w:val="both"/>
      </w:pPr>
      <w:r w:rsidRPr="008B7399">
        <w:t>6. Для организации антимонопольного комплаенса должен быть принят акт, в котором содержатся:</w:t>
      </w:r>
    </w:p>
    <w:p w:rsidR="008A0FFE" w:rsidRDefault="008A0FFE" w:rsidP="008A0FFE">
      <w:pPr>
        <w:autoSpaceDE w:val="0"/>
        <w:autoSpaceDN w:val="0"/>
        <w:adjustRightInd w:val="0"/>
        <w:ind w:firstLine="851"/>
        <w:jc w:val="both"/>
      </w:pPr>
      <w:r w:rsidRPr="008B7399">
        <w:lastRenderedPageBreak/>
        <w:t xml:space="preserve">а) сведения об уполномоченном подразделении (должностном лице), ответственном за функционирование антимонопольного комплаенса в Администрации </w:t>
      </w:r>
      <w:r>
        <w:t xml:space="preserve">Парбигского сельского поселения </w:t>
      </w:r>
      <w:r w:rsidRPr="008B7399">
        <w:t xml:space="preserve">осуществляющем оценку эффективности его функционирования; </w:t>
      </w:r>
    </w:p>
    <w:p w:rsidR="008A0FFE" w:rsidRDefault="008A0FFE" w:rsidP="008A0FFE">
      <w:pPr>
        <w:autoSpaceDE w:val="0"/>
        <w:autoSpaceDN w:val="0"/>
        <w:adjustRightInd w:val="0"/>
        <w:ind w:firstLine="851"/>
        <w:jc w:val="both"/>
      </w:pPr>
      <w:r w:rsidRPr="008B7399">
        <w:t>б) порядок выявления и оценки рисков нарушения антимонопольного законодательства;</w:t>
      </w:r>
    </w:p>
    <w:p w:rsidR="008A0FFE" w:rsidRPr="008B7399" w:rsidRDefault="008A0FFE" w:rsidP="008A0FFE">
      <w:pPr>
        <w:autoSpaceDE w:val="0"/>
        <w:autoSpaceDN w:val="0"/>
        <w:adjustRightInd w:val="0"/>
        <w:ind w:firstLine="851"/>
        <w:jc w:val="both"/>
      </w:pPr>
      <w:r w:rsidRPr="008B7399">
        <w:t>в) меры, направленные на осуществление контроля за функционированием антимонопольного комплаенса;</w:t>
      </w:r>
    </w:p>
    <w:p w:rsidR="008A0FFE" w:rsidRPr="008B7399" w:rsidRDefault="008A0FFE" w:rsidP="008A0FFE">
      <w:pPr>
        <w:autoSpaceDE w:val="0"/>
        <w:autoSpaceDN w:val="0"/>
        <w:adjustRightInd w:val="0"/>
        <w:ind w:firstLine="851"/>
        <w:jc w:val="both"/>
      </w:pPr>
      <w:r w:rsidRPr="008B7399">
        <w:t>г) ключевые показатели и порядок оценки эффективности функционирования антимонопольного комплаенса.</w:t>
      </w:r>
    </w:p>
    <w:p w:rsidR="008A0FFE" w:rsidRPr="008B7399" w:rsidRDefault="008A0FFE" w:rsidP="008A0FFE">
      <w:pPr>
        <w:autoSpaceDE w:val="0"/>
        <w:autoSpaceDN w:val="0"/>
        <w:adjustRightInd w:val="0"/>
        <w:ind w:firstLine="851"/>
        <w:jc w:val="both"/>
      </w:pPr>
      <w:r w:rsidRPr="008B7399">
        <w:t>7. Акт об антимонопольном комплаенсе должен быть размещен на официа</w:t>
      </w:r>
      <w:r>
        <w:t xml:space="preserve">льном сайте Парбигского сельского поселения </w:t>
      </w:r>
      <w:r w:rsidRPr="008B7399">
        <w:t>в информационно-телекоммуника</w:t>
      </w:r>
      <w:r>
        <w:t>ционной сети "Интернет" (далее –</w:t>
      </w:r>
      <w:r w:rsidRPr="008B7399">
        <w:t xml:space="preserve"> официальный сайт).</w:t>
      </w:r>
    </w:p>
    <w:p w:rsidR="008A0FFE" w:rsidRDefault="008A0FFE" w:rsidP="008A0FFE">
      <w:pPr>
        <w:pStyle w:val="5"/>
        <w:spacing w:before="0" w:line="240" w:lineRule="auto"/>
        <w:ind w:left="0" w:firstLine="851"/>
        <w:jc w:val="both"/>
        <w:rPr>
          <w:sz w:val="24"/>
          <w:szCs w:val="24"/>
        </w:rPr>
      </w:pPr>
    </w:p>
    <w:p w:rsidR="008A0FFE" w:rsidRDefault="008A0FFE" w:rsidP="008A0FFE">
      <w:pPr>
        <w:pStyle w:val="5"/>
        <w:spacing w:before="0" w:line="240" w:lineRule="auto"/>
        <w:ind w:left="0" w:firstLine="851"/>
        <w:jc w:val="both"/>
        <w:rPr>
          <w:sz w:val="24"/>
          <w:szCs w:val="24"/>
        </w:rPr>
      </w:pPr>
      <w:r w:rsidRPr="008B7399">
        <w:rPr>
          <w:sz w:val="24"/>
          <w:szCs w:val="24"/>
        </w:rPr>
        <w:t xml:space="preserve">IV. Уполномоченное подразделение (должностное лицо) и коллегиальный орган </w:t>
      </w:r>
    </w:p>
    <w:p w:rsidR="008A0FFE" w:rsidRPr="00E52B8C" w:rsidRDefault="008A0FFE" w:rsidP="008A0FFE"/>
    <w:p w:rsidR="008A0FFE" w:rsidRPr="008B7399" w:rsidRDefault="008A0FFE" w:rsidP="008A0FF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8B7399">
        <w:rPr>
          <w:sz w:val="24"/>
          <w:szCs w:val="24"/>
        </w:rPr>
        <w:t xml:space="preserve">8. Общий контроль организации антимонопольного комплаенса и обеспечения его функционирования осуществляется Главой </w:t>
      </w:r>
      <w:r>
        <w:rPr>
          <w:sz w:val="24"/>
          <w:szCs w:val="24"/>
        </w:rPr>
        <w:t>Парбигского сельского поселения</w:t>
      </w:r>
      <w:r w:rsidRPr="008B7399">
        <w:rPr>
          <w:sz w:val="24"/>
          <w:szCs w:val="24"/>
        </w:rPr>
        <w:t>, который:</w:t>
      </w:r>
    </w:p>
    <w:p w:rsidR="008A0FFE" w:rsidRPr="008B7399" w:rsidRDefault="008A0FFE" w:rsidP="008A0FFE">
      <w:pPr>
        <w:pStyle w:val="ConsPlusNormal"/>
        <w:widowControl w:val="0"/>
        <w:numPr>
          <w:ilvl w:val="0"/>
          <w:numId w:val="8"/>
        </w:numPr>
        <w:tabs>
          <w:tab w:val="left" w:pos="567"/>
          <w:tab w:val="left" w:pos="840"/>
          <w:tab w:val="left" w:pos="960"/>
        </w:tabs>
        <w:adjustRightInd/>
        <w:ind w:left="0" w:firstLine="709"/>
        <w:jc w:val="both"/>
        <w:rPr>
          <w:sz w:val="24"/>
          <w:szCs w:val="24"/>
        </w:rPr>
      </w:pPr>
      <w:r w:rsidRPr="008B7399">
        <w:rPr>
          <w:sz w:val="24"/>
          <w:szCs w:val="24"/>
        </w:rPr>
        <w:t xml:space="preserve">принимает постановления и распоряжения </w:t>
      </w:r>
      <w:r w:rsidRPr="008B7399">
        <w:rPr>
          <w:sz w:val="24"/>
          <w:szCs w:val="24"/>
          <w:lang w:eastAsia="en-US"/>
        </w:rPr>
        <w:t xml:space="preserve">Администрации </w:t>
      </w:r>
      <w:r>
        <w:rPr>
          <w:sz w:val="24"/>
          <w:szCs w:val="24"/>
          <w:lang w:eastAsia="en-US"/>
        </w:rPr>
        <w:t>Парбигского сельского поселения</w:t>
      </w:r>
      <w:r w:rsidRPr="008B7399">
        <w:rPr>
          <w:sz w:val="24"/>
          <w:szCs w:val="24"/>
        </w:rPr>
        <w:t>, регламентирующие реализацию антимонопольного комплаенса;</w:t>
      </w:r>
    </w:p>
    <w:p w:rsidR="008A0FFE" w:rsidRPr="008B7399" w:rsidRDefault="008A0FFE" w:rsidP="008A0FFE">
      <w:pPr>
        <w:pStyle w:val="ConsPlusNormal"/>
        <w:widowControl w:val="0"/>
        <w:numPr>
          <w:ilvl w:val="0"/>
          <w:numId w:val="8"/>
        </w:numPr>
        <w:tabs>
          <w:tab w:val="left" w:pos="567"/>
          <w:tab w:val="left" w:pos="720"/>
          <w:tab w:val="left" w:pos="840"/>
          <w:tab w:val="left" w:pos="960"/>
        </w:tabs>
        <w:adjustRightInd/>
        <w:ind w:left="0" w:firstLine="709"/>
        <w:jc w:val="both"/>
        <w:rPr>
          <w:sz w:val="24"/>
          <w:szCs w:val="24"/>
        </w:rPr>
      </w:pPr>
      <w:r w:rsidRPr="008B7399">
        <w:rPr>
          <w:sz w:val="24"/>
          <w:szCs w:val="24"/>
        </w:rPr>
        <w:t xml:space="preserve">применяет предусмотренные законодательством Российской Федерации меры ответственности за неисполнение работниками </w:t>
      </w:r>
      <w:r w:rsidRPr="008B7399">
        <w:rPr>
          <w:sz w:val="24"/>
          <w:szCs w:val="24"/>
          <w:lang w:eastAsia="en-US"/>
        </w:rPr>
        <w:t xml:space="preserve">Администрации </w:t>
      </w:r>
      <w:r>
        <w:rPr>
          <w:sz w:val="24"/>
          <w:szCs w:val="24"/>
          <w:lang w:eastAsia="en-US"/>
        </w:rPr>
        <w:t>Парбигского сельского поселения</w:t>
      </w:r>
      <w:r w:rsidRPr="008B7399">
        <w:rPr>
          <w:sz w:val="24"/>
          <w:szCs w:val="24"/>
          <w:lang w:eastAsia="en-US"/>
        </w:rPr>
        <w:t xml:space="preserve"> </w:t>
      </w:r>
      <w:r w:rsidRPr="008B7399">
        <w:rPr>
          <w:sz w:val="24"/>
          <w:szCs w:val="24"/>
        </w:rPr>
        <w:t>настоящего Положения;</w:t>
      </w:r>
    </w:p>
    <w:p w:rsidR="008A0FFE" w:rsidRPr="008B7399" w:rsidRDefault="008A0FFE" w:rsidP="008A0FFE">
      <w:pPr>
        <w:pStyle w:val="ConsPlusNormal"/>
        <w:widowControl w:val="0"/>
        <w:numPr>
          <w:ilvl w:val="0"/>
          <w:numId w:val="8"/>
        </w:numPr>
        <w:tabs>
          <w:tab w:val="left" w:pos="567"/>
          <w:tab w:val="left" w:pos="840"/>
          <w:tab w:val="left" w:pos="960"/>
        </w:tabs>
        <w:adjustRightInd/>
        <w:ind w:left="0" w:firstLine="709"/>
        <w:jc w:val="both"/>
        <w:rPr>
          <w:sz w:val="24"/>
          <w:szCs w:val="24"/>
        </w:rPr>
      </w:pPr>
      <w:r w:rsidRPr="008B7399">
        <w:rPr>
          <w:sz w:val="24"/>
          <w:szCs w:val="24"/>
        </w:rPr>
        <w:t>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8A0FFE" w:rsidRPr="008B7399" w:rsidRDefault="008A0FFE" w:rsidP="008A0FFE">
      <w:pPr>
        <w:pStyle w:val="ConsPlusNormal"/>
        <w:widowControl w:val="0"/>
        <w:numPr>
          <w:ilvl w:val="0"/>
          <w:numId w:val="8"/>
        </w:numPr>
        <w:tabs>
          <w:tab w:val="left" w:pos="567"/>
          <w:tab w:val="left" w:pos="840"/>
          <w:tab w:val="left" w:pos="960"/>
        </w:tabs>
        <w:adjustRightInd/>
        <w:ind w:left="0" w:firstLine="709"/>
        <w:jc w:val="both"/>
        <w:rPr>
          <w:sz w:val="24"/>
          <w:szCs w:val="24"/>
        </w:rPr>
      </w:pPr>
      <w:r w:rsidRPr="008B7399">
        <w:rPr>
          <w:sz w:val="24"/>
          <w:szCs w:val="24"/>
        </w:rPr>
        <w:t>осуществляет контроль за уст</w:t>
      </w:r>
      <w:r>
        <w:rPr>
          <w:sz w:val="24"/>
          <w:szCs w:val="24"/>
        </w:rPr>
        <w:t xml:space="preserve">ранением выявленных недостатков </w:t>
      </w:r>
      <w:r w:rsidRPr="008B7399">
        <w:rPr>
          <w:sz w:val="24"/>
          <w:szCs w:val="24"/>
        </w:rPr>
        <w:t>антимонопольного комплаенса;</w:t>
      </w:r>
    </w:p>
    <w:p w:rsidR="008A0FFE" w:rsidRDefault="008A0FFE" w:rsidP="008A0FFE">
      <w:pPr>
        <w:pStyle w:val="ConsPlusNormal"/>
        <w:widowControl w:val="0"/>
        <w:numPr>
          <w:ilvl w:val="0"/>
          <w:numId w:val="8"/>
        </w:numPr>
        <w:tabs>
          <w:tab w:val="left" w:pos="567"/>
          <w:tab w:val="left" w:pos="840"/>
          <w:tab w:val="left" w:pos="960"/>
        </w:tabs>
        <w:adjustRightInd/>
        <w:ind w:left="0" w:firstLine="709"/>
        <w:jc w:val="both"/>
        <w:rPr>
          <w:sz w:val="24"/>
          <w:szCs w:val="24"/>
        </w:rPr>
      </w:pPr>
      <w:r w:rsidRPr="008B7399">
        <w:rPr>
          <w:sz w:val="24"/>
          <w:szCs w:val="24"/>
        </w:rPr>
        <w:t xml:space="preserve">определяет уполномоченное подразделение (должностное лицо), ответственное за организацию и функционирование антимонопольного комплаенса в </w:t>
      </w:r>
      <w:r w:rsidRPr="008B7399">
        <w:rPr>
          <w:sz w:val="24"/>
          <w:szCs w:val="24"/>
          <w:lang w:eastAsia="en-US"/>
        </w:rPr>
        <w:t xml:space="preserve">Администрации </w:t>
      </w:r>
      <w:r>
        <w:rPr>
          <w:sz w:val="24"/>
          <w:szCs w:val="24"/>
          <w:lang w:eastAsia="en-US"/>
        </w:rPr>
        <w:t>Парбигского сельского поселения</w:t>
      </w:r>
      <w:r>
        <w:rPr>
          <w:sz w:val="24"/>
          <w:szCs w:val="24"/>
        </w:rPr>
        <w:t>;</w:t>
      </w:r>
    </w:p>
    <w:p w:rsidR="008A0FFE" w:rsidRPr="008B7399" w:rsidRDefault="007A0844" w:rsidP="008A0FFE">
      <w:pPr>
        <w:pStyle w:val="ConsPlusNormal"/>
        <w:widowControl w:val="0"/>
        <w:numPr>
          <w:ilvl w:val="0"/>
          <w:numId w:val="8"/>
        </w:numPr>
        <w:tabs>
          <w:tab w:val="left" w:pos="567"/>
          <w:tab w:val="left" w:pos="840"/>
          <w:tab w:val="left" w:pos="960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согласовывает доклад </w:t>
      </w:r>
      <w:r w:rsidR="00C20508">
        <w:rPr>
          <w:sz w:val="24"/>
          <w:szCs w:val="24"/>
        </w:rPr>
        <w:t>об антимонопольном комплаенсе</w:t>
      </w:r>
      <w:r>
        <w:rPr>
          <w:sz w:val="24"/>
          <w:szCs w:val="24"/>
        </w:rPr>
        <w:t>.</w:t>
      </w:r>
    </w:p>
    <w:p w:rsidR="008A0FFE" w:rsidRPr="008B7399" w:rsidRDefault="008A0FFE" w:rsidP="008A0FFE">
      <w:pPr>
        <w:pStyle w:val="ConsPlusNormal"/>
        <w:tabs>
          <w:tab w:val="left" w:pos="0"/>
          <w:tab w:val="left" w:pos="567"/>
        </w:tabs>
        <w:ind w:firstLine="709"/>
        <w:jc w:val="both"/>
        <w:rPr>
          <w:sz w:val="24"/>
          <w:szCs w:val="24"/>
        </w:rPr>
      </w:pPr>
      <w:r w:rsidRPr="008B7399">
        <w:rPr>
          <w:sz w:val="24"/>
          <w:szCs w:val="24"/>
        </w:rPr>
        <w:t xml:space="preserve">9. </w:t>
      </w:r>
      <w:r w:rsidR="007A0844">
        <w:rPr>
          <w:sz w:val="24"/>
          <w:szCs w:val="24"/>
        </w:rPr>
        <w:t>Управляющий делами</w:t>
      </w:r>
      <w:r w:rsidRPr="008B7399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Парбигского сельского поселения</w:t>
      </w:r>
      <w:r w:rsidRPr="008B7399">
        <w:rPr>
          <w:sz w:val="24"/>
          <w:szCs w:val="24"/>
        </w:rPr>
        <w:t xml:space="preserve"> (далее – должностное лицо):</w:t>
      </w:r>
    </w:p>
    <w:p w:rsidR="008A0FFE" w:rsidRPr="008B7399" w:rsidRDefault="008A0FFE" w:rsidP="008A0FF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8B7399">
        <w:rPr>
          <w:sz w:val="24"/>
          <w:szCs w:val="24"/>
        </w:rPr>
        <w:t xml:space="preserve">а) подготовка и представление на утверждение Положения об антимонопольном комплаенсе (внесение в него изменений), а также документов Администрации </w:t>
      </w:r>
      <w:r>
        <w:rPr>
          <w:sz w:val="24"/>
          <w:szCs w:val="24"/>
        </w:rPr>
        <w:t>Парбигс</w:t>
      </w:r>
      <w:r>
        <w:rPr>
          <w:sz w:val="24"/>
          <w:szCs w:val="24"/>
          <w:lang w:eastAsia="en-US"/>
        </w:rPr>
        <w:t>кого сельского поселения</w:t>
      </w:r>
      <w:r w:rsidRPr="008B7399">
        <w:rPr>
          <w:sz w:val="24"/>
          <w:szCs w:val="24"/>
        </w:rPr>
        <w:t xml:space="preserve">, регламентирующих процедуры антимонопольного комплаенса; </w:t>
      </w:r>
    </w:p>
    <w:p w:rsidR="008A0FFE" w:rsidRPr="008B7399" w:rsidRDefault="008A0FFE" w:rsidP="008A0FF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8B7399">
        <w:rPr>
          <w:sz w:val="24"/>
          <w:szCs w:val="24"/>
        </w:rPr>
        <w:t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указанных рисков;</w:t>
      </w:r>
    </w:p>
    <w:p w:rsidR="007A0844" w:rsidRPr="007A0844" w:rsidRDefault="007A0844" w:rsidP="007A084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7A0844">
        <w:rPr>
          <w:sz w:val="24"/>
          <w:szCs w:val="24"/>
        </w:rPr>
        <w:t>в)  подготовка информации о достижении ключевых показателей эффективности  функционирования антимонопольного комплаенса – ежегодно, в срок до 10 февраля года, следующего за отчетным;</w:t>
      </w:r>
    </w:p>
    <w:p w:rsidR="007A0844" w:rsidRPr="007A0844" w:rsidRDefault="007A0844" w:rsidP="007A084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7A0844">
        <w:rPr>
          <w:sz w:val="24"/>
          <w:szCs w:val="24"/>
        </w:rPr>
        <w:t>д) подготовка проекта доклада об антимонопольном комплаенсе и представление его Главе Парбигского сельского поселения для утверждения – ежегодно, до 15 февраля года, следующего за отчетным;</w:t>
      </w:r>
    </w:p>
    <w:p w:rsidR="007A0844" w:rsidRPr="008B7399" w:rsidRDefault="007A0844" w:rsidP="007A084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7A0844">
        <w:rPr>
          <w:sz w:val="24"/>
          <w:szCs w:val="24"/>
        </w:rPr>
        <w:t xml:space="preserve">г) подготовка и внесение на утверждение Главе Парбигского сельского поселения плана мероприятий по снижению рисков нарушения антимонопольного законодательства в Администрации Парбигского сельского поселения </w:t>
      </w:r>
      <w:r w:rsidRPr="007A0844">
        <w:rPr>
          <w:sz w:val="24"/>
          <w:szCs w:val="24"/>
          <w:lang w:eastAsia="en-US"/>
        </w:rPr>
        <w:t xml:space="preserve">по </w:t>
      </w:r>
      <w:r w:rsidRPr="007A0844">
        <w:rPr>
          <w:sz w:val="24"/>
          <w:szCs w:val="24"/>
          <w:u w:val="single"/>
          <w:lang w:eastAsia="en-US"/>
        </w:rPr>
        <w:t>форме №6</w:t>
      </w:r>
      <w:r w:rsidRPr="007A0844">
        <w:rPr>
          <w:sz w:val="24"/>
          <w:szCs w:val="24"/>
          <w:lang w:eastAsia="en-US"/>
        </w:rPr>
        <w:t xml:space="preserve"> </w:t>
      </w:r>
      <w:r w:rsidRPr="007A0844">
        <w:rPr>
          <w:sz w:val="24"/>
          <w:szCs w:val="24"/>
        </w:rPr>
        <w:t>приложения 1 к настоящему Положению в срок не позднее 31 декабря года, предшествующему году, на который планируются мероприятия;</w:t>
      </w:r>
    </w:p>
    <w:p w:rsidR="008A0FFE" w:rsidRPr="008B7399" w:rsidRDefault="007A0844" w:rsidP="008A0FF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8A0FFE" w:rsidRPr="008B7399">
        <w:rPr>
          <w:sz w:val="24"/>
          <w:szCs w:val="24"/>
        </w:rPr>
        <w:t xml:space="preserve">) мониторинг и анализ практики применения антимонопольного законодательства в Администрации </w:t>
      </w:r>
      <w:r w:rsidR="008A0FFE">
        <w:rPr>
          <w:sz w:val="24"/>
          <w:szCs w:val="24"/>
        </w:rPr>
        <w:t>Парбигского сельского поселения</w:t>
      </w:r>
      <w:r w:rsidR="008A0FFE" w:rsidRPr="008B7399">
        <w:rPr>
          <w:sz w:val="24"/>
          <w:szCs w:val="24"/>
        </w:rPr>
        <w:t>;</w:t>
      </w:r>
    </w:p>
    <w:p w:rsidR="008A0FFE" w:rsidRPr="008B7399" w:rsidRDefault="007A0844" w:rsidP="008A0FF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8A0FFE" w:rsidRPr="008B7399">
        <w:rPr>
          <w:sz w:val="24"/>
          <w:szCs w:val="24"/>
        </w:rPr>
        <w:t xml:space="preserve">) осуществление мониторинга исполнения мероприятий по снижению рисков нарушения антимонопольного законодательства в Администрации </w:t>
      </w:r>
      <w:r w:rsidR="008A0FFE">
        <w:rPr>
          <w:sz w:val="24"/>
          <w:szCs w:val="24"/>
        </w:rPr>
        <w:t>Парбигского сельского поселения</w:t>
      </w:r>
      <w:r w:rsidR="00C20508">
        <w:rPr>
          <w:sz w:val="24"/>
          <w:szCs w:val="24"/>
        </w:rPr>
        <w:t>;</w:t>
      </w:r>
    </w:p>
    <w:p w:rsidR="008A0FFE" w:rsidRPr="008B7399" w:rsidRDefault="0044184D" w:rsidP="008A0FF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ж</w:t>
      </w:r>
      <w:r w:rsidR="008A0FFE" w:rsidRPr="008B7399">
        <w:rPr>
          <w:sz w:val="24"/>
          <w:szCs w:val="24"/>
        </w:rPr>
        <w:t xml:space="preserve">) ознакомление с настоящим Положением </w:t>
      </w:r>
      <w:r w:rsidR="008A0FFE" w:rsidRPr="008B7399">
        <w:rPr>
          <w:sz w:val="24"/>
          <w:szCs w:val="24"/>
          <w:lang w:eastAsia="en-US"/>
        </w:rPr>
        <w:t xml:space="preserve">муниципальных служащих и технических работников Администрации </w:t>
      </w:r>
      <w:r w:rsidR="008A0FFE">
        <w:rPr>
          <w:sz w:val="24"/>
          <w:szCs w:val="24"/>
          <w:lang w:eastAsia="en-US"/>
        </w:rPr>
        <w:t>Парбигского сельского поселения</w:t>
      </w:r>
      <w:r w:rsidR="00C20508">
        <w:rPr>
          <w:sz w:val="24"/>
          <w:szCs w:val="24"/>
          <w:lang w:eastAsia="en-US"/>
        </w:rPr>
        <w:t>;</w:t>
      </w:r>
    </w:p>
    <w:p w:rsidR="008A0FFE" w:rsidRPr="008B7399" w:rsidRDefault="0044184D" w:rsidP="008A0FFE">
      <w:pPr>
        <w:pStyle w:val="ConsPlusNormal"/>
        <w:tabs>
          <w:tab w:val="left" w:pos="567"/>
          <w:tab w:val="left" w:pos="840"/>
          <w:tab w:val="left" w:pos="960"/>
        </w:tabs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з</w:t>
      </w:r>
      <w:r w:rsidR="008A0FFE" w:rsidRPr="008B7399">
        <w:rPr>
          <w:sz w:val="24"/>
          <w:szCs w:val="24"/>
          <w:lang w:eastAsia="en-US"/>
        </w:rPr>
        <w:t xml:space="preserve">) организация обучения требованиям антимонопольного комплаенса муниципальных служащих и технических работников Администрации </w:t>
      </w:r>
      <w:r w:rsidR="008A0FFE">
        <w:rPr>
          <w:sz w:val="24"/>
          <w:szCs w:val="24"/>
          <w:lang w:eastAsia="en-US"/>
        </w:rPr>
        <w:t>Парбигского сельского поселения;</w:t>
      </w:r>
    </w:p>
    <w:p w:rsidR="008A0FFE" w:rsidRPr="008B7399" w:rsidRDefault="0044184D" w:rsidP="008A0FF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</w:t>
      </w:r>
      <w:r w:rsidR="008A0FFE" w:rsidRPr="008B7399">
        <w:rPr>
          <w:sz w:val="24"/>
          <w:szCs w:val="24"/>
          <w:lang w:eastAsia="en-US"/>
        </w:rPr>
        <w:t>) ознакомление с настоящим Положением гражданина Российской Федерации при поступлении на работу муниципальных служащих и технических работников;</w:t>
      </w:r>
    </w:p>
    <w:p w:rsidR="008A0FFE" w:rsidRPr="008B7399" w:rsidRDefault="0044184D" w:rsidP="008A0FF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</w:t>
      </w:r>
      <w:r w:rsidR="008A0FFE" w:rsidRPr="008B7399">
        <w:rPr>
          <w:sz w:val="24"/>
          <w:szCs w:val="24"/>
          <w:lang w:eastAsia="en-US"/>
        </w:rPr>
        <w:t xml:space="preserve">) </w:t>
      </w:r>
      <w:r>
        <w:rPr>
          <w:sz w:val="24"/>
          <w:szCs w:val="24"/>
          <w:lang w:eastAsia="en-US"/>
        </w:rPr>
        <w:t>подготовка</w:t>
      </w:r>
      <w:r w:rsidR="008A0FFE" w:rsidRPr="008B7399">
        <w:rPr>
          <w:sz w:val="24"/>
          <w:szCs w:val="24"/>
          <w:lang w:eastAsia="en-US"/>
        </w:rPr>
        <w:t xml:space="preserve"> в срок до 1 февраля года, следующего за отчетным, сведений о выявленных конфликтах интересов в деятельности муниципальных служащих Администрации </w:t>
      </w:r>
      <w:r w:rsidR="008A0FFE">
        <w:rPr>
          <w:sz w:val="24"/>
          <w:szCs w:val="24"/>
          <w:lang w:eastAsia="en-US"/>
        </w:rPr>
        <w:t>Парбигского сельского поселения</w:t>
      </w:r>
      <w:r w:rsidR="008A0FFE" w:rsidRPr="008B7399">
        <w:rPr>
          <w:sz w:val="24"/>
          <w:szCs w:val="24"/>
          <w:lang w:eastAsia="en-US"/>
        </w:rPr>
        <w:t xml:space="preserve"> в части нарушения антимонопольного законодательства, а также предложения по их устранению.</w:t>
      </w:r>
    </w:p>
    <w:p w:rsidR="008A0FFE" w:rsidRPr="008B7399" w:rsidRDefault="008A0FFE" w:rsidP="008A0FFE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8A0FFE" w:rsidRDefault="008A0FFE" w:rsidP="008A0FFE">
      <w:pPr>
        <w:pStyle w:val="ConsPlusNormal"/>
        <w:tabs>
          <w:tab w:val="left" w:pos="426"/>
        </w:tabs>
        <w:ind w:firstLine="567"/>
        <w:jc w:val="center"/>
        <w:rPr>
          <w:sz w:val="24"/>
          <w:szCs w:val="24"/>
        </w:rPr>
      </w:pPr>
      <w:r w:rsidRPr="008B7399">
        <w:rPr>
          <w:sz w:val="24"/>
          <w:szCs w:val="24"/>
        </w:rPr>
        <w:t>V. Выявление и оценка рисков нарушения антимонопольного законодательства</w:t>
      </w:r>
    </w:p>
    <w:p w:rsidR="008A0FFE" w:rsidRPr="008B7399" w:rsidRDefault="008A0FFE" w:rsidP="008A0FFE">
      <w:pPr>
        <w:pStyle w:val="ConsPlusNormal"/>
        <w:tabs>
          <w:tab w:val="left" w:pos="426"/>
        </w:tabs>
        <w:ind w:firstLine="567"/>
        <w:jc w:val="center"/>
        <w:rPr>
          <w:sz w:val="24"/>
          <w:szCs w:val="24"/>
        </w:rPr>
      </w:pPr>
    </w:p>
    <w:p w:rsidR="008A0FFE" w:rsidRPr="008B7399" w:rsidRDefault="008A0FFE" w:rsidP="008A0FFE">
      <w:pPr>
        <w:pStyle w:val="ConsPlusNormal"/>
        <w:tabs>
          <w:tab w:val="left" w:pos="426"/>
        </w:tabs>
        <w:ind w:firstLine="709"/>
        <w:jc w:val="both"/>
        <w:rPr>
          <w:sz w:val="24"/>
          <w:szCs w:val="24"/>
        </w:rPr>
      </w:pPr>
      <w:r w:rsidRPr="008B7399">
        <w:rPr>
          <w:sz w:val="24"/>
          <w:szCs w:val="24"/>
        </w:rPr>
        <w:t>1</w:t>
      </w:r>
      <w:r w:rsidR="0044184D">
        <w:rPr>
          <w:sz w:val="24"/>
          <w:szCs w:val="24"/>
        </w:rPr>
        <w:t>0</w:t>
      </w:r>
      <w:r w:rsidRPr="008B7399">
        <w:rPr>
          <w:sz w:val="24"/>
          <w:szCs w:val="24"/>
        </w:rPr>
        <w:t>. В целях выявления рисков нарушений антимонопольного законодательства проводится:</w:t>
      </w:r>
    </w:p>
    <w:p w:rsidR="008A0FFE" w:rsidRPr="008B7399" w:rsidRDefault="008A0FFE" w:rsidP="008A0FFE">
      <w:pPr>
        <w:pStyle w:val="ConsPlusNormal"/>
        <w:widowControl w:val="0"/>
        <w:numPr>
          <w:ilvl w:val="0"/>
          <w:numId w:val="9"/>
        </w:numPr>
        <w:tabs>
          <w:tab w:val="left" w:pos="426"/>
          <w:tab w:val="left" w:pos="840"/>
          <w:tab w:val="left" w:pos="960"/>
        </w:tabs>
        <w:adjustRightInd/>
        <w:ind w:left="0" w:firstLine="709"/>
        <w:jc w:val="both"/>
        <w:rPr>
          <w:sz w:val="24"/>
          <w:szCs w:val="24"/>
        </w:rPr>
      </w:pPr>
      <w:r w:rsidRPr="008B7399">
        <w:rPr>
          <w:sz w:val="24"/>
          <w:szCs w:val="24"/>
        </w:rPr>
        <w:t xml:space="preserve">анализ выявленных нарушений антимонопольного законодательства в деятельности </w:t>
      </w:r>
      <w:r w:rsidRPr="008B7399">
        <w:rPr>
          <w:sz w:val="24"/>
          <w:szCs w:val="24"/>
          <w:lang w:eastAsia="en-US"/>
        </w:rPr>
        <w:t xml:space="preserve">Администрации </w:t>
      </w:r>
      <w:r>
        <w:rPr>
          <w:sz w:val="24"/>
          <w:szCs w:val="24"/>
          <w:lang w:eastAsia="en-US"/>
        </w:rPr>
        <w:t>Парбигского сельского поселения</w:t>
      </w:r>
      <w:r w:rsidRPr="008B7399">
        <w:rPr>
          <w:sz w:val="24"/>
          <w:szCs w:val="24"/>
          <w:lang w:eastAsia="en-US"/>
        </w:rPr>
        <w:t xml:space="preserve"> </w:t>
      </w:r>
      <w:r w:rsidRPr="008B7399">
        <w:rPr>
          <w:sz w:val="24"/>
          <w:szCs w:val="24"/>
        </w:rPr>
        <w:t>за предыдущие три года</w:t>
      </w:r>
      <w:r w:rsidRPr="008B7399">
        <w:rPr>
          <w:rStyle w:val="aa"/>
          <w:sz w:val="24"/>
          <w:szCs w:val="24"/>
        </w:rPr>
        <w:footnoteReference w:id="2"/>
      </w:r>
      <w:r w:rsidRPr="008B7399">
        <w:rPr>
          <w:sz w:val="24"/>
          <w:szCs w:val="24"/>
        </w:rPr>
        <w:t xml:space="preserve"> (наличие предостережений, предупреждений, штрафов, жалоб, возбужденных дел);</w:t>
      </w:r>
    </w:p>
    <w:p w:rsidR="008A0FFE" w:rsidRPr="008B7399" w:rsidRDefault="008A0FFE" w:rsidP="008A0FFE">
      <w:pPr>
        <w:pStyle w:val="ConsPlusNormal"/>
        <w:widowControl w:val="0"/>
        <w:numPr>
          <w:ilvl w:val="0"/>
          <w:numId w:val="9"/>
        </w:numPr>
        <w:tabs>
          <w:tab w:val="left" w:pos="426"/>
          <w:tab w:val="left" w:pos="840"/>
          <w:tab w:val="left" w:pos="960"/>
        </w:tabs>
        <w:adjustRightInd/>
        <w:ind w:left="0" w:firstLine="709"/>
        <w:jc w:val="both"/>
        <w:rPr>
          <w:sz w:val="24"/>
          <w:szCs w:val="24"/>
        </w:rPr>
      </w:pPr>
      <w:r w:rsidRPr="008B7399">
        <w:rPr>
          <w:sz w:val="24"/>
          <w:szCs w:val="24"/>
        </w:rPr>
        <w:t xml:space="preserve">анализ нормативных правовых актов и проектов нормативных правовых актов </w:t>
      </w:r>
      <w:r w:rsidRPr="008B7399">
        <w:rPr>
          <w:sz w:val="24"/>
          <w:szCs w:val="24"/>
          <w:lang w:eastAsia="en-US"/>
        </w:rPr>
        <w:t xml:space="preserve">Администрации </w:t>
      </w:r>
      <w:r>
        <w:rPr>
          <w:sz w:val="24"/>
          <w:szCs w:val="24"/>
          <w:lang w:eastAsia="en-US"/>
        </w:rPr>
        <w:t>Парбигского сельского поселения</w:t>
      </w:r>
      <w:r w:rsidRPr="008B7399">
        <w:rPr>
          <w:sz w:val="24"/>
          <w:szCs w:val="24"/>
        </w:rPr>
        <w:t>, которые могут иметь признаки нарушения антимонопольного законодательства;</w:t>
      </w:r>
    </w:p>
    <w:p w:rsidR="008A0FFE" w:rsidRPr="008B7399" w:rsidRDefault="008A0FFE" w:rsidP="008A0FFE">
      <w:pPr>
        <w:pStyle w:val="ConsPlusNormal"/>
        <w:widowControl w:val="0"/>
        <w:numPr>
          <w:ilvl w:val="0"/>
          <w:numId w:val="9"/>
        </w:numPr>
        <w:tabs>
          <w:tab w:val="left" w:pos="426"/>
          <w:tab w:val="left" w:pos="840"/>
          <w:tab w:val="left" w:pos="960"/>
        </w:tabs>
        <w:adjustRightInd/>
        <w:ind w:left="0" w:firstLine="709"/>
        <w:jc w:val="both"/>
        <w:rPr>
          <w:sz w:val="24"/>
          <w:szCs w:val="24"/>
        </w:rPr>
      </w:pPr>
      <w:r w:rsidRPr="008B7399">
        <w:rPr>
          <w:sz w:val="24"/>
          <w:szCs w:val="24"/>
        </w:rPr>
        <w:t xml:space="preserve">мониторинг и анализ практики применения </w:t>
      </w:r>
      <w:r w:rsidRPr="008B7399">
        <w:rPr>
          <w:sz w:val="24"/>
          <w:szCs w:val="24"/>
          <w:lang w:eastAsia="en-US"/>
        </w:rPr>
        <w:t xml:space="preserve">Администрации </w:t>
      </w:r>
      <w:r>
        <w:rPr>
          <w:sz w:val="24"/>
          <w:szCs w:val="24"/>
          <w:lang w:eastAsia="en-US"/>
        </w:rPr>
        <w:t>Парбигского сельского поселения</w:t>
      </w:r>
      <w:r w:rsidRPr="008B7399">
        <w:rPr>
          <w:sz w:val="24"/>
          <w:szCs w:val="24"/>
        </w:rPr>
        <w:t xml:space="preserve"> антимонопольного законодательства;</w:t>
      </w:r>
    </w:p>
    <w:p w:rsidR="008A0FFE" w:rsidRPr="008B7399" w:rsidRDefault="008A0FFE" w:rsidP="008A0FFE">
      <w:pPr>
        <w:pStyle w:val="ConsPlusNormal"/>
        <w:widowControl w:val="0"/>
        <w:numPr>
          <w:ilvl w:val="0"/>
          <w:numId w:val="9"/>
        </w:numPr>
        <w:tabs>
          <w:tab w:val="left" w:pos="426"/>
          <w:tab w:val="left" w:pos="840"/>
          <w:tab w:val="left" w:pos="960"/>
        </w:tabs>
        <w:adjustRightInd/>
        <w:ind w:left="0" w:firstLine="709"/>
        <w:jc w:val="both"/>
        <w:rPr>
          <w:sz w:val="24"/>
          <w:szCs w:val="24"/>
        </w:rPr>
      </w:pPr>
      <w:r w:rsidRPr="008B7399">
        <w:rPr>
          <w:sz w:val="24"/>
          <w:szCs w:val="24"/>
        </w:rPr>
        <w:t>проведение оценки эффективности разработанных и реализуемых мероприятий по снижению рисков нарушения антимонопольного законодательства в срок до 15 февраля года, следующего за отчетным.</w:t>
      </w:r>
    </w:p>
    <w:p w:rsidR="008A0FFE" w:rsidRPr="008B7399" w:rsidRDefault="008A0FFE" w:rsidP="008A0FFE">
      <w:pPr>
        <w:pStyle w:val="ConsPlusNormal"/>
        <w:tabs>
          <w:tab w:val="left" w:pos="426"/>
          <w:tab w:val="left" w:pos="1134"/>
        </w:tabs>
        <w:ind w:firstLine="709"/>
        <w:jc w:val="both"/>
        <w:rPr>
          <w:sz w:val="24"/>
          <w:szCs w:val="24"/>
        </w:rPr>
      </w:pPr>
      <w:r w:rsidRPr="008B7399">
        <w:rPr>
          <w:sz w:val="24"/>
          <w:szCs w:val="24"/>
        </w:rPr>
        <w:t>1</w:t>
      </w:r>
      <w:r w:rsidR="0044184D">
        <w:rPr>
          <w:sz w:val="24"/>
          <w:szCs w:val="24"/>
        </w:rPr>
        <w:t>1</w:t>
      </w:r>
      <w:r w:rsidRPr="008B7399">
        <w:rPr>
          <w:sz w:val="24"/>
          <w:szCs w:val="24"/>
        </w:rPr>
        <w:t xml:space="preserve">. </w:t>
      </w:r>
      <w:r w:rsidR="0044184D">
        <w:rPr>
          <w:sz w:val="24"/>
          <w:szCs w:val="24"/>
        </w:rPr>
        <w:t>Должност</w:t>
      </w:r>
      <w:r w:rsidR="00003A58">
        <w:rPr>
          <w:sz w:val="24"/>
          <w:szCs w:val="24"/>
        </w:rPr>
        <w:t xml:space="preserve">ное лицо </w:t>
      </w:r>
      <w:r w:rsidRPr="008B7399">
        <w:rPr>
          <w:sz w:val="24"/>
          <w:szCs w:val="24"/>
        </w:rPr>
        <w:t xml:space="preserve">в срок до 1 апреля текущего года </w:t>
      </w:r>
      <w:r w:rsidR="0044184D">
        <w:rPr>
          <w:sz w:val="24"/>
          <w:szCs w:val="24"/>
        </w:rPr>
        <w:t>составляет</w:t>
      </w:r>
      <w:r w:rsidRPr="008B7399">
        <w:rPr>
          <w:sz w:val="24"/>
          <w:szCs w:val="24"/>
        </w:rPr>
        <w:t xml:space="preserve"> перечень действующих нормативных правовых актов </w:t>
      </w:r>
      <w:r w:rsidRPr="008B7399">
        <w:rPr>
          <w:sz w:val="24"/>
          <w:szCs w:val="24"/>
          <w:lang w:eastAsia="en-US"/>
        </w:rPr>
        <w:t xml:space="preserve">Администрации </w:t>
      </w:r>
      <w:r>
        <w:rPr>
          <w:sz w:val="24"/>
          <w:szCs w:val="24"/>
          <w:lang w:eastAsia="en-US"/>
        </w:rPr>
        <w:t>Парбигского сельского поселения</w:t>
      </w:r>
      <w:r w:rsidRPr="008B7399">
        <w:rPr>
          <w:sz w:val="24"/>
          <w:szCs w:val="24"/>
          <w:lang w:eastAsia="en-US"/>
        </w:rPr>
        <w:t>, которые могут иметь риски</w:t>
      </w:r>
      <w:r w:rsidRPr="008B7399">
        <w:rPr>
          <w:sz w:val="24"/>
          <w:szCs w:val="24"/>
        </w:rPr>
        <w:t xml:space="preserve"> нарушения антимонопольного законодательства для проведения их анализа на соответствие антимонопольному законодательству должностным лицом.  </w:t>
      </w:r>
    </w:p>
    <w:p w:rsidR="008A0FFE" w:rsidRPr="008B7399" w:rsidRDefault="008A0FFE" w:rsidP="008A0FFE">
      <w:pPr>
        <w:pStyle w:val="ConsPlusNormal"/>
        <w:tabs>
          <w:tab w:val="left" w:pos="426"/>
          <w:tab w:val="left" w:pos="1134"/>
        </w:tabs>
        <w:ind w:firstLine="709"/>
        <w:jc w:val="both"/>
        <w:rPr>
          <w:sz w:val="24"/>
          <w:szCs w:val="24"/>
        </w:rPr>
      </w:pPr>
      <w:r w:rsidRPr="008B7399">
        <w:rPr>
          <w:sz w:val="24"/>
          <w:szCs w:val="24"/>
        </w:rPr>
        <w:t>1</w:t>
      </w:r>
      <w:r w:rsidR="00003A58">
        <w:rPr>
          <w:sz w:val="24"/>
          <w:szCs w:val="24"/>
        </w:rPr>
        <w:t>2</w:t>
      </w:r>
      <w:r w:rsidRPr="008B7399">
        <w:rPr>
          <w:sz w:val="24"/>
          <w:szCs w:val="24"/>
        </w:rPr>
        <w:t xml:space="preserve">. При проведении (не реже одного раза в год) </w:t>
      </w:r>
      <w:r w:rsidRPr="008B7399">
        <w:rPr>
          <w:b/>
          <w:sz w:val="24"/>
          <w:szCs w:val="24"/>
        </w:rPr>
        <w:t>должностным лицом</w:t>
      </w:r>
      <w:r w:rsidRPr="008B7399">
        <w:rPr>
          <w:sz w:val="24"/>
          <w:szCs w:val="24"/>
        </w:rPr>
        <w:t xml:space="preserve"> анализа действующих нормативных правовых актов </w:t>
      </w:r>
      <w:r w:rsidRPr="008B7399">
        <w:rPr>
          <w:sz w:val="24"/>
          <w:szCs w:val="24"/>
          <w:lang w:eastAsia="en-US"/>
        </w:rPr>
        <w:t xml:space="preserve">Администрации </w:t>
      </w:r>
      <w:r>
        <w:rPr>
          <w:sz w:val="24"/>
          <w:szCs w:val="24"/>
          <w:lang w:eastAsia="en-US"/>
        </w:rPr>
        <w:t>Парбигского сельского поселения</w:t>
      </w:r>
      <w:r w:rsidRPr="008B7399">
        <w:rPr>
          <w:sz w:val="24"/>
          <w:szCs w:val="24"/>
        </w:rPr>
        <w:t>, которые могут иметь признаки нарушения антимонопольного законодательства, реализуются мероприятия:</w:t>
      </w:r>
    </w:p>
    <w:p w:rsidR="008A0FFE" w:rsidRPr="008B7399" w:rsidRDefault="008A0FFE" w:rsidP="008A0FFE">
      <w:pPr>
        <w:pStyle w:val="ConsPlusNormal"/>
        <w:widowControl w:val="0"/>
        <w:numPr>
          <w:ilvl w:val="0"/>
          <w:numId w:val="11"/>
        </w:numPr>
        <w:tabs>
          <w:tab w:val="left" w:pos="426"/>
          <w:tab w:val="left" w:pos="840"/>
          <w:tab w:val="left" w:pos="960"/>
        </w:tabs>
        <w:adjustRightInd/>
        <w:ind w:left="0" w:firstLine="709"/>
        <w:jc w:val="both"/>
        <w:rPr>
          <w:sz w:val="24"/>
          <w:szCs w:val="24"/>
        </w:rPr>
      </w:pPr>
      <w:r w:rsidRPr="008B7399">
        <w:rPr>
          <w:sz w:val="24"/>
          <w:szCs w:val="24"/>
        </w:rPr>
        <w:t xml:space="preserve">разработка и размещение на официальном сайте перечня актов </w:t>
      </w:r>
      <w:r w:rsidRPr="008B7399">
        <w:rPr>
          <w:sz w:val="24"/>
          <w:szCs w:val="24"/>
          <w:lang w:eastAsia="en-US"/>
        </w:rPr>
        <w:t xml:space="preserve">Администрации </w:t>
      </w:r>
      <w:r>
        <w:rPr>
          <w:sz w:val="24"/>
          <w:szCs w:val="24"/>
          <w:lang w:eastAsia="en-US"/>
        </w:rPr>
        <w:t>Парбигского сельского поселения</w:t>
      </w:r>
      <w:r w:rsidRPr="008B7399">
        <w:rPr>
          <w:sz w:val="24"/>
          <w:szCs w:val="24"/>
          <w:lang w:eastAsia="en-US"/>
        </w:rPr>
        <w:t xml:space="preserve"> </w:t>
      </w:r>
      <w:r w:rsidRPr="008B7399">
        <w:rPr>
          <w:sz w:val="24"/>
          <w:szCs w:val="24"/>
        </w:rPr>
        <w:t xml:space="preserve">с приложением к нему текстов таких актов, за исключением актов, содержащих сведения, относящиеся к охраняемой законом тайне, а также уведомления о начале сбора замечаний и предложений организаций и граждан по перечню актов </w:t>
      </w:r>
      <w:hyperlink w:anchor="P192" w:history="1">
        <w:r w:rsidRPr="008B7399">
          <w:rPr>
            <w:sz w:val="24"/>
            <w:szCs w:val="24"/>
          </w:rPr>
          <w:t xml:space="preserve">(по </w:t>
        </w:r>
        <w:r w:rsidRPr="008B7399">
          <w:rPr>
            <w:sz w:val="24"/>
            <w:szCs w:val="24"/>
            <w:u w:val="single"/>
          </w:rPr>
          <w:t>форме N 1</w:t>
        </w:r>
      </w:hyperlink>
      <w:r w:rsidRPr="008B7399">
        <w:rPr>
          <w:sz w:val="24"/>
          <w:szCs w:val="24"/>
        </w:rPr>
        <w:t xml:space="preserve"> приложения 1 к настоящему Положению);</w:t>
      </w:r>
    </w:p>
    <w:p w:rsidR="008A0FFE" w:rsidRPr="008B7399" w:rsidRDefault="008A0FFE" w:rsidP="008A0FFE">
      <w:pPr>
        <w:pStyle w:val="ConsPlusNormal"/>
        <w:widowControl w:val="0"/>
        <w:numPr>
          <w:ilvl w:val="0"/>
          <w:numId w:val="11"/>
        </w:numPr>
        <w:tabs>
          <w:tab w:val="left" w:pos="426"/>
          <w:tab w:val="left" w:pos="840"/>
          <w:tab w:val="left" w:pos="960"/>
        </w:tabs>
        <w:adjustRightInd/>
        <w:ind w:left="0" w:firstLine="709"/>
        <w:jc w:val="both"/>
        <w:rPr>
          <w:sz w:val="24"/>
          <w:szCs w:val="24"/>
        </w:rPr>
      </w:pPr>
      <w:r w:rsidRPr="008B7399">
        <w:rPr>
          <w:sz w:val="24"/>
          <w:szCs w:val="24"/>
        </w:rPr>
        <w:t xml:space="preserve">перечень актов </w:t>
      </w:r>
      <w:r w:rsidRPr="008B7399">
        <w:rPr>
          <w:sz w:val="24"/>
          <w:szCs w:val="24"/>
          <w:lang w:eastAsia="en-US"/>
        </w:rPr>
        <w:t xml:space="preserve">Администрации </w:t>
      </w:r>
      <w:r>
        <w:rPr>
          <w:sz w:val="24"/>
          <w:szCs w:val="24"/>
          <w:lang w:eastAsia="en-US"/>
        </w:rPr>
        <w:t>Парбигского сельского поселения</w:t>
      </w:r>
      <w:r w:rsidRPr="008B7399">
        <w:rPr>
          <w:sz w:val="24"/>
          <w:szCs w:val="24"/>
          <w:lang w:eastAsia="en-US"/>
        </w:rPr>
        <w:t xml:space="preserve"> </w:t>
      </w:r>
      <w:r w:rsidRPr="008B7399">
        <w:rPr>
          <w:sz w:val="24"/>
          <w:szCs w:val="24"/>
        </w:rPr>
        <w:t>с приложением к нему текстов таких актов размещается на официальном сайте для обсуждения проектов и действующих нормативных актов на срок не менее семи дней;</w:t>
      </w:r>
    </w:p>
    <w:p w:rsidR="008A0FFE" w:rsidRPr="008B7399" w:rsidRDefault="008A0FFE" w:rsidP="008A0FFE">
      <w:pPr>
        <w:pStyle w:val="ConsPlusNormal"/>
        <w:widowControl w:val="0"/>
        <w:numPr>
          <w:ilvl w:val="0"/>
          <w:numId w:val="11"/>
        </w:numPr>
        <w:tabs>
          <w:tab w:val="left" w:pos="426"/>
          <w:tab w:val="left" w:pos="840"/>
          <w:tab w:val="left" w:pos="960"/>
        </w:tabs>
        <w:adjustRightInd/>
        <w:ind w:left="0" w:firstLine="709"/>
        <w:jc w:val="both"/>
        <w:rPr>
          <w:sz w:val="24"/>
          <w:szCs w:val="24"/>
        </w:rPr>
      </w:pPr>
      <w:r w:rsidRPr="008B7399">
        <w:rPr>
          <w:sz w:val="24"/>
          <w:szCs w:val="24"/>
        </w:rPr>
        <w:t>сбор и анализ представленных замечаний и предложений организаций и граждан по перечню актов;</w:t>
      </w:r>
    </w:p>
    <w:p w:rsidR="008A0FFE" w:rsidRPr="008B7399" w:rsidRDefault="008A0FFE" w:rsidP="008A0FFE">
      <w:pPr>
        <w:pStyle w:val="ConsPlusNormal"/>
        <w:widowControl w:val="0"/>
        <w:numPr>
          <w:ilvl w:val="0"/>
          <w:numId w:val="11"/>
        </w:numPr>
        <w:tabs>
          <w:tab w:val="left" w:pos="426"/>
          <w:tab w:val="left" w:pos="840"/>
          <w:tab w:val="left" w:pos="960"/>
        </w:tabs>
        <w:adjustRightInd/>
        <w:ind w:left="0" w:firstLine="709"/>
        <w:jc w:val="both"/>
        <w:rPr>
          <w:sz w:val="24"/>
          <w:szCs w:val="24"/>
        </w:rPr>
      </w:pPr>
      <w:r w:rsidRPr="008B7399">
        <w:rPr>
          <w:sz w:val="24"/>
          <w:szCs w:val="24"/>
        </w:rPr>
        <w:t>размещение на официальном сайте заключения о проведении публичных консультаций по перечню нормативно правовых актов (</w:t>
      </w:r>
      <w:r w:rsidRPr="008B7399">
        <w:rPr>
          <w:sz w:val="24"/>
          <w:szCs w:val="24"/>
          <w:u w:val="single"/>
        </w:rPr>
        <w:t xml:space="preserve">форма </w:t>
      </w:r>
      <w:r w:rsidRPr="008B7399">
        <w:rPr>
          <w:sz w:val="24"/>
          <w:szCs w:val="24"/>
          <w:u w:val="single"/>
          <w:lang w:val="en-US"/>
        </w:rPr>
        <w:t>N</w:t>
      </w:r>
      <w:r w:rsidRPr="008B7399">
        <w:rPr>
          <w:sz w:val="24"/>
          <w:szCs w:val="24"/>
          <w:u w:val="single"/>
        </w:rPr>
        <w:t xml:space="preserve"> 3</w:t>
      </w:r>
      <w:r w:rsidRPr="008B7399">
        <w:rPr>
          <w:sz w:val="24"/>
          <w:szCs w:val="24"/>
        </w:rPr>
        <w:t xml:space="preserve"> приложения 1</w:t>
      </w:r>
      <w:r>
        <w:rPr>
          <w:sz w:val="24"/>
          <w:szCs w:val="24"/>
        </w:rPr>
        <w:t xml:space="preserve"> </w:t>
      </w:r>
      <w:r w:rsidRPr="008B7399">
        <w:rPr>
          <w:sz w:val="24"/>
          <w:szCs w:val="24"/>
        </w:rPr>
        <w:t>к настоящему Положению);</w:t>
      </w:r>
    </w:p>
    <w:p w:rsidR="008A0FFE" w:rsidRPr="008B7399" w:rsidRDefault="008A0FFE" w:rsidP="008A0FFE">
      <w:pPr>
        <w:pStyle w:val="ConsPlusNormal"/>
        <w:widowControl w:val="0"/>
        <w:numPr>
          <w:ilvl w:val="0"/>
          <w:numId w:val="11"/>
        </w:numPr>
        <w:tabs>
          <w:tab w:val="left" w:pos="426"/>
          <w:tab w:val="left" w:pos="840"/>
          <w:tab w:val="left" w:pos="960"/>
        </w:tabs>
        <w:adjustRightInd/>
        <w:ind w:left="0" w:firstLine="709"/>
        <w:jc w:val="both"/>
        <w:rPr>
          <w:sz w:val="24"/>
          <w:szCs w:val="24"/>
        </w:rPr>
      </w:pPr>
      <w:r w:rsidRPr="008B7399">
        <w:rPr>
          <w:sz w:val="24"/>
          <w:szCs w:val="24"/>
        </w:rPr>
        <w:t xml:space="preserve">представление Главе </w:t>
      </w:r>
      <w:r>
        <w:rPr>
          <w:sz w:val="24"/>
          <w:szCs w:val="24"/>
        </w:rPr>
        <w:t>Парбигского сельского поселения</w:t>
      </w:r>
      <w:r w:rsidRPr="008B7399">
        <w:rPr>
          <w:sz w:val="24"/>
          <w:szCs w:val="24"/>
        </w:rPr>
        <w:t xml:space="preserve"> сводного доклада с обоснованием целесообразности (нецелесообразности) внесения изменений в нормативные правовые акты </w:t>
      </w:r>
      <w:r w:rsidRPr="008B7399">
        <w:rPr>
          <w:sz w:val="24"/>
          <w:szCs w:val="24"/>
          <w:lang w:eastAsia="en-US"/>
        </w:rPr>
        <w:t xml:space="preserve">Администрации </w:t>
      </w:r>
      <w:r>
        <w:rPr>
          <w:sz w:val="24"/>
          <w:szCs w:val="24"/>
          <w:lang w:eastAsia="en-US"/>
        </w:rPr>
        <w:t>Парбигского сельского поселения</w:t>
      </w:r>
      <w:r w:rsidRPr="008B7399">
        <w:rPr>
          <w:sz w:val="24"/>
          <w:szCs w:val="24"/>
        </w:rPr>
        <w:t>, которые могут иметь признаки нарушения антимонопольного законодательства.</w:t>
      </w:r>
    </w:p>
    <w:p w:rsidR="008A0FFE" w:rsidRPr="008B7399" w:rsidRDefault="008A0FFE" w:rsidP="008A0FFE">
      <w:pPr>
        <w:pStyle w:val="ConsPlusNormal"/>
        <w:tabs>
          <w:tab w:val="left" w:pos="426"/>
          <w:tab w:val="left" w:pos="1134"/>
        </w:tabs>
        <w:ind w:firstLine="709"/>
        <w:jc w:val="both"/>
        <w:rPr>
          <w:sz w:val="24"/>
          <w:szCs w:val="24"/>
        </w:rPr>
      </w:pPr>
      <w:r w:rsidRPr="008B7399">
        <w:rPr>
          <w:sz w:val="24"/>
          <w:szCs w:val="24"/>
        </w:rPr>
        <w:t>1</w:t>
      </w:r>
      <w:r w:rsidR="00003A58">
        <w:rPr>
          <w:sz w:val="24"/>
          <w:szCs w:val="24"/>
        </w:rPr>
        <w:t>3</w:t>
      </w:r>
      <w:r w:rsidRPr="008B7399">
        <w:rPr>
          <w:sz w:val="24"/>
          <w:szCs w:val="24"/>
        </w:rPr>
        <w:t xml:space="preserve">. </w:t>
      </w:r>
      <w:r w:rsidR="00003A58">
        <w:rPr>
          <w:sz w:val="24"/>
          <w:szCs w:val="24"/>
        </w:rPr>
        <w:t>Должностное лицо</w:t>
      </w:r>
      <w:r w:rsidRPr="008B7399">
        <w:rPr>
          <w:sz w:val="24"/>
          <w:szCs w:val="24"/>
        </w:rPr>
        <w:t xml:space="preserve"> при про</w:t>
      </w:r>
      <w:r w:rsidR="00003A58">
        <w:rPr>
          <w:sz w:val="24"/>
          <w:szCs w:val="24"/>
        </w:rPr>
        <w:t>ведении анализа разработанных</w:t>
      </w:r>
      <w:r w:rsidRPr="008B7399">
        <w:rPr>
          <w:sz w:val="24"/>
          <w:szCs w:val="24"/>
        </w:rPr>
        <w:t xml:space="preserve"> проектов нормативных правовых актов</w:t>
      </w:r>
      <w:r w:rsidR="00003A58">
        <w:rPr>
          <w:sz w:val="24"/>
          <w:szCs w:val="24"/>
        </w:rPr>
        <w:t xml:space="preserve"> </w:t>
      </w:r>
      <w:r w:rsidR="00003A58" w:rsidRPr="008B7399">
        <w:rPr>
          <w:sz w:val="24"/>
          <w:szCs w:val="24"/>
          <w:lang w:eastAsia="en-US"/>
        </w:rPr>
        <w:t xml:space="preserve">Администрации </w:t>
      </w:r>
      <w:r w:rsidR="00003A58">
        <w:rPr>
          <w:sz w:val="24"/>
          <w:szCs w:val="24"/>
          <w:lang w:eastAsia="en-US"/>
        </w:rPr>
        <w:t>Парбигского сельского поселения</w:t>
      </w:r>
      <w:r w:rsidRPr="008B7399">
        <w:rPr>
          <w:sz w:val="24"/>
          <w:szCs w:val="24"/>
        </w:rPr>
        <w:t xml:space="preserve"> реализуются мероприятия:</w:t>
      </w:r>
    </w:p>
    <w:p w:rsidR="008A0FFE" w:rsidRPr="008B7399" w:rsidRDefault="008A0FFE" w:rsidP="008A0FFE">
      <w:pPr>
        <w:pStyle w:val="ConsPlusNormal"/>
        <w:widowControl w:val="0"/>
        <w:numPr>
          <w:ilvl w:val="0"/>
          <w:numId w:val="12"/>
        </w:numPr>
        <w:tabs>
          <w:tab w:val="left" w:pos="426"/>
          <w:tab w:val="left" w:pos="840"/>
          <w:tab w:val="left" w:pos="960"/>
        </w:tabs>
        <w:adjustRightInd/>
        <w:ind w:left="0" w:firstLine="709"/>
        <w:jc w:val="both"/>
        <w:rPr>
          <w:sz w:val="24"/>
          <w:szCs w:val="24"/>
        </w:rPr>
      </w:pPr>
      <w:r w:rsidRPr="008B7399">
        <w:rPr>
          <w:sz w:val="24"/>
          <w:szCs w:val="24"/>
        </w:rPr>
        <w:lastRenderedPageBreak/>
        <w:t xml:space="preserve">размещение на официальном сайте проекта нормативного правового акта Администрации </w:t>
      </w:r>
      <w:r>
        <w:rPr>
          <w:sz w:val="24"/>
          <w:szCs w:val="24"/>
        </w:rPr>
        <w:t>Парбигского сельского поселения</w:t>
      </w:r>
      <w:r w:rsidRPr="008B7399">
        <w:rPr>
          <w:sz w:val="24"/>
          <w:szCs w:val="24"/>
        </w:rPr>
        <w:t xml:space="preserve"> с уведомлением о начале сбора замечаний и предложений по проекту нормативного правового акта на соответствие его антимонопольному законодательству</w:t>
      </w:r>
      <w:r>
        <w:rPr>
          <w:sz w:val="24"/>
          <w:szCs w:val="24"/>
        </w:rPr>
        <w:t xml:space="preserve"> </w:t>
      </w:r>
      <w:r w:rsidRPr="008B7399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–</w:t>
      </w:r>
      <w:r w:rsidRPr="008B7399">
        <w:rPr>
          <w:sz w:val="24"/>
          <w:szCs w:val="24"/>
        </w:rPr>
        <w:t xml:space="preserve"> уведомление о проекте акта) по </w:t>
      </w:r>
      <w:hyperlink w:anchor="P192" w:history="1">
        <w:r w:rsidRPr="008B7399">
          <w:rPr>
            <w:sz w:val="24"/>
            <w:szCs w:val="24"/>
            <w:u w:val="single"/>
          </w:rPr>
          <w:t>форме</w:t>
        </w:r>
      </w:hyperlink>
      <w:r w:rsidRPr="008B7399">
        <w:rPr>
          <w:sz w:val="24"/>
          <w:szCs w:val="24"/>
          <w:u w:val="single"/>
        </w:rPr>
        <w:t xml:space="preserve"> №2 </w:t>
      </w:r>
      <w:r w:rsidRPr="008B7399">
        <w:rPr>
          <w:sz w:val="24"/>
          <w:szCs w:val="24"/>
        </w:rPr>
        <w:t>приложения 1  к настоящему Положению;</w:t>
      </w:r>
    </w:p>
    <w:p w:rsidR="008A0FFE" w:rsidRPr="008B7399" w:rsidRDefault="008A0FFE" w:rsidP="008A0FFE">
      <w:pPr>
        <w:pStyle w:val="ConsPlusNormal"/>
        <w:widowControl w:val="0"/>
        <w:numPr>
          <w:ilvl w:val="0"/>
          <w:numId w:val="12"/>
        </w:numPr>
        <w:tabs>
          <w:tab w:val="left" w:pos="426"/>
          <w:tab w:val="left" w:pos="840"/>
          <w:tab w:val="left" w:pos="960"/>
        </w:tabs>
        <w:adjustRightInd/>
        <w:ind w:left="0" w:firstLine="709"/>
        <w:jc w:val="both"/>
        <w:rPr>
          <w:sz w:val="24"/>
          <w:szCs w:val="24"/>
        </w:rPr>
      </w:pPr>
      <w:r w:rsidRPr="008B7399">
        <w:rPr>
          <w:sz w:val="24"/>
          <w:szCs w:val="24"/>
        </w:rPr>
        <w:t xml:space="preserve">проекты нормативных правовых актов размещаются на </w:t>
      </w:r>
      <w:r>
        <w:rPr>
          <w:sz w:val="24"/>
          <w:szCs w:val="24"/>
        </w:rPr>
        <w:t xml:space="preserve">официальном сайте на </w:t>
      </w:r>
      <w:r w:rsidRPr="008B7399">
        <w:rPr>
          <w:sz w:val="24"/>
          <w:szCs w:val="24"/>
        </w:rPr>
        <w:t>срок не менее 7 (семи) дней;</w:t>
      </w:r>
    </w:p>
    <w:p w:rsidR="008A0FFE" w:rsidRPr="008B7399" w:rsidRDefault="008A0FFE" w:rsidP="008A0FFE">
      <w:pPr>
        <w:pStyle w:val="ConsPlusNormal"/>
        <w:widowControl w:val="0"/>
        <w:numPr>
          <w:ilvl w:val="0"/>
          <w:numId w:val="12"/>
        </w:numPr>
        <w:tabs>
          <w:tab w:val="left" w:pos="426"/>
          <w:tab w:val="left" w:pos="840"/>
          <w:tab w:val="left" w:pos="960"/>
        </w:tabs>
        <w:adjustRightInd/>
        <w:ind w:left="0" w:firstLine="709"/>
        <w:jc w:val="both"/>
        <w:rPr>
          <w:sz w:val="24"/>
          <w:szCs w:val="24"/>
        </w:rPr>
      </w:pPr>
      <w:r w:rsidRPr="008B7399">
        <w:rPr>
          <w:sz w:val="24"/>
          <w:szCs w:val="24"/>
        </w:rPr>
        <w:t>сбор и оценка поступивших от организаций и граждан замечаний и предложений по проекту нормативного правового акта;</w:t>
      </w:r>
    </w:p>
    <w:p w:rsidR="008A0FFE" w:rsidRPr="008B7399" w:rsidRDefault="008A0FFE" w:rsidP="008A0FFE">
      <w:pPr>
        <w:pStyle w:val="ConsPlusNormal"/>
        <w:widowControl w:val="0"/>
        <w:numPr>
          <w:ilvl w:val="0"/>
          <w:numId w:val="12"/>
        </w:numPr>
        <w:tabs>
          <w:tab w:val="left" w:pos="426"/>
          <w:tab w:val="left" w:pos="840"/>
          <w:tab w:val="left" w:pos="960"/>
        </w:tabs>
        <w:adjustRightInd/>
        <w:ind w:left="0" w:firstLine="709"/>
        <w:jc w:val="both"/>
        <w:rPr>
          <w:sz w:val="24"/>
          <w:szCs w:val="24"/>
        </w:rPr>
      </w:pPr>
      <w:r w:rsidRPr="008B7399">
        <w:rPr>
          <w:sz w:val="24"/>
          <w:szCs w:val="24"/>
        </w:rPr>
        <w:t>заключение о проведении публичных консультаций по проекту нормативно- правовых актов (</w:t>
      </w:r>
      <w:r w:rsidRPr="008B7399">
        <w:rPr>
          <w:sz w:val="24"/>
          <w:szCs w:val="24"/>
          <w:u w:val="single"/>
        </w:rPr>
        <w:t xml:space="preserve">по форме </w:t>
      </w:r>
      <w:r w:rsidRPr="008B7399">
        <w:rPr>
          <w:sz w:val="24"/>
          <w:szCs w:val="24"/>
          <w:u w:val="single"/>
          <w:lang w:val="en-US"/>
        </w:rPr>
        <w:t>N</w:t>
      </w:r>
      <w:r w:rsidRPr="008B7399">
        <w:rPr>
          <w:sz w:val="24"/>
          <w:szCs w:val="24"/>
          <w:u w:val="single"/>
        </w:rPr>
        <w:t xml:space="preserve"> 4</w:t>
      </w:r>
      <w:r w:rsidRPr="008B7399">
        <w:rPr>
          <w:sz w:val="24"/>
          <w:szCs w:val="24"/>
        </w:rPr>
        <w:t xml:space="preserve"> приложения 1 к настоящему Положению).</w:t>
      </w:r>
    </w:p>
    <w:p w:rsidR="008A0FFE" w:rsidRPr="008B7399" w:rsidRDefault="008A0FFE" w:rsidP="008A0FFE">
      <w:pPr>
        <w:pStyle w:val="ConsPlusNormal"/>
        <w:tabs>
          <w:tab w:val="left" w:pos="426"/>
        </w:tabs>
        <w:ind w:firstLine="709"/>
        <w:jc w:val="both"/>
        <w:rPr>
          <w:sz w:val="24"/>
          <w:szCs w:val="24"/>
          <w:lang w:eastAsia="en-US"/>
        </w:rPr>
      </w:pPr>
      <w:r w:rsidRPr="008B7399">
        <w:rPr>
          <w:sz w:val="24"/>
          <w:szCs w:val="24"/>
          <w:lang w:eastAsia="en-US"/>
        </w:rPr>
        <w:t xml:space="preserve">Пояснительная записка к проекту нормативного правового акта кроме информации, предусмотренной правовыми актами Администрации </w:t>
      </w:r>
      <w:r>
        <w:rPr>
          <w:sz w:val="24"/>
          <w:szCs w:val="24"/>
          <w:lang w:eastAsia="en-US"/>
        </w:rPr>
        <w:t>Парбигского сельского поселения</w:t>
      </w:r>
      <w:r w:rsidRPr="008B7399">
        <w:rPr>
          <w:sz w:val="24"/>
          <w:szCs w:val="24"/>
          <w:lang w:eastAsia="en-US"/>
        </w:rPr>
        <w:t>, должна содержать информацию о наличии или отсутствии рисков нарушения антимонопольного законодательства.</w:t>
      </w:r>
    </w:p>
    <w:p w:rsidR="008A0FFE" w:rsidRPr="008B7399" w:rsidRDefault="008A0FFE" w:rsidP="008A0FFE">
      <w:pPr>
        <w:pStyle w:val="ConsPlusNormal"/>
        <w:tabs>
          <w:tab w:val="left" w:pos="426"/>
        </w:tabs>
        <w:ind w:firstLine="709"/>
        <w:jc w:val="both"/>
        <w:rPr>
          <w:color w:val="FF0000"/>
          <w:sz w:val="24"/>
          <w:szCs w:val="24"/>
        </w:rPr>
      </w:pPr>
      <w:r w:rsidRPr="008B7399">
        <w:rPr>
          <w:sz w:val="24"/>
          <w:szCs w:val="24"/>
          <w:lang w:eastAsia="en-US"/>
        </w:rPr>
        <w:t>В случае, если проект нормативного правового акта содержит риски нарушения антимонопольного законодательства, пояснительная записка к такому проекту должна содержать информацию о результатах анализа проекта нормативного правового акта в целях выявления указанных рисков, проведенного по итогам размещения на официальном сайте проекта нормативного правового акта и сбора и оценки поступивших замечаний и предложений</w:t>
      </w:r>
      <w:r w:rsidRPr="008B7399">
        <w:rPr>
          <w:color w:val="FF0000"/>
          <w:sz w:val="24"/>
          <w:szCs w:val="24"/>
          <w:lang w:eastAsia="en-US"/>
        </w:rPr>
        <w:t>.</w:t>
      </w:r>
    </w:p>
    <w:p w:rsidR="008A0FFE" w:rsidRPr="008B7399" w:rsidRDefault="008A0FFE" w:rsidP="008A0FFE">
      <w:pPr>
        <w:pStyle w:val="ConsPlusNormal"/>
        <w:tabs>
          <w:tab w:val="left" w:pos="426"/>
          <w:tab w:val="left" w:pos="1134"/>
        </w:tabs>
        <w:ind w:firstLine="709"/>
        <w:jc w:val="both"/>
        <w:rPr>
          <w:sz w:val="24"/>
          <w:szCs w:val="24"/>
        </w:rPr>
      </w:pPr>
      <w:r w:rsidRPr="008B7399">
        <w:rPr>
          <w:sz w:val="24"/>
          <w:szCs w:val="24"/>
        </w:rPr>
        <w:t>1</w:t>
      </w:r>
      <w:r w:rsidR="00003A58">
        <w:rPr>
          <w:sz w:val="24"/>
          <w:szCs w:val="24"/>
        </w:rPr>
        <w:t>4</w:t>
      </w:r>
      <w:r w:rsidRPr="008B7399">
        <w:rPr>
          <w:sz w:val="24"/>
          <w:szCs w:val="24"/>
        </w:rPr>
        <w:t xml:space="preserve">. Выявляемые риски нарушения антимонопольного законодательства распределяются должностным лицом по уровням согласно приложению 2 к настоящему Положению. </w:t>
      </w:r>
    </w:p>
    <w:p w:rsidR="008A0FFE" w:rsidRPr="008B7399" w:rsidRDefault="008A0FFE" w:rsidP="008A0FFE">
      <w:pPr>
        <w:pStyle w:val="ConsPlusNormal"/>
        <w:tabs>
          <w:tab w:val="left" w:pos="426"/>
          <w:tab w:val="left" w:pos="1134"/>
        </w:tabs>
        <w:ind w:firstLine="709"/>
        <w:jc w:val="both"/>
        <w:rPr>
          <w:sz w:val="24"/>
          <w:szCs w:val="24"/>
        </w:rPr>
      </w:pPr>
      <w:r w:rsidRPr="008B7399">
        <w:rPr>
          <w:sz w:val="24"/>
          <w:szCs w:val="24"/>
        </w:rPr>
        <w:t>1</w:t>
      </w:r>
      <w:r w:rsidR="00003A58">
        <w:rPr>
          <w:sz w:val="24"/>
          <w:szCs w:val="24"/>
        </w:rPr>
        <w:t>5</w:t>
      </w:r>
      <w:r w:rsidRPr="008B7399">
        <w:rPr>
          <w:sz w:val="24"/>
          <w:szCs w:val="24"/>
        </w:rPr>
        <w:t>. Информация о проведении выявления и оценки рисков нарушения антимонопольного законодательства включается в доклад об антимонопольном комплаенсе.</w:t>
      </w:r>
    </w:p>
    <w:p w:rsidR="008A0FFE" w:rsidRPr="008B7399" w:rsidRDefault="008A0FFE" w:rsidP="008A0FFE">
      <w:pPr>
        <w:pStyle w:val="5"/>
        <w:spacing w:line="240" w:lineRule="auto"/>
        <w:jc w:val="center"/>
        <w:rPr>
          <w:sz w:val="24"/>
          <w:szCs w:val="24"/>
        </w:rPr>
      </w:pPr>
    </w:p>
    <w:p w:rsidR="008A0FFE" w:rsidRDefault="008A0FFE" w:rsidP="008A0FFE">
      <w:pPr>
        <w:pStyle w:val="5"/>
        <w:spacing w:line="240" w:lineRule="auto"/>
        <w:jc w:val="center"/>
        <w:rPr>
          <w:sz w:val="24"/>
          <w:szCs w:val="24"/>
          <w:lang w:eastAsia="en-US"/>
        </w:rPr>
      </w:pPr>
      <w:r w:rsidRPr="008B7399">
        <w:t xml:space="preserve">VI. </w:t>
      </w:r>
      <w:r w:rsidRPr="003665EE">
        <w:rPr>
          <w:rStyle w:val="50"/>
          <w:sz w:val="24"/>
          <w:szCs w:val="24"/>
        </w:rPr>
        <w:t xml:space="preserve">Мероприятия по снижению рисков нарушения антимонопольного законодательства в </w:t>
      </w:r>
      <w:r w:rsidRPr="003665EE">
        <w:rPr>
          <w:sz w:val="24"/>
          <w:szCs w:val="24"/>
          <w:lang w:eastAsia="en-US"/>
        </w:rPr>
        <w:t xml:space="preserve">Администрации </w:t>
      </w:r>
      <w:r>
        <w:rPr>
          <w:sz w:val="24"/>
          <w:szCs w:val="24"/>
          <w:lang w:eastAsia="en-US"/>
        </w:rPr>
        <w:t>Парбиг</w:t>
      </w:r>
      <w:r w:rsidRPr="003665EE">
        <w:rPr>
          <w:sz w:val="24"/>
          <w:szCs w:val="24"/>
          <w:lang w:eastAsia="en-US"/>
        </w:rPr>
        <w:t>ского сельского поселения</w:t>
      </w:r>
    </w:p>
    <w:p w:rsidR="008A0FFE" w:rsidRPr="003665EE" w:rsidRDefault="008A0FFE" w:rsidP="008A0FFE">
      <w:pPr>
        <w:rPr>
          <w:lang w:eastAsia="en-US"/>
        </w:rPr>
      </w:pPr>
    </w:p>
    <w:p w:rsidR="008A0FFE" w:rsidRPr="008B7399" w:rsidRDefault="00272B32" w:rsidP="008A0FFE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272B32">
        <w:rPr>
          <w:sz w:val="24"/>
          <w:szCs w:val="24"/>
        </w:rPr>
        <w:t>16</w:t>
      </w:r>
      <w:r w:rsidR="008A0FFE" w:rsidRPr="00272B32">
        <w:rPr>
          <w:sz w:val="24"/>
          <w:szCs w:val="24"/>
        </w:rPr>
        <w:t>.</w:t>
      </w:r>
      <w:r w:rsidR="008A0FFE" w:rsidRPr="008B7399">
        <w:rPr>
          <w:sz w:val="24"/>
          <w:szCs w:val="24"/>
        </w:rPr>
        <w:t xml:space="preserve"> В целях снижения рисков нарушения антимонопольного законодательства должностное лицо разрабатывает мероприятия по снижению рисков нарушения антимонопольного законодательства</w:t>
      </w:r>
      <w:r w:rsidR="008A0FFE">
        <w:rPr>
          <w:sz w:val="24"/>
          <w:szCs w:val="24"/>
        </w:rPr>
        <w:t xml:space="preserve"> до 31 </w:t>
      </w:r>
      <w:r>
        <w:rPr>
          <w:sz w:val="24"/>
          <w:szCs w:val="24"/>
        </w:rPr>
        <w:t>декабря</w:t>
      </w:r>
      <w:r w:rsidR="008A0FFE">
        <w:rPr>
          <w:sz w:val="24"/>
          <w:szCs w:val="24"/>
        </w:rPr>
        <w:t xml:space="preserve"> года, </w:t>
      </w:r>
      <w:r>
        <w:rPr>
          <w:sz w:val="24"/>
          <w:szCs w:val="24"/>
        </w:rPr>
        <w:t>предшествующему году</w:t>
      </w:r>
      <w:r w:rsidR="008A0FFE" w:rsidRPr="008B7399">
        <w:rPr>
          <w:sz w:val="24"/>
          <w:szCs w:val="24"/>
        </w:rPr>
        <w:t>.</w:t>
      </w:r>
    </w:p>
    <w:p w:rsidR="008A0FFE" w:rsidRPr="008B7399" w:rsidRDefault="00272B32" w:rsidP="008A0FFE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8A0FFE" w:rsidRPr="008B7399">
        <w:rPr>
          <w:sz w:val="24"/>
          <w:szCs w:val="24"/>
        </w:rPr>
        <w:t xml:space="preserve">. Мониторинг исполнения мероприятий по снижению рисков нарушения антимонопольного законодательства Администрацией </w:t>
      </w:r>
      <w:r w:rsidR="008A0FFE">
        <w:rPr>
          <w:sz w:val="24"/>
          <w:szCs w:val="24"/>
        </w:rPr>
        <w:t>Парбигского сельского поселения</w:t>
      </w:r>
      <w:r w:rsidR="008A0FFE" w:rsidRPr="008B7399">
        <w:rPr>
          <w:sz w:val="24"/>
          <w:szCs w:val="24"/>
        </w:rPr>
        <w:t xml:space="preserve"> на постоянной основе осуществляет должностное лицо.</w:t>
      </w:r>
    </w:p>
    <w:p w:rsidR="008A0FFE" w:rsidRPr="008B7399" w:rsidRDefault="00272B32" w:rsidP="008A0FFE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8A0FFE" w:rsidRPr="008B7399">
        <w:rPr>
          <w:sz w:val="24"/>
          <w:szCs w:val="24"/>
        </w:rPr>
        <w:t xml:space="preserve">. Информация об исполнении мероприятий по снижению рисков нарушения антимонопольного законодательства Администрацией </w:t>
      </w:r>
      <w:r w:rsidR="008A0FFE">
        <w:rPr>
          <w:sz w:val="24"/>
          <w:szCs w:val="24"/>
        </w:rPr>
        <w:t>Парбигского сельского поселения</w:t>
      </w:r>
      <w:r w:rsidR="008A0FFE" w:rsidRPr="008B7399">
        <w:rPr>
          <w:sz w:val="24"/>
          <w:szCs w:val="24"/>
        </w:rPr>
        <w:t xml:space="preserve"> подлежит включению в доклад об антимонопольном комплаенсе.</w:t>
      </w:r>
    </w:p>
    <w:p w:rsidR="008A0FFE" w:rsidRPr="008B7399" w:rsidRDefault="008A0FFE" w:rsidP="008A0FFE">
      <w:pPr>
        <w:pStyle w:val="ConsPlusNormal"/>
        <w:jc w:val="both"/>
        <w:rPr>
          <w:sz w:val="24"/>
          <w:szCs w:val="24"/>
        </w:rPr>
      </w:pPr>
    </w:p>
    <w:p w:rsidR="008A0FFE" w:rsidRPr="008B7399" w:rsidRDefault="008A0FFE" w:rsidP="008A0FFE">
      <w:pPr>
        <w:pStyle w:val="5"/>
        <w:spacing w:line="240" w:lineRule="auto"/>
        <w:jc w:val="center"/>
        <w:rPr>
          <w:sz w:val="24"/>
          <w:szCs w:val="24"/>
        </w:rPr>
      </w:pPr>
      <w:r w:rsidRPr="008B7399">
        <w:rPr>
          <w:sz w:val="24"/>
          <w:szCs w:val="24"/>
        </w:rPr>
        <w:t>VII. Оценка эффективности функционирования антимонопольного комплаенса</w:t>
      </w:r>
    </w:p>
    <w:p w:rsidR="008A0FFE" w:rsidRPr="008B7399" w:rsidRDefault="008A0FFE" w:rsidP="008A0FFE">
      <w:pPr>
        <w:pStyle w:val="ConsPlusNormal"/>
        <w:jc w:val="both"/>
        <w:rPr>
          <w:sz w:val="24"/>
          <w:szCs w:val="24"/>
        </w:rPr>
      </w:pPr>
    </w:p>
    <w:p w:rsidR="00272B32" w:rsidRPr="00272B32" w:rsidRDefault="00272B32" w:rsidP="00272B32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272B32">
        <w:rPr>
          <w:sz w:val="24"/>
          <w:szCs w:val="24"/>
        </w:rPr>
        <w:t>19. Подготовка информация о достижении ключевых показателей эффективности функционирования антимонопольного комплаенса Администрации Парбигского сельского поселения осуществляется должностным лицом ежегодно, в срок до 10 февраля года, следующего за отчетным.</w:t>
      </w:r>
    </w:p>
    <w:p w:rsidR="00272B32" w:rsidRPr="00E8220C" w:rsidRDefault="00272B32" w:rsidP="00272B32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272B32">
        <w:rPr>
          <w:sz w:val="24"/>
          <w:szCs w:val="24"/>
        </w:rPr>
        <w:t>20. Информация о достижении ключевых показателей эффективности функционирования антимонопольного комплаенса Администрации Парбигского сельского поселения подлежит включению в доклад об антимонопольном комплаенсе.</w:t>
      </w:r>
    </w:p>
    <w:p w:rsidR="008A0FFE" w:rsidRPr="008B7399" w:rsidRDefault="008A0FFE" w:rsidP="008A0FFE">
      <w:pPr>
        <w:pStyle w:val="ConsPlusNormal"/>
        <w:jc w:val="both"/>
        <w:rPr>
          <w:sz w:val="24"/>
          <w:szCs w:val="24"/>
        </w:rPr>
      </w:pPr>
    </w:p>
    <w:p w:rsidR="008A0FFE" w:rsidRPr="008B7399" w:rsidRDefault="008A0FFE" w:rsidP="008A0FFE">
      <w:pPr>
        <w:pStyle w:val="5"/>
        <w:spacing w:line="240" w:lineRule="auto"/>
        <w:ind w:left="0"/>
        <w:jc w:val="center"/>
        <w:rPr>
          <w:sz w:val="24"/>
          <w:szCs w:val="24"/>
        </w:rPr>
      </w:pPr>
      <w:r w:rsidRPr="008B7399">
        <w:rPr>
          <w:sz w:val="24"/>
          <w:szCs w:val="24"/>
        </w:rPr>
        <w:t>VIII. Доклад об антимонопольном комплаенсе</w:t>
      </w:r>
    </w:p>
    <w:p w:rsidR="008A0FFE" w:rsidRPr="008B7399" w:rsidRDefault="008A0FFE" w:rsidP="008A0FFE">
      <w:pPr>
        <w:pStyle w:val="ConsPlusNormal"/>
        <w:jc w:val="both"/>
        <w:rPr>
          <w:sz w:val="24"/>
          <w:szCs w:val="24"/>
        </w:rPr>
      </w:pPr>
    </w:p>
    <w:p w:rsidR="008A0FFE" w:rsidRPr="008B7399" w:rsidRDefault="00272B32" w:rsidP="008A0FFE">
      <w:pPr>
        <w:pStyle w:val="ConsPlusNormal"/>
        <w:tabs>
          <w:tab w:val="left" w:pos="1134"/>
        </w:tabs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8A0FFE" w:rsidRPr="008B7399">
        <w:rPr>
          <w:sz w:val="24"/>
          <w:szCs w:val="24"/>
        </w:rPr>
        <w:t xml:space="preserve">. Должностное лицо представляет на подпись Главе </w:t>
      </w:r>
      <w:r w:rsidR="008A0FFE">
        <w:rPr>
          <w:sz w:val="24"/>
          <w:szCs w:val="24"/>
        </w:rPr>
        <w:t>Парбигского сельского поселения</w:t>
      </w:r>
      <w:r w:rsidR="008A0FFE" w:rsidRPr="008B7399">
        <w:rPr>
          <w:sz w:val="24"/>
          <w:szCs w:val="24"/>
        </w:rPr>
        <w:t xml:space="preserve"> проект доклад</w:t>
      </w:r>
      <w:r>
        <w:rPr>
          <w:sz w:val="24"/>
          <w:szCs w:val="24"/>
        </w:rPr>
        <w:t xml:space="preserve">а об антимонопольном комплаенсе в срок </w:t>
      </w:r>
      <w:r w:rsidRPr="000F390F">
        <w:rPr>
          <w:sz w:val="24"/>
          <w:szCs w:val="24"/>
        </w:rPr>
        <w:t>до 15 февраля года, следующего за отчетным.</w:t>
      </w:r>
    </w:p>
    <w:p w:rsidR="008A0FFE" w:rsidRPr="008B7399" w:rsidRDefault="008A0FFE" w:rsidP="008A0FFE">
      <w:pPr>
        <w:pStyle w:val="ConsPlusNormal"/>
        <w:tabs>
          <w:tab w:val="left" w:pos="1134"/>
        </w:tabs>
        <w:ind w:firstLine="707"/>
        <w:jc w:val="both"/>
        <w:rPr>
          <w:sz w:val="24"/>
          <w:szCs w:val="24"/>
        </w:rPr>
      </w:pPr>
      <w:r w:rsidRPr="008B7399">
        <w:rPr>
          <w:sz w:val="24"/>
          <w:szCs w:val="24"/>
        </w:rPr>
        <w:lastRenderedPageBreak/>
        <w:t>2</w:t>
      </w:r>
      <w:r w:rsidR="00272B32">
        <w:rPr>
          <w:sz w:val="24"/>
          <w:szCs w:val="24"/>
        </w:rPr>
        <w:t>2</w:t>
      </w:r>
      <w:r w:rsidRPr="008B7399">
        <w:rPr>
          <w:sz w:val="24"/>
          <w:szCs w:val="24"/>
        </w:rPr>
        <w:t>. Доклад</w:t>
      </w:r>
      <w:r w:rsidR="00272B32">
        <w:rPr>
          <w:sz w:val="24"/>
          <w:szCs w:val="24"/>
        </w:rPr>
        <w:t xml:space="preserve"> об антимонопольном комплаенсе </w:t>
      </w:r>
      <w:r w:rsidRPr="008B7399">
        <w:rPr>
          <w:sz w:val="24"/>
          <w:szCs w:val="24"/>
        </w:rPr>
        <w:t xml:space="preserve">ежегодно, в срок до </w:t>
      </w:r>
      <w:r w:rsidR="00272B32">
        <w:rPr>
          <w:sz w:val="24"/>
          <w:szCs w:val="24"/>
        </w:rPr>
        <w:t>20</w:t>
      </w:r>
      <w:r w:rsidRPr="008B7399">
        <w:rPr>
          <w:sz w:val="24"/>
          <w:szCs w:val="24"/>
        </w:rPr>
        <w:t xml:space="preserve"> </w:t>
      </w:r>
      <w:r w:rsidR="00272B32">
        <w:rPr>
          <w:sz w:val="24"/>
          <w:szCs w:val="24"/>
        </w:rPr>
        <w:t>февраля</w:t>
      </w:r>
      <w:r w:rsidRPr="008B7399">
        <w:rPr>
          <w:sz w:val="24"/>
          <w:szCs w:val="24"/>
        </w:rPr>
        <w:t xml:space="preserve"> года, следующего за отчетным, направляется в </w:t>
      </w:r>
      <w:r w:rsidR="00272B32">
        <w:rPr>
          <w:sz w:val="24"/>
          <w:szCs w:val="24"/>
        </w:rPr>
        <w:t>экономический отдел</w:t>
      </w:r>
      <w:r w:rsidRPr="008B7399">
        <w:rPr>
          <w:sz w:val="24"/>
          <w:szCs w:val="24"/>
        </w:rPr>
        <w:t xml:space="preserve"> Администрации </w:t>
      </w:r>
      <w:r w:rsidR="00D91774">
        <w:rPr>
          <w:sz w:val="24"/>
          <w:szCs w:val="24"/>
        </w:rPr>
        <w:t>Бакчарского района</w:t>
      </w:r>
      <w:r w:rsidRPr="008B7399">
        <w:rPr>
          <w:sz w:val="24"/>
          <w:szCs w:val="24"/>
        </w:rPr>
        <w:t>.</w:t>
      </w:r>
    </w:p>
    <w:p w:rsidR="008A0FFE" w:rsidRPr="008B7399" w:rsidRDefault="008A0FFE" w:rsidP="008A0FFE">
      <w:pPr>
        <w:tabs>
          <w:tab w:val="left" w:pos="1134"/>
        </w:tabs>
        <w:ind w:firstLine="707"/>
        <w:jc w:val="both"/>
      </w:pPr>
      <w:r w:rsidRPr="008B7399">
        <w:t>2</w:t>
      </w:r>
      <w:r w:rsidR="00272B32">
        <w:t>3</w:t>
      </w:r>
      <w:r w:rsidRPr="008B7399">
        <w:t>. Доклад</w:t>
      </w:r>
      <w:r w:rsidR="00D91774">
        <w:t xml:space="preserve"> об антимонопольном комплаенсе </w:t>
      </w:r>
      <w:r w:rsidRPr="008B7399">
        <w:t>размещается на официальном са</w:t>
      </w:r>
      <w:r>
        <w:t>йте</w:t>
      </w:r>
      <w:r w:rsidR="00D91774" w:rsidRPr="00D91774">
        <w:t xml:space="preserve"> </w:t>
      </w:r>
      <w:r w:rsidR="00D91774" w:rsidRPr="006F31CD">
        <w:t>муниципального образования «</w:t>
      </w:r>
      <w:r w:rsidR="00D91774">
        <w:t>Парбигское сельское поселение»</w:t>
      </w:r>
      <w:r>
        <w:t>.</w:t>
      </w:r>
    </w:p>
    <w:p w:rsidR="008A0FFE" w:rsidRPr="008B7399" w:rsidRDefault="008A0FFE" w:rsidP="008A0FFE">
      <w:pPr>
        <w:ind w:left="-284"/>
      </w:pPr>
    </w:p>
    <w:p w:rsidR="008A0FFE" w:rsidRDefault="008A0FFE" w:rsidP="008A0FFE">
      <w:pPr>
        <w:pStyle w:val="ConsPlusNormal"/>
        <w:jc w:val="right"/>
        <w:outlineLvl w:val="1"/>
      </w:pPr>
    </w:p>
    <w:p w:rsidR="008A0FFE" w:rsidRDefault="008A0FFE" w:rsidP="008A0FFE">
      <w:pPr>
        <w:pStyle w:val="ConsPlusNormal"/>
        <w:outlineLvl w:val="1"/>
      </w:pPr>
    </w:p>
    <w:p w:rsidR="008A0FFE" w:rsidRPr="004B6216" w:rsidRDefault="008A0FFE" w:rsidP="008A0FFE">
      <w:pPr>
        <w:pStyle w:val="ConsPlusNormal"/>
        <w:jc w:val="right"/>
        <w:outlineLvl w:val="1"/>
        <w:rPr>
          <w:sz w:val="24"/>
          <w:szCs w:val="24"/>
        </w:rPr>
      </w:pPr>
      <w:r>
        <w:br w:type="page"/>
      </w:r>
      <w:r>
        <w:lastRenderedPageBreak/>
        <w:t xml:space="preserve"> </w:t>
      </w:r>
      <w:bookmarkStart w:id="0" w:name="P38"/>
      <w:bookmarkEnd w:id="0"/>
      <w:r w:rsidRPr="004B6216">
        <w:rPr>
          <w:sz w:val="24"/>
          <w:szCs w:val="24"/>
        </w:rPr>
        <w:t>Приложение 1</w:t>
      </w:r>
    </w:p>
    <w:p w:rsidR="008A0FFE" w:rsidRPr="004B6216" w:rsidRDefault="008A0FFE" w:rsidP="008A0FFE">
      <w:pPr>
        <w:pStyle w:val="ConsPlusNormal"/>
        <w:jc w:val="right"/>
        <w:outlineLvl w:val="1"/>
        <w:rPr>
          <w:sz w:val="24"/>
          <w:szCs w:val="24"/>
        </w:rPr>
      </w:pPr>
      <w:r w:rsidRPr="004B6216">
        <w:rPr>
          <w:sz w:val="24"/>
          <w:szCs w:val="24"/>
        </w:rPr>
        <w:t>к Положению</w:t>
      </w:r>
    </w:p>
    <w:p w:rsidR="008A0FFE" w:rsidRPr="004B6216" w:rsidRDefault="008A0FFE" w:rsidP="008A0FFE">
      <w:pPr>
        <w:pStyle w:val="ConsPlusNormal"/>
        <w:jc w:val="right"/>
        <w:outlineLvl w:val="1"/>
        <w:rPr>
          <w:sz w:val="24"/>
          <w:szCs w:val="24"/>
        </w:rPr>
      </w:pPr>
      <w:r w:rsidRPr="004B6216">
        <w:rPr>
          <w:sz w:val="24"/>
          <w:szCs w:val="24"/>
        </w:rPr>
        <w:t>об организации системы внутреннего обеспечения соответствия</w:t>
      </w:r>
    </w:p>
    <w:p w:rsidR="008A0FFE" w:rsidRPr="004B6216" w:rsidRDefault="008A0FFE" w:rsidP="008A0FFE">
      <w:pPr>
        <w:pStyle w:val="ConsPlusNormal"/>
        <w:jc w:val="right"/>
        <w:outlineLvl w:val="1"/>
        <w:rPr>
          <w:sz w:val="24"/>
          <w:szCs w:val="24"/>
        </w:rPr>
      </w:pPr>
      <w:r w:rsidRPr="004B6216">
        <w:rPr>
          <w:sz w:val="24"/>
          <w:szCs w:val="24"/>
        </w:rPr>
        <w:t xml:space="preserve">требованиям антимонопольного законодательства </w:t>
      </w:r>
    </w:p>
    <w:p w:rsidR="008A0FFE" w:rsidRPr="004B6216" w:rsidRDefault="008A0FFE" w:rsidP="008A0FFE">
      <w:pPr>
        <w:pStyle w:val="ConsPlusNormal"/>
        <w:jc w:val="right"/>
        <w:outlineLvl w:val="1"/>
        <w:rPr>
          <w:sz w:val="24"/>
          <w:szCs w:val="24"/>
        </w:rPr>
      </w:pPr>
      <w:r w:rsidRPr="004B6216">
        <w:rPr>
          <w:sz w:val="24"/>
          <w:szCs w:val="24"/>
        </w:rPr>
        <w:t xml:space="preserve">в Администрации </w:t>
      </w:r>
      <w:r>
        <w:rPr>
          <w:sz w:val="24"/>
          <w:szCs w:val="24"/>
        </w:rPr>
        <w:t>Парбигского сельского поселения</w:t>
      </w:r>
    </w:p>
    <w:p w:rsidR="008A0FFE" w:rsidRPr="00FF4D20" w:rsidRDefault="008A0FFE" w:rsidP="008A0FFE">
      <w:pPr>
        <w:autoSpaceDE w:val="0"/>
        <w:autoSpaceDN w:val="0"/>
        <w:adjustRightInd w:val="0"/>
        <w:jc w:val="both"/>
      </w:pPr>
    </w:p>
    <w:p w:rsidR="008A0FFE" w:rsidRPr="00C50DDC" w:rsidRDefault="008A0FFE" w:rsidP="008A0FFE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FF4D20">
        <w:rPr>
          <w:rFonts w:ascii="Courier New" w:hAnsi="Courier New" w:cs="Courier New"/>
          <w:sz w:val="20"/>
          <w:szCs w:val="20"/>
        </w:rPr>
        <w:t xml:space="preserve">                                                             </w:t>
      </w:r>
      <w:r w:rsidRPr="007A64E2">
        <w:t xml:space="preserve">     Форма N 1</w:t>
      </w:r>
    </w:p>
    <w:p w:rsidR="008A0FFE" w:rsidRPr="00FF4D20" w:rsidRDefault="008A0FFE" w:rsidP="008A0F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A0FFE" w:rsidRPr="00FF4D20" w:rsidRDefault="008A0FFE" w:rsidP="008A0FFE">
      <w:pPr>
        <w:autoSpaceDE w:val="0"/>
        <w:autoSpaceDN w:val="0"/>
        <w:adjustRightInd w:val="0"/>
        <w:jc w:val="center"/>
        <w:outlineLvl w:val="0"/>
      </w:pPr>
      <w:r w:rsidRPr="00FF4D20">
        <w:t>Уведомление о начале сбора замечаний и предложений по перечню нормативных</w:t>
      </w:r>
    </w:p>
    <w:p w:rsidR="008A0FFE" w:rsidRPr="00FF4D20" w:rsidRDefault="008A0FFE" w:rsidP="008A0FFE">
      <w:pPr>
        <w:autoSpaceDE w:val="0"/>
        <w:autoSpaceDN w:val="0"/>
        <w:adjustRightInd w:val="0"/>
        <w:jc w:val="center"/>
        <w:outlineLvl w:val="0"/>
      </w:pPr>
      <w:r w:rsidRPr="00FF4D20">
        <w:t>правовых актов на соответствие их антимонопольному законодательству</w:t>
      </w:r>
    </w:p>
    <w:p w:rsidR="008A0FFE" w:rsidRPr="00FF4D20" w:rsidRDefault="008A0FFE" w:rsidP="008A0FFE">
      <w:pPr>
        <w:autoSpaceDE w:val="0"/>
        <w:autoSpaceDN w:val="0"/>
        <w:adjustRightInd w:val="0"/>
        <w:jc w:val="both"/>
        <w:outlineLvl w:val="0"/>
      </w:pPr>
    </w:p>
    <w:p w:rsidR="008A0FFE" w:rsidRPr="00FF4D20" w:rsidRDefault="0027183A" w:rsidP="008A0FFE">
      <w:pPr>
        <w:autoSpaceDE w:val="0"/>
        <w:autoSpaceDN w:val="0"/>
        <w:adjustRightInd w:val="0"/>
        <w:ind w:firstLine="709"/>
        <w:jc w:val="both"/>
        <w:outlineLvl w:val="0"/>
      </w:pPr>
      <w:r>
        <w:t>Управляющий делами</w:t>
      </w:r>
      <w:r w:rsidR="008A0FFE">
        <w:t xml:space="preserve"> Администрации Парбигского сельского поселения </w:t>
      </w:r>
      <w:r w:rsidR="008A0FFE" w:rsidRPr="00FF4D20">
        <w:t>уведомляет о проведении</w:t>
      </w:r>
      <w:r w:rsidR="008A0FFE">
        <w:t xml:space="preserve"> </w:t>
      </w:r>
      <w:r w:rsidR="008A0FFE" w:rsidRPr="00FF4D20">
        <w:t>публичных консультаций по</w:t>
      </w:r>
      <w:r w:rsidR="008A0FFE">
        <w:t xml:space="preserve"> </w:t>
      </w:r>
      <w:r w:rsidR="008A0FFE" w:rsidRPr="00FF4D20">
        <w:t>перечню</w:t>
      </w:r>
      <w:r w:rsidR="008A0FFE">
        <w:t xml:space="preserve"> </w:t>
      </w:r>
      <w:r w:rsidR="008A0FFE" w:rsidRPr="00FF4D20">
        <w:t>нормативных</w:t>
      </w:r>
      <w:r w:rsidR="008A0FFE">
        <w:t xml:space="preserve"> </w:t>
      </w:r>
      <w:r w:rsidR="008A0FFE" w:rsidRPr="00FF4D20">
        <w:t>правовых</w:t>
      </w:r>
      <w:r w:rsidR="008A0FFE">
        <w:t xml:space="preserve"> </w:t>
      </w:r>
      <w:r w:rsidR="008A0FFE" w:rsidRPr="00FF4D20">
        <w:t>актов</w:t>
      </w:r>
      <w:r w:rsidR="008A0FFE">
        <w:t xml:space="preserve"> </w:t>
      </w:r>
      <w:r w:rsidR="008A0FFE" w:rsidRPr="00FF4D20">
        <w:t>на</w:t>
      </w:r>
      <w:r w:rsidR="008A0FFE">
        <w:t xml:space="preserve"> </w:t>
      </w:r>
      <w:r w:rsidR="008A0FFE" w:rsidRPr="00FF4D20">
        <w:t>соответствие их антимонопольному законодательству.</w:t>
      </w:r>
    </w:p>
    <w:p w:rsidR="008A0FFE" w:rsidRPr="00FF4D20" w:rsidRDefault="008A0FFE" w:rsidP="008A0FFE">
      <w:pPr>
        <w:autoSpaceDE w:val="0"/>
        <w:autoSpaceDN w:val="0"/>
        <w:adjustRightInd w:val="0"/>
        <w:ind w:firstLine="709"/>
        <w:jc w:val="both"/>
        <w:outlineLvl w:val="0"/>
      </w:pPr>
      <w:r w:rsidRPr="00FF4D20">
        <w:t xml:space="preserve">Предложения и замечания заинтересованных лиц принимаются по адресу: </w:t>
      </w:r>
      <w:r>
        <w:t>с. Парбиг, пер.Озёрный, 7,</w:t>
      </w:r>
      <w:r w:rsidRPr="00FF4D20">
        <w:t xml:space="preserve"> а также по адресу электронной почты:</w:t>
      </w:r>
      <w:r>
        <w:t xml:space="preserve"> </w:t>
      </w:r>
      <w:hyperlink r:id="rId7" w:history="1">
        <w:r w:rsidRPr="00573C13">
          <w:rPr>
            <w:rStyle w:val="a3"/>
            <w:lang w:val="en-US"/>
          </w:rPr>
          <w:t>parbigsp</w:t>
        </w:r>
        <w:r w:rsidRPr="00573C13">
          <w:rPr>
            <w:rStyle w:val="a3"/>
          </w:rPr>
          <w:t>@</w:t>
        </w:r>
        <w:r w:rsidRPr="00573C13">
          <w:rPr>
            <w:rStyle w:val="a3"/>
            <w:lang w:val="en-US"/>
          </w:rPr>
          <w:t>tomsk</w:t>
        </w:r>
        <w:r w:rsidRPr="00573C13">
          <w:rPr>
            <w:rStyle w:val="a3"/>
          </w:rPr>
          <w:t>.</w:t>
        </w:r>
        <w:r w:rsidRPr="00573C13">
          <w:rPr>
            <w:rStyle w:val="a3"/>
            <w:lang w:val="en-US"/>
          </w:rPr>
          <w:t>gov</w:t>
        </w:r>
        <w:r w:rsidRPr="00573C13">
          <w:rPr>
            <w:rStyle w:val="a3"/>
          </w:rPr>
          <w:t>.</w:t>
        </w:r>
        <w:r w:rsidRPr="00573C13">
          <w:rPr>
            <w:rStyle w:val="a3"/>
            <w:lang w:val="en-US"/>
          </w:rPr>
          <w:t>ru</w:t>
        </w:r>
      </w:hyperlink>
      <w:r w:rsidRPr="002C3A44">
        <w:t xml:space="preserve"> </w:t>
      </w:r>
      <w:r w:rsidRPr="00FF4D20">
        <w:t xml:space="preserve"> и должны содержать следующие сведения об участнике</w:t>
      </w:r>
      <w:r>
        <w:t xml:space="preserve"> </w:t>
      </w:r>
      <w:r w:rsidRPr="00FF4D20">
        <w:t>публичных консультаций: Ф.И.О., наименование организации, почтовый адрес</w:t>
      </w:r>
      <w:r>
        <w:t xml:space="preserve"> </w:t>
      </w:r>
      <w:r w:rsidRPr="00FF4D20">
        <w:t>(адрес электронной почты).</w:t>
      </w:r>
    </w:p>
    <w:p w:rsidR="008A0FFE" w:rsidRDefault="008A0FFE" w:rsidP="008A0FFE">
      <w:pPr>
        <w:autoSpaceDE w:val="0"/>
        <w:autoSpaceDN w:val="0"/>
        <w:adjustRightInd w:val="0"/>
        <w:ind w:firstLine="709"/>
        <w:jc w:val="both"/>
        <w:outlineLvl w:val="0"/>
      </w:pPr>
    </w:p>
    <w:p w:rsidR="008A0FFE" w:rsidRPr="00FF4D20" w:rsidRDefault="008A0FFE" w:rsidP="008A0FFE">
      <w:pPr>
        <w:autoSpaceDE w:val="0"/>
        <w:autoSpaceDN w:val="0"/>
        <w:adjustRightInd w:val="0"/>
        <w:ind w:firstLine="709"/>
        <w:jc w:val="both"/>
        <w:outlineLvl w:val="0"/>
      </w:pPr>
      <w:r w:rsidRPr="00FF4D20">
        <w:t>Сроки приема предложений и замечаний: с</w:t>
      </w:r>
      <w:r w:rsidRPr="002C3A44">
        <w:t>__________</w:t>
      </w:r>
      <w:r w:rsidRPr="00FF4D20">
        <w:t>по</w:t>
      </w:r>
      <w:r w:rsidRPr="002C3A44">
        <w:t>____________</w:t>
      </w:r>
      <w:r w:rsidRPr="00FF4D20">
        <w:t xml:space="preserve">           .</w:t>
      </w:r>
    </w:p>
    <w:p w:rsidR="008A0FFE" w:rsidRDefault="008A0FFE" w:rsidP="008A0FFE">
      <w:pPr>
        <w:autoSpaceDE w:val="0"/>
        <w:autoSpaceDN w:val="0"/>
        <w:adjustRightInd w:val="0"/>
        <w:ind w:firstLine="709"/>
        <w:jc w:val="both"/>
        <w:outlineLvl w:val="0"/>
      </w:pPr>
    </w:p>
    <w:p w:rsidR="008A0FFE" w:rsidRPr="00FF4D20" w:rsidRDefault="008A0FFE" w:rsidP="008A0FFE">
      <w:pPr>
        <w:autoSpaceDE w:val="0"/>
        <w:autoSpaceDN w:val="0"/>
        <w:adjustRightInd w:val="0"/>
        <w:ind w:firstLine="709"/>
        <w:jc w:val="both"/>
        <w:outlineLvl w:val="0"/>
      </w:pPr>
      <w:r w:rsidRPr="00FF4D20">
        <w:t>Адрес размещения уведомления и реестра нормативных правовых актов в</w:t>
      </w:r>
      <w:r>
        <w:t xml:space="preserve"> </w:t>
      </w:r>
      <w:r w:rsidRPr="00FF4D20">
        <w:t xml:space="preserve">информационно-телекоммуникационной </w:t>
      </w:r>
      <w:r>
        <w:t>сети "Интернет"</w:t>
      </w:r>
      <w:r w:rsidRPr="002C3A44">
        <w:t xml:space="preserve">- </w:t>
      </w:r>
      <w:hyperlink r:id="rId8" w:history="1">
        <w:r w:rsidRPr="00573C13">
          <w:rPr>
            <w:rStyle w:val="a3"/>
            <w:lang w:val="en-US"/>
          </w:rPr>
          <w:t>https</w:t>
        </w:r>
        <w:r w:rsidRPr="00573C13">
          <w:rPr>
            <w:rStyle w:val="a3"/>
          </w:rPr>
          <w:t>://</w:t>
        </w:r>
        <w:r w:rsidRPr="00573C13">
          <w:rPr>
            <w:rStyle w:val="a3"/>
            <w:lang w:val="en-US"/>
          </w:rPr>
          <w:t>parbig</w:t>
        </w:r>
        <w:r w:rsidRPr="00573C13">
          <w:rPr>
            <w:rStyle w:val="a3"/>
          </w:rPr>
          <w:t>.</w:t>
        </w:r>
        <w:r w:rsidRPr="00573C13">
          <w:rPr>
            <w:rStyle w:val="a3"/>
            <w:lang w:val="en-US"/>
          </w:rPr>
          <w:t>ru</w:t>
        </w:r>
        <w:r w:rsidRPr="00573C13">
          <w:rPr>
            <w:rStyle w:val="a3"/>
          </w:rPr>
          <w:t>/</w:t>
        </w:r>
      </w:hyperlink>
      <w:r w:rsidRPr="002C3A44">
        <w:t xml:space="preserve"> </w:t>
      </w:r>
      <w:r w:rsidRPr="00FF4D20">
        <w:t>.</w:t>
      </w:r>
    </w:p>
    <w:p w:rsidR="008A0FFE" w:rsidRDefault="008A0FFE" w:rsidP="008A0FFE">
      <w:pPr>
        <w:autoSpaceDE w:val="0"/>
        <w:autoSpaceDN w:val="0"/>
        <w:adjustRightInd w:val="0"/>
        <w:ind w:firstLine="709"/>
        <w:jc w:val="both"/>
        <w:outlineLvl w:val="0"/>
      </w:pPr>
    </w:p>
    <w:p w:rsidR="008A0FFE" w:rsidRPr="00FF4D20" w:rsidRDefault="008A0FFE" w:rsidP="008A0FFE">
      <w:pPr>
        <w:autoSpaceDE w:val="0"/>
        <w:autoSpaceDN w:val="0"/>
        <w:adjustRightInd w:val="0"/>
        <w:ind w:firstLine="709"/>
        <w:jc w:val="both"/>
        <w:outlineLvl w:val="0"/>
      </w:pPr>
      <w:r>
        <w:t>С</w:t>
      </w:r>
      <w:r w:rsidRPr="00FF4D20">
        <w:t>рок рассмотрения предложений и замечаний</w:t>
      </w:r>
      <w:r>
        <w:t xml:space="preserve"> ____________</w:t>
      </w:r>
      <w:r w:rsidRPr="00FF4D20">
        <w:t>.</w:t>
      </w:r>
    </w:p>
    <w:p w:rsidR="008A0FFE" w:rsidRDefault="008A0FFE" w:rsidP="008A0FFE">
      <w:pPr>
        <w:autoSpaceDE w:val="0"/>
        <w:autoSpaceDN w:val="0"/>
        <w:adjustRightInd w:val="0"/>
        <w:ind w:firstLine="709"/>
        <w:jc w:val="both"/>
        <w:outlineLvl w:val="0"/>
      </w:pPr>
    </w:p>
    <w:p w:rsidR="008A0FFE" w:rsidRPr="00FF4D20" w:rsidRDefault="008A0FFE" w:rsidP="008A0FFE">
      <w:pPr>
        <w:autoSpaceDE w:val="0"/>
        <w:autoSpaceDN w:val="0"/>
        <w:adjustRightInd w:val="0"/>
        <w:ind w:firstLine="709"/>
        <w:jc w:val="both"/>
        <w:outlineLvl w:val="0"/>
      </w:pPr>
      <w:r w:rsidRPr="00FF4D20">
        <w:t>К уведомлению прилагаются тексты нормативных правовых актов.</w:t>
      </w:r>
    </w:p>
    <w:p w:rsidR="008A0FFE" w:rsidRDefault="008A0FFE" w:rsidP="008A0FFE">
      <w:pPr>
        <w:autoSpaceDE w:val="0"/>
        <w:autoSpaceDN w:val="0"/>
        <w:adjustRightInd w:val="0"/>
        <w:jc w:val="both"/>
        <w:outlineLvl w:val="0"/>
      </w:pPr>
    </w:p>
    <w:p w:rsidR="008A0FFE" w:rsidRPr="00FF4D20" w:rsidRDefault="008A0FFE" w:rsidP="008A0FFE">
      <w:pPr>
        <w:autoSpaceDE w:val="0"/>
        <w:autoSpaceDN w:val="0"/>
        <w:adjustRightInd w:val="0"/>
        <w:jc w:val="both"/>
        <w:outlineLvl w:val="0"/>
      </w:pPr>
    </w:p>
    <w:p w:rsidR="008A0FFE" w:rsidRPr="00FF4D20" w:rsidRDefault="008A0FFE" w:rsidP="008A0FFE">
      <w:pPr>
        <w:autoSpaceDE w:val="0"/>
        <w:autoSpaceDN w:val="0"/>
        <w:adjustRightInd w:val="0"/>
        <w:jc w:val="both"/>
        <w:outlineLvl w:val="0"/>
      </w:pPr>
      <w:r w:rsidRPr="00FF4D20">
        <w:t>Контактные лица:</w:t>
      </w:r>
    </w:p>
    <w:p w:rsidR="008A0FFE" w:rsidRPr="00FF4D20" w:rsidRDefault="008A0FFE" w:rsidP="008A0FFE">
      <w:pPr>
        <w:autoSpaceDE w:val="0"/>
        <w:autoSpaceDN w:val="0"/>
        <w:adjustRightInd w:val="0"/>
        <w:jc w:val="both"/>
        <w:outlineLvl w:val="0"/>
      </w:pPr>
      <w:r w:rsidRPr="00FF4D20">
        <w:t>(Ф.И.О.), (Должность),</w:t>
      </w:r>
    </w:p>
    <w:p w:rsidR="008A0FFE" w:rsidRDefault="008A0FFE" w:rsidP="008A0FFE">
      <w:pPr>
        <w:autoSpaceDE w:val="0"/>
        <w:autoSpaceDN w:val="0"/>
        <w:adjustRightInd w:val="0"/>
        <w:jc w:val="both"/>
        <w:outlineLvl w:val="0"/>
      </w:pPr>
      <w:r w:rsidRPr="00FF4D20">
        <w:t xml:space="preserve">(контакты); </w:t>
      </w:r>
    </w:p>
    <w:p w:rsidR="008A0FFE" w:rsidRPr="00FF4D20" w:rsidRDefault="008A0FFE" w:rsidP="008A0FFE">
      <w:pPr>
        <w:autoSpaceDE w:val="0"/>
        <w:autoSpaceDN w:val="0"/>
        <w:adjustRightInd w:val="0"/>
        <w:jc w:val="both"/>
        <w:outlineLvl w:val="0"/>
      </w:pPr>
      <w:r w:rsidRPr="00FF4D20">
        <w:t xml:space="preserve">с </w:t>
      </w:r>
      <w:r>
        <w:t xml:space="preserve">___ </w:t>
      </w:r>
      <w:r w:rsidRPr="00FF4D20">
        <w:t xml:space="preserve"> до</w:t>
      </w:r>
      <w:r>
        <w:t xml:space="preserve"> ___ </w:t>
      </w:r>
      <w:r w:rsidRPr="00FF4D20">
        <w:t>по</w:t>
      </w:r>
      <w:r>
        <w:t xml:space="preserve"> </w:t>
      </w:r>
      <w:r w:rsidRPr="00FF4D20">
        <w:t>рабочим дням.</w:t>
      </w:r>
    </w:p>
    <w:p w:rsidR="008A0FFE" w:rsidRPr="00FF4D20" w:rsidRDefault="008A0FFE" w:rsidP="008A0FFE">
      <w:pPr>
        <w:autoSpaceDE w:val="0"/>
        <w:autoSpaceDN w:val="0"/>
        <w:adjustRightInd w:val="0"/>
        <w:jc w:val="both"/>
      </w:pPr>
    </w:p>
    <w:p w:rsidR="008A0FFE" w:rsidRPr="00FF4D20" w:rsidRDefault="008A0FFE" w:rsidP="008A0FFE">
      <w:pPr>
        <w:autoSpaceDE w:val="0"/>
        <w:autoSpaceDN w:val="0"/>
        <w:adjustRightInd w:val="0"/>
        <w:jc w:val="both"/>
      </w:pPr>
    </w:p>
    <w:p w:rsidR="008A0FFE" w:rsidRPr="00FF4D20" w:rsidRDefault="008A0FFE" w:rsidP="008A0FFE">
      <w:pPr>
        <w:autoSpaceDE w:val="0"/>
        <w:autoSpaceDN w:val="0"/>
        <w:adjustRightInd w:val="0"/>
        <w:jc w:val="both"/>
      </w:pPr>
      <w:r>
        <w:br w:type="page"/>
      </w:r>
    </w:p>
    <w:p w:rsidR="008A0FFE" w:rsidRPr="00FF4D20" w:rsidRDefault="008A0FFE" w:rsidP="008A0FFE">
      <w:pPr>
        <w:autoSpaceDE w:val="0"/>
        <w:autoSpaceDN w:val="0"/>
        <w:adjustRightInd w:val="0"/>
        <w:jc w:val="right"/>
        <w:outlineLvl w:val="1"/>
      </w:pPr>
      <w:r w:rsidRPr="00FF4D20">
        <w:lastRenderedPageBreak/>
        <w:t>Форма N 2</w:t>
      </w:r>
    </w:p>
    <w:p w:rsidR="008A0FFE" w:rsidRPr="00FF4D20" w:rsidRDefault="008A0FFE" w:rsidP="008A0FFE">
      <w:pPr>
        <w:autoSpaceDE w:val="0"/>
        <w:autoSpaceDN w:val="0"/>
        <w:adjustRightInd w:val="0"/>
        <w:jc w:val="both"/>
      </w:pPr>
    </w:p>
    <w:p w:rsidR="008A0FFE" w:rsidRPr="00FF4D20" w:rsidRDefault="008A0FFE" w:rsidP="008A0FFE">
      <w:pPr>
        <w:autoSpaceDE w:val="0"/>
        <w:autoSpaceDN w:val="0"/>
        <w:adjustRightInd w:val="0"/>
        <w:jc w:val="center"/>
      </w:pPr>
      <w:r w:rsidRPr="00FF4D20">
        <w:t>Уведомления о начале сбора замечаний и предложений</w:t>
      </w:r>
    </w:p>
    <w:p w:rsidR="008A0FFE" w:rsidRPr="00FF4D20" w:rsidRDefault="008A0FFE" w:rsidP="008A0FFE">
      <w:pPr>
        <w:autoSpaceDE w:val="0"/>
        <w:autoSpaceDN w:val="0"/>
        <w:adjustRightInd w:val="0"/>
        <w:jc w:val="center"/>
      </w:pPr>
      <w:r w:rsidRPr="00FF4D20">
        <w:t>по проекту нормативного правового акта на соответствие</w:t>
      </w:r>
    </w:p>
    <w:p w:rsidR="008A0FFE" w:rsidRPr="00FF4D20" w:rsidRDefault="008A0FFE" w:rsidP="008A0FFE">
      <w:pPr>
        <w:autoSpaceDE w:val="0"/>
        <w:autoSpaceDN w:val="0"/>
        <w:adjustRightInd w:val="0"/>
        <w:jc w:val="center"/>
      </w:pPr>
      <w:r w:rsidRPr="00FF4D20">
        <w:t>его антимонопольному законодательству</w:t>
      </w:r>
    </w:p>
    <w:p w:rsidR="008A0FFE" w:rsidRPr="00FF4D20" w:rsidRDefault="008A0FFE" w:rsidP="008A0FFE">
      <w:pPr>
        <w:autoSpaceDE w:val="0"/>
        <w:autoSpaceDN w:val="0"/>
        <w:adjustRightInd w:val="0"/>
        <w:jc w:val="both"/>
      </w:pPr>
    </w:p>
    <w:p w:rsidR="008A0FFE" w:rsidRPr="00FF4D20" w:rsidRDefault="0027183A" w:rsidP="008A0FFE">
      <w:pPr>
        <w:autoSpaceDE w:val="0"/>
        <w:autoSpaceDN w:val="0"/>
        <w:adjustRightInd w:val="0"/>
        <w:ind w:firstLine="709"/>
        <w:jc w:val="both"/>
      </w:pPr>
      <w:r>
        <w:t>Управляющий делами Администрации Парбигского сельского поселения</w:t>
      </w:r>
      <w:r w:rsidR="008A0FFE" w:rsidRPr="00FF4D20">
        <w:t xml:space="preserve"> 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:rsidR="008A0FFE" w:rsidRPr="00FF4D20" w:rsidRDefault="008A0FFE" w:rsidP="008A0FFE">
      <w:pPr>
        <w:autoSpaceDE w:val="0"/>
        <w:autoSpaceDN w:val="0"/>
        <w:adjustRightInd w:val="0"/>
        <w:ind w:firstLine="709"/>
        <w:jc w:val="both"/>
      </w:pPr>
      <w:r w:rsidRPr="00FF4D20">
        <w:t xml:space="preserve">Предложения и замечания заинтересованных лиц принимаются по адресу: </w:t>
      </w:r>
      <w:r w:rsidR="0027183A">
        <w:t>с. Парбиг, пер. Озёрный, 7</w:t>
      </w:r>
      <w:r w:rsidRPr="00FF4D20">
        <w:t xml:space="preserve">, а также по адресу электронной почты: </w:t>
      </w:r>
      <w:hyperlink r:id="rId9" w:history="1">
        <w:r w:rsidR="0027183A" w:rsidRPr="00573C13">
          <w:rPr>
            <w:rStyle w:val="a3"/>
            <w:lang w:val="en-US"/>
          </w:rPr>
          <w:t>parbigsp</w:t>
        </w:r>
        <w:r w:rsidR="0027183A" w:rsidRPr="00573C13">
          <w:rPr>
            <w:rStyle w:val="a3"/>
          </w:rPr>
          <w:t>@</w:t>
        </w:r>
        <w:r w:rsidR="0027183A" w:rsidRPr="00573C13">
          <w:rPr>
            <w:rStyle w:val="a3"/>
            <w:lang w:val="en-US"/>
          </w:rPr>
          <w:t>tomsk</w:t>
        </w:r>
        <w:r w:rsidR="0027183A" w:rsidRPr="00573C13">
          <w:rPr>
            <w:rStyle w:val="a3"/>
          </w:rPr>
          <w:t>.</w:t>
        </w:r>
        <w:r w:rsidR="0027183A" w:rsidRPr="00573C13">
          <w:rPr>
            <w:rStyle w:val="a3"/>
            <w:lang w:val="en-US"/>
          </w:rPr>
          <w:t>gov</w:t>
        </w:r>
        <w:r w:rsidR="0027183A" w:rsidRPr="00573C13">
          <w:rPr>
            <w:rStyle w:val="a3"/>
          </w:rPr>
          <w:t>.</w:t>
        </w:r>
        <w:r w:rsidR="0027183A" w:rsidRPr="00573C13">
          <w:rPr>
            <w:rStyle w:val="a3"/>
            <w:lang w:val="en-US"/>
          </w:rPr>
          <w:t>ru</w:t>
        </w:r>
      </w:hyperlink>
      <w:r w:rsidRPr="00FF4D20">
        <w:t xml:space="preserve"> и должны содержать следующие сведения об участнике публичных консультаций: Ф.И.О., наименование организации, почтовый адрес (адрес электронной почты).</w:t>
      </w:r>
    </w:p>
    <w:p w:rsidR="008A0FFE" w:rsidRDefault="008A0FFE" w:rsidP="008A0FFE">
      <w:pPr>
        <w:autoSpaceDE w:val="0"/>
        <w:autoSpaceDN w:val="0"/>
        <w:adjustRightInd w:val="0"/>
        <w:ind w:firstLine="709"/>
        <w:jc w:val="both"/>
      </w:pPr>
    </w:p>
    <w:p w:rsidR="008A0FFE" w:rsidRPr="00FF4D20" w:rsidRDefault="008A0FFE" w:rsidP="008A0FFE">
      <w:pPr>
        <w:autoSpaceDE w:val="0"/>
        <w:autoSpaceDN w:val="0"/>
        <w:adjustRightInd w:val="0"/>
        <w:ind w:firstLine="709"/>
        <w:jc w:val="both"/>
      </w:pPr>
      <w:r w:rsidRPr="00FF4D20">
        <w:t>Сроки приема предложений и замечаний: с ______________ по ______________.</w:t>
      </w:r>
    </w:p>
    <w:p w:rsidR="008A0FFE" w:rsidRDefault="008A0FFE" w:rsidP="008A0FFE">
      <w:pPr>
        <w:autoSpaceDE w:val="0"/>
        <w:autoSpaceDN w:val="0"/>
        <w:adjustRightInd w:val="0"/>
        <w:ind w:firstLine="709"/>
        <w:jc w:val="both"/>
      </w:pPr>
    </w:p>
    <w:p w:rsidR="008A0FFE" w:rsidRPr="00FF4D20" w:rsidRDefault="008A0FFE" w:rsidP="008A0FFE">
      <w:pPr>
        <w:autoSpaceDE w:val="0"/>
        <w:autoSpaceDN w:val="0"/>
        <w:adjustRightInd w:val="0"/>
        <w:ind w:firstLine="709"/>
        <w:jc w:val="both"/>
      </w:pPr>
      <w:r w:rsidRPr="00FF4D20">
        <w:t xml:space="preserve">Адрес размещения уведомления и текста проекта нормативного правового акта в информационно-телекоммуникационной сети "Интернет" </w:t>
      </w:r>
      <w:hyperlink r:id="rId10" w:history="1">
        <w:r w:rsidR="0027183A" w:rsidRPr="00573C13">
          <w:rPr>
            <w:rStyle w:val="a3"/>
            <w:lang w:val="en-US"/>
          </w:rPr>
          <w:t>https</w:t>
        </w:r>
        <w:r w:rsidR="0027183A" w:rsidRPr="00573C13">
          <w:rPr>
            <w:rStyle w:val="a3"/>
          </w:rPr>
          <w:t>://</w:t>
        </w:r>
        <w:r w:rsidR="0027183A" w:rsidRPr="00573C13">
          <w:rPr>
            <w:rStyle w:val="a3"/>
            <w:lang w:val="en-US"/>
          </w:rPr>
          <w:t>parbig</w:t>
        </w:r>
        <w:r w:rsidR="0027183A" w:rsidRPr="00573C13">
          <w:rPr>
            <w:rStyle w:val="a3"/>
          </w:rPr>
          <w:t>.</w:t>
        </w:r>
        <w:r w:rsidR="0027183A" w:rsidRPr="00573C13">
          <w:rPr>
            <w:rStyle w:val="a3"/>
            <w:lang w:val="en-US"/>
          </w:rPr>
          <w:t>ru</w:t>
        </w:r>
        <w:r w:rsidR="0027183A" w:rsidRPr="00573C13">
          <w:rPr>
            <w:rStyle w:val="a3"/>
          </w:rPr>
          <w:t>/</w:t>
        </w:r>
      </w:hyperlink>
      <w:r w:rsidRPr="00FF4D20">
        <w:t>.</w:t>
      </w:r>
    </w:p>
    <w:p w:rsidR="008A0FFE" w:rsidRDefault="008A0FFE" w:rsidP="008A0FFE">
      <w:pPr>
        <w:autoSpaceDE w:val="0"/>
        <w:autoSpaceDN w:val="0"/>
        <w:adjustRightInd w:val="0"/>
        <w:ind w:firstLine="709"/>
        <w:jc w:val="both"/>
      </w:pPr>
    </w:p>
    <w:p w:rsidR="008A0FFE" w:rsidRPr="00FF4D20" w:rsidRDefault="008A0FFE" w:rsidP="008A0FFE">
      <w:pPr>
        <w:autoSpaceDE w:val="0"/>
        <w:autoSpaceDN w:val="0"/>
        <w:adjustRightInd w:val="0"/>
        <w:ind w:firstLine="709"/>
        <w:jc w:val="both"/>
      </w:pPr>
      <w:r w:rsidRPr="00FF4D20">
        <w:t>Срок рассмотрения предложений и замечаний ______________.</w:t>
      </w:r>
    </w:p>
    <w:p w:rsidR="008A0FFE" w:rsidRDefault="008A0FFE" w:rsidP="008A0FFE">
      <w:pPr>
        <w:autoSpaceDE w:val="0"/>
        <w:autoSpaceDN w:val="0"/>
        <w:adjustRightInd w:val="0"/>
        <w:ind w:firstLine="709"/>
        <w:jc w:val="both"/>
      </w:pPr>
    </w:p>
    <w:p w:rsidR="008A0FFE" w:rsidRPr="00FF4D20" w:rsidRDefault="008A0FFE" w:rsidP="008A0FFE">
      <w:pPr>
        <w:autoSpaceDE w:val="0"/>
        <w:autoSpaceDN w:val="0"/>
        <w:adjustRightInd w:val="0"/>
        <w:ind w:firstLine="709"/>
        <w:jc w:val="both"/>
      </w:pPr>
      <w:r w:rsidRPr="00FF4D20">
        <w:t>К уведомлению прилагается текст проекта нормативного правового акта.</w:t>
      </w:r>
    </w:p>
    <w:p w:rsidR="008A0FFE" w:rsidRDefault="008A0FFE" w:rsidP="008A0FFE">
      <w:pPr>
        <w:autoSpaceDE w:val="0"/>
        <w:autoSpaceDN w:val="0"/>
        <w:adjustRightInd w:val="0"/>
        <w:jc w:val="both"/>
      </w:pPr>
    </w:p>
    <w:p w:rsidR="008A0FFE" w:rsidRDefault="008A0FFE" w:rsidP="008A0FFE">
      <w:pPr>
        <w:autoSpaceDE w:val="0"/>
        <w:autoSpaceDN w:val="0"/>
        <w:adjustRightInd w:val="0"/>
        <w:jc w:val="both"/>
      </w:pPr>
    </w:p>
    <w:p w:rsidR="008A0FFE" w:rsidRPr="00FF4D20" w:rsidRDefault="008A0FFE" w:rsidP="008A0FFE">
      <w:pPr>
        <w:autoSpaceDE w:val="0"/>
        <w:autoSpaceDN w:val="0"/>
        <w:adjustRightInd w:val="0"/>
        <w:jc w:val="both"/>
      </w:pPr>
    </w:p>
    <w:p w:rsidR="008A0FFE" w:rsidRPr="00FF4D20" w:rsidRDefault="008A0FFE" w:rsidP="008A0FFE">
      <w:pPr>
        <w:autoSpaceDE w:val="0"/>
        <w:autoSpaceDN w:val="0"/>
        <w:adjustRightInd w:val="0"/>
        <w:jc w:val="both"/>
        <w:outlineLvl w:val="0"/>
      </w:pPr>
      <w:r w:rsidRPr="00FF4D20">
        <w:t>Контактные лица:</w:t>
      </w:r>
    </w:p>
    <w:p w:rsidR="008A0FFE" w:rsidRPr="00FF4D20" w:rsidRDefault="008A0FFE" w:rsidP="008A0FFE">
      <w:pPr>
        <w:autoSpaceDE w:val="0"/>
        <w:autoSpaceDN w:val="0"/>
        <w:adjustRightInd w:val="0"/>
        <w:jc w:val="both"/>
        <w:outlineLvl w:val="0"/>
      </w:pPr>
      <w:r w:rsidRPr="00FF4D20">
        <w:t>(Ф.И.О.), (Должность),</w:t>
      </w:r>
    </w:p>
    <w:p w:rsidR="008A0FFE" w:rsidRDefault="008A0FFE" w:rsidP="008A0FFE">
      <w:pPr>
        <w:autoSpaceDE w:val="0"/>
        <w:autoSpaceDN w:val="0"/>
        <w:adjustRightInd w:val="0"/>
        <w:jc w:val="both"/>
        <w:outlineLvl w:val="0"/>
      </w:pPr>
      <w:r w:rsidRPr="00FF4D20">
        <w:t xml:space="preserve">(контакты); </w:t>
      </w:r>
    </w:p>
    <w:p w:rsidR="008A0FFE" w:rsidRPr="00FF4D20" w:rsidRDefault="008A0FFE" w:rsidP="008A0FFE">
      <w:pPr>
        <w:autoSpaceDE w:val="0"/>
        <w:autoSpaceDN w:val="0"/>
        <w:adjustRightInd w:val="0"/>
        <w:jc w:val="both"/>
        <w:outlineLvl w:val="0"/>
      </w:pPr>
      <w:r w:rsidRPr="00FF4D20">
        <w:t xml:space="preserve">с </w:t>
      </w:r>
      <w:r>
        <w:t xml:space="preserve">___ </w:t>
      </w:r>
      <w:r w:rsidRPr="00FF4D20">
        <w:t xml:space="preserve"> до</w:t>
      </w:r>
      <w:r>
        <w:t xml:space="preserve"> ___ </w:t>
      </w:r>
      <w:r w:rsidRPr="00FF4D20">
        <w:t>по</w:t>
      </w:r>
      <w:r>
        <w:t xml:space="preserve"> </w:t>
      </w:r>
      <w:r w:rsidRPr="00FF4D20">
        <w:t>рабочим дням.</w:t>
      </w:r>
    </w:p>
    <w:p w:rsidR="008A0FFE" w:rsidRPr="00FF4D20" w:rsidRDefault="008A0FFE" w:rsidP="008A0FFE">
      <w:pPr>
        <w:autoSpaceDE w:val="0"/>
        <w:autoSpaceDN w:val="0"/>
        <w:adjustRightInd w:val="0"/>
        <w:jc w:val="both"/>
      </w:pPr>
    </w:p>
    <w:p w:rsidR="008A0FFE" w:rsidRPr="00FF4D20" w:rsidRDefault="008A0FFE" w:rsidP="008A0FFE">
      <w:pPr>
        <w:autoSpaceDE w:val="0"/>
        <w:autoSpaceDN w:val="0"/>
        <w:adjustRightInd w:val="0"/>
        <w:jc w:val="both"/>
      </w:pPr>
    </w:p>
    <w:p w:rsidR="008A0FFE" w:rsidRPr="00FF4D20" w:rsidRDefault="008A0FFE" w:rsidP="008A0FFE">
      <w:pPr>
        <w:autoSpaceDE w:val="0"/>
        <w:autoSpaceDN w:val="0"/>
        <w:adjustRightInd w:val="0"/>
        <w:jc w:val="both"/>
      </w:pPr>
    </w:p>
    <w:p w:rsidR="008A0FFE" w:rsidRPr="00FF4D20" w:rsidRDefault="008A0FFE" w:rsidP="008A0FFE">
      <w:pPr>
        <w:autoSpaceDE w:val="0"/>
        <w:autoSpaceDN w:val="0"/>
        <w:adjustRightInd w:val="0"/>
        <w:jc w:val="both"/>
      </w:pPr>
    </w:p>
    <w:p w:rsidR="008A0FFE" w:rsidRPr="00FF4D20" w:rsidRDefault="008A0FFE" w:rsidP="008A0FFE">
      <w:pPr>
        <w:autoSpaceDE w:val="0"/>
        <w:autoSpaceDN w:val="0"/>
        <w:adjustRightInd w:val="0"/>
        <w:jc w:val="both"/>
      </w:pPr>
    </w:p>
    <w:p w:rsidR="008A0FFE" w:rsidRPr="00FF4D20" w:rsidRDefault="008A0FFE" w:rsidP="008A0FFE">
      <w:pPr>
        <w:autoSpaceDE w:val="0"/>
        <w:autoSpaceDN w:val="0"/>
        <w:adjustRightInd w:val="0"/>
        <w:jc w:val="right"/>
        <w:outlineLvl w:val="1"/>
      </w:pPr>
      <w:r>
        <w:br w:type="page"/>
      </w:r>
      <w:r w:rsidRPr="00FF4D20">
        <w:lastRenderedPageBreak/>
        <w:t xml:space="preserve">Форма N </w:t>
      </w:r>
      <w:r>
        <w:t>3</w:t>
      </w:r>
    </w:p>
    <w:p w:rsidR="008A0FFE" w:rsidRPr="00FF4D20" w:rsidRDefault="008A0FFE" w:rsidP="008A0FFE">
      <w:pPr>
        <w:autoSpaceDE w:val="0"/>
        <w:autoSpaceDN w:val="0"/>
        <w:adjustRightInd w:val="0"/>
        <w:jc w:val="both"/>
      </w:pPr>
    </w:p>
    <w:p w:rsidR="008A0FFE" w:rsidRDefault="008A0FFE" w:rsidP="008A0FFE">
      <w:pPr>
        <w:autoSpaceDE w:val="0"/>
        <w:autoSpaceDN w:val="0"/>
        <w:adjustRightInd w:val="0"/>
        <w:jc w:val="center"/>
      </w:pPr>
      <w:r>
        <w:t xml:space="preserve">Заключение о проведении публичных консультациях </w:t>
      </w:r>
    </w:p>
    <w:p w:rsidR="008A0FFE" w:rsidRDefault="008A0FFE" w:rsidP="008A0FFE">
      <w:pPr>
        <w:autoSpaceDE w:val="0"/>
        <w:autoSpaceDN w:val="0"/>
        <w:adjustRightInd w:val="0"/>
        <w:jc w:val="center"/>
      </w:pPr>
      <w:r>
        <w:t xml:space="preserve">по перечню нормативно правовых актов </w:t>
      </w:r>
    </w:p>
    <w:p w:rsidR="008A0FFE" w:rsidRDefault="008A0FFE" w:rsidP="008A0FFE">
      <w:pPr>
        <w:autoSpaceDE w:val="0"/>
        <w:autoSpaceDN w:val="0"/>
        <w:adjustRightInd w:val="0"/>
        <w:jc w:val="center"/>
      </w:pPr>
      <w:r>
        <w:t>на соответствие их антимонопольному законодательству</w:t>
      </w:r>
    </w:p>
    <w:p w:rsidR="008A0FFE" w:rsidRDefault="008A0FFE" w:rsidP="008A0FFE">
      <w:pPr>
        <w:autoSpaceDE w:val="0"/>
        <w:autoSpaceDN w:val="0"/>
        <w:adjustRightInd w:val="0"/>
        <w:jc w:val="both"/>
      </w:pPr>
    </w:p>
    <w:p w:rsidR="008A0FFE" w:rsidRDefault="008A0FFE" w:rsidP="008A0FFE">
      <w:pPr>
        <w:autoSpaceDE w:val="0"/>
        <w:autoSpaceDN w:val="0"/>
        <w:adjustRightInd w:val="0"/>
        <w:ind w:firstLine="709"/>
        <w:jc w:val="both"/>
      </w:pPr>
      <w:r>
        <w:t>1. ______________________________________________________________________</w:t>
      </w:r>
    </w:p>
    <w:p w:rsidR="008A0FFE" w:rsidRDefault="008A0FFE" w:rsidP="008A0FFE">
      <w:pPr>
        <w:autoSpaceDE w:val="0"/>
        <w:autoSpaceDN w:val="0"/>
        <w:adjustRightInd w:val="0"/>
        <w:ind w:firstLine="709"/>
        <w:jc w:val="both"/>
      </w:pPr>
      <w:r>
        <w:t>2. ______________________________________________________________________</w:t>
      </w:r>
    </w:p>
    <w:p w:rsidR="008A0FFE" w:rsidRDefault="008A0FFE" w:rsidP="008A0FFE">
      <w:pPr>
        <w:autoSpaceDE w:val="0"/>
        <w:autoSpaceDN w:val="0"/>
        <w:adjustRightInd w:val="0"/>
        <w:ind w:firstLine="709"/>
        <w:jc w:val="both"/>
      </w:pPr>
      <w:r>
        <w:t>3. ______________________________________________________________________</w:t>
      </w:r>
    </w:p>
    <w:p w:rsidR="008A0FFE" w:rsidRDefault="008A0FFE" w:rsidP="008A0FFE">
      <w:pPr>
        <w:autoSpaceDE w:val="0"/>
        <w:autoSpaceDN w:val="0"/>
        <w:adjustRightInd w:val="0"/>
        <w:ind w:firstLine="709"/>
        <w:jc w:val="both"/>
      </w:pPr>
      <w:r>
        <w:t>4. _____________________________________________________________________</w:t>
      </w:r>
      <w:r>
        <w:rPr>
          <w:rStyle w:val="aa"/>
        </w:rPr>
        <w:footnoteReference w:id="3"/>
      </w:r>
    </w:p>
    <w:p w:rsidR="008A0FFE" w:rsidRDefault="008A0FFE" w:rsidP="008A0FFE">
      <w:pPr>
        <w:autoSpaceDE w:val="0"/>
        <w:autoSpaceDN w:val="0"/>
        <w:adjustRightInd w:val="0"/>
        <w:spacing w:before="240"/>
        <w:jc w:val="both"/>
      </w:pPr>
    </w:p>
    <w:p w:rsidR="008A0FFE" w:rsidRDefault="008A0FFE" w:rsidP="008A0FFE">
      <w:pPr>
        <w:autoSpaceDE w:val="0"/>
        <w:autoSpaceDN w:val="0"/>
        <w:adjustRightInd w:val="0"/>
        <w:ind w:firstLine="709"/>
        <w:jc w:val="both"/>
      </w:pPr>
      <w:r w:rsidRPr="00FF4D20">
        <w:t>Адрес размещения уведомления и текста проекта нормативного правового акта в информационно-телекоммуникационной сети "Интернет" ______________.</w:t>
      </w:r>
    </w:p>
    <w:p w:rsidR="008A0FFE" w:rsidRPr="00FF4D20" w:rsidRDefault="008A0FFE" w:rsidP="008A0FFE">
      <w:pPr>
        <w:autoSpaceDE w:val="0"/>
        <w:autoSpaceDN w:val="0"/>
        <w:adjustRightInd w:val="0"/>
        <w:ind w:firstLine="709"/>
        <w:jc w:val="both"/>
      </w:pPr>
    </w:p>
    <w:p w:rsidR="008A0FFE" w:rsidRDefault="008A0FFE" w:rsidP="008A0FFE">
      <w:pPr>
        <w:autoSpaceDE w:val="0"/>
        <w:autoSpaceDN w:val="0"/>
        <w:adjustRightInd w:val="0"/>
        <w:ind w:firstLine="709"/>
        <w:jc w:val="both"/>
      </w:pPr>
      <w:r w:rsidRPr="00FF4D20">
        <w:t>Срок рассмотрения предложений и замечаний ______________.</w:t>
      </w:r>
    </w:p>
    <w:p w:rsidR="008A0FFE" w:rsidRDefault="008A0FFE" w:rsidP="008A0FFE">
      <w:pPr>
        <w:autoSpaceDE w:val="0"/>
        <w:autoSpaceDN w:val="0"/>
        <w:adjustRightInd w:val="0"/>
        <w:ind w:firstLine="709"/>
        <w:jc w:val="both"/>
      </w:pPr>
    </w:p>
    <w:p w:rsidR="008A0FFE" w:rsidRDefault="008A0FFE" w:rsidP="008A0FFE">
      <w:pPr>
        <w:autoSpaceDE w:val="0"/>
        <w:autoSpaceDN w:val="0"/>
        <w:adjustRightInd w:val="0"/>
        <w:ind w:firstLine="709"/>
        <w:jc w:val="both"/>
      </w:pPr>
      <w:r>
        <w:t>В ходе подготовки настоящего заключения были проведены публичные консультации в сроки ______________________.</w:t>
      </w:r>
    </w:p>
    <w:p w:rsidR="008A0FFE" w:rsidRDefault="008A0FFE" w:rsidP="008A0FFE">
      <w:pPr>
        <w:autoSpaceDE w:val="0"/>
        <w:autoSpaceDN w:val="0"/>
        <w:adjustRightInd w:val="0"/>
        <w:ind w:firstLine="709"/>
        <w:jc w:val="both"/>
      </w:pPr>
    </w:p>
    <w:p w:rsidR="008A0FFE" w:rsidRDefault="008A0FFE" w:rsidP="008A0FFE">
      <w:pPr>
        <w:autoSpaceDE w:val="0"/>
        <w:autoSpaceDN w:val="0"/>
        <w:adjustRightInd w:val="0"/>
        <w:ind w:firstLine="709"/>
        <w:jc w:val="both"/>
      </w:pPr>
      <w:r>
        <w:t xml:space="preserve">Результат проведения публичных консультаций: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A0FFE" w:rsidRPr="00FF4D20" w:rsidRDefault="008A0FFE" w:rsidP="008A0FFE">
      <w:pPr>
        <w:autoSpaceDE w:val="0"/>
        <w:autoSpaceDN w:val="0"/>
        <w:adjustRightInd w:val="0"/>
        <w:ind w:firstLine="709"/>
        <w:jc w:val="both"/>
      </w:pPr>
    </w:p>
    <w:p w:rsidR="008A0FFE" w:rsidRDefault="008A0FFE" w:rsidP="008A0FFE">
      <w:pPr>
        <w:autoSpaceDE w:val="0"/>
        <w:autoSpaceDN w:val="0"/>
        <w:adjustRightInd w:val="0"/>
        <w:jc w:val="both"/>
      </w:pPr>
    </w:p>
    <w:p w:rsidR="008A0FFE" w:rsidRPr="00FF4D20" w:rsidRDefault="008A0FFE" w:rsidP="008A0FFE">
      <w:pPr>
        <w:autoSpaceDE w:val="0"/>
        <w:autoSpaceDN w:val="0"/>
        <w:adjustRightInd w:val="0"/>
        <w:jc w:val="both"/>
      </w:pPr>
    </w:p>
    <w:p w:rsidR="008A0FFE" w:rsidRPr="00FF4D20" w:rsidRDefault="008A0FFE" w:rsidP="008A0FFE">
      <w:pPr>
        <w:autoSpaceDE w:val="0"/>
        <w:autoSpaceDN w:val="0"/>
        <w:adjustRightInd w:val="0"/>
        <w:jc w:val="both"/>
        <w:outlineLvl w:val="0"/>
      </w:pPr>
      <w:r w:rsidRPr="00FF4D20">
        <w:t>Контактные лица:</w:t>
      </w:r>
    </w:p>
    <w:p w:rsidR="008A0FFE" w:rsidRPr="00FF4D20" w:rsidRDefault="008A0FFE" w:rsidP="008A0FFE">
      <w:pPr>
        <w:autoSpaceDE w:val="0"/>
        <w:autoSpaceDN w:val="0"/>
        <w:adjustRightInd w:val="0"/>
        <w:jc w:val="both"/>
        <w:outlineLvl w:val="0"/>
      </w:pPr>
      <w:r w:rsidRPr="00FF4D20">
        <w:t>(Ф.И.О.), (Должность),</w:t>
      </w:r>
    </w:p>
    <w:p w:rsidR="008A0FFE" w:rsidRDefault="008A0FFE" w:rsidP="008A0FFE">
      <w:pPr>
        <w:autoSpaceDE w:val="0"/>
        <w:autoSpaceDN w:val="0"/>
        <w:adjustRightInd w:val="0"/>
        <w:jc w:val="both"/>
        <w:outlineLvl w:val="0"/>
      </w:pPr>
      <w:r w:rsidRPr="00FF4D20">
        <w:t xml:space="preserve">(контакты); </w:t>
      </w:r>
    </w:p>
    <w:p w:rsidR="008A0FFE" w:rsidRPr="00FF4D20" w:rsidRDefault="008A0FFE" w:rsidP="008A0FFE">
      <w:pPr>
        <w:autoSpaceDE w:val="0"/>
        <w:autoSpaceDN w:val="0"/>
        <w:adjustRightInd w:val="0"/>
        <w:jc w:val="both"/>
        <w:outlineLvl w:val="0"/>
      </w:pPr>
      <w:r w:rsidRPr="00FF4D20">
        <w:t xml:space="preserve">с </w:t>
      </w:r>
      <w:r>
        <w:t xml:space="preserve">___ </w:t>
      </w:r>
      <w:r w:rsidRPr="00FF4D20">
        <w:t xml:space="preserve"> до</w:t>
      </w:r>
      <w:r>
        <w:t xml:space="preserve"> ___ </w:t>
      </w:r>
      <w:r w:rsidRPr="00FF4D20">
        <w:t>по</w:t>
      </w:r>
      <w:r>
        <w:t xml:space="preserve"> </w:t>
      </w:r>
      <w:r w:rsidRPr="00FF4D20">
        <w:t>рабочим дням.</w:t>
      </w:r>
    </w:p>
    <w:p w:rsidR="008A0FFE" w:rsidRPr="00FF4D20" w:rsidRDefault="008A0FFE" w:rsidP="008A0FFE">
      <w:pPr>
        <w:autoSpaceDE w:val="0"/>
        <w:autoSpaceDN w:val="0"/>
        <w:adjustRightInd w:val="0"/>
        <w:jc w:val="right"/>
        <w:outlineLvl w:val="1"/>
      </w:pPr>
      <w:r>
        <w:br w:type="page"/>
      </w:r>
      <w:r w:rsidRPr="00FF4D20">
        <w:lastRenderedPageBreak/>
        <w:t xml:space="preserve">Форма N </w:t>
      </w:r>
      <w:r>
        <w:t>4</w:t>
      </w:r>
    </w:p>
    <w:p w:rsidR="008A0FFE" w:rsidRPr="00FF4D20" w:rsidRDefault="008A0FFE" w:rsidP="008A0FFE">
      <w:pPr>
        <w:autoSpaceDE w:val="0"/>
        <w:autoSpaceDN w:val="0"/>
        <w:adjustRightInd w:val="0"/>
        <w:jc w:val="both"/>
      </w:pPr>
    </w:p>
    <w:p w:rsidR="008A0FFE" w:rsidRDefault="008A0FFE" w:rsidP="008A0FFE">
      <w:pPr>
        <w:autoSpaceDE w:val="0"/>
        <w:autoSpaceDN w:val="0"/>
        <w:adjustRightInd w:val="0"/>
        <w:jc w:val="center"/>
      </w:pPr>
      <w:r>
        <w:t xml:space="preserve">Заключение о проведении публичных консультациях </w:t>
      </w:r>
    </w:p>
    <w:p w:rsidR="008A0FFE" w:rsidRDefault="008A0FFE" w:rsidP="008A0FFE">
      <w:pPr>
        <w:autoSpaceDE w:val="0"/>
        <w:autoSpaceDN w:val="0"/>
        <w:adjustRightInd w:val="0"/>
        <w:jc w:val="center"/>
      </w:pPr>
      <w:r>
        <w:t xml:space="preserve">по проекту нормативно правового акта </w:t>
      </w:r>
    </w:p>
    <w:p w:rsidR="008A0FFE" w:rsidRDefault="008A0FFE" w:rsidP="008A0FFE">
      <w:pPr>
        <w:autoSpaceDE w:val="0"/>
        <w:autoSpaceDN w:val="0"/>
        <w:adjustRightInd w:val="0"/>
        <w:jc w:val="center"/>
      </w:pPr>
      <w:r>
        <w:t>на соответствие его антимонопольному законодательству</w:t>
      </w:r>
    </w:p>
    <w:p w:rsidR="008A0FFE" w:rsidRDefault="008A0FFE" w:rsidP="008A0FFE">
      <w:pPr>
        <w:autoSpaceDE w:val="0"/>
        <w:autoSpaceDN w:val="0"/>
        <w:adjustRightInd w:val="0"/>
        <w:jc w:val="both"/>
      </w:pPr>
    </w:p>
    <w:p w:rsidR="008A0FFE" w:rsidRDefault="008A0FFE" w:rsidP="008A0FFE">
      <w:pPr>
        <w:autoSpaceDE w:val="0"/>
        <w:autoSpaceDN w:val="0"/>
        <w:adjustRightInd w:val="0"/>
        <w:ind w:firstLine="709"/>
        <w:jc w:val="both"/>
      </w:pPr>
      <w:r>
        <w:t>______________________________________________________________________</w:t>
      </w:r>
    </w:p>
    <w:p w:rsidR="008A0FFE" w:rsidRDefault="008A0FFE" w:rsidP="008A0FFE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B74EC7">
        <w:rPr>
          <w:sz w:val="16"/>
          <w:szCs w:val="16"/>
        </w:rPr>
        <w:t>(наименование проекта муниципального правового акта)</w:t>
      </w:r>
    </w:p>
    <w:p w:rsidR="008A0FFE" w:rsidRPr="00B74EC7" w:rsidRDefault="008A0FFE" w:rsidP="008A0FFE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8A0FFE" w:rsidRDefault="008A0FFE" w:rsidP="008A0FFE">
      <w:pPr>
        <w:autoSpaceDE w:val="0"/>
        <w:autoSpaceDN w:val="0"/>
        <w:adjustRightInd w:val="0"/>
        <w:ind w:firstLine="709"/>
        <w:jc w:val="both"/>
      </w:pPr>
      <w:r w:rsidRPr="00FF4D20">
        <w:t>Адрес размещения уведомления и текста проекта нормативного правового акта в информационно-телекоммуникационной сети "Интернет" ______________.</w:t>
      </w:r>
    </w:p>
    <w:p w:rsidR="008A0FFE" w:rsidRPr="00FF4D20" w:rsidRDefault="008A0FFE" w:rsidP="008A0FFE">
      <w:pPr>
        <w:autoSpaceDE w:val="0"/>
        <w:autoSpaceDN w:val="0"/>
        <w:adjustRightInd w:val="0"/>
        <w:ind w:firstLine="709"/>
        <w:jc w:val="both"/>
      </w:pPr>
    </w:p>
    <w:p w:rsidR="008A0FFE" w:rsidRDefault="008A0FFE" w:rsidP="008A0FFE">
      <w:pPr>
        <w:autoSpaceDE w:val="0"/>
        <w:autoSpaceDN w:val="0"/>
        <w:adjustRightInd w:val="0"/>
        <w:ind w:firstLine="709"/>
        <w:jc w:val="both"/>
      </w:pPr>
      <w:r w:rsidRPr="00FF4D20">
        <w:t>Срок рассмотрения предложений и замечаний ______________.</w:t>
      </w:r>
    </w:p>
    <w:p w:rsidR="008A0FFE" w:rsidRDefault="008A0FFE" w:rsidP="008A0FFE">
      <w:pPr>
        <w:autoSpaceDE w:val="0"/>
        <w:autoSpaceDN w:val="0"/>
        <w:adjustRightInd w:val="0"/>
        <w:ind w:firstLine="709"/>
        <w:jc w:val="both"/>
      </w:pPr>
    </w:p>
    <w:p w:rsidR="008A0FFE" w:rsidRDefault="008A0FFE" w:rsidP="008A0FFE">
      <w:pPr>
        <w:autoSpaceDE w:val="0"/>
        <w:autoSpaceDN w:val="0"/>
        <w:adjustRightInd w:val="0"/>
        <w:ind w:firstLine="709"/>
        <w:jc w:val="both"/>
      </w:pPr>
      <w:r>
        <w:t>В ходе подготовки настоящего заключения были проведены публичные консультации в сроки ______________________.</w:t>
      </w:r>
    </w:p>
    <w:p w:rsidR="008A0FFE" w:rsidRDefault="008A0FFE" w:rsidP="008A0FFE">
      <w:pPr>
        <w:autoSpaceDE w:val="0"/>
        <w:autoSpaceDN w:val="0"/>
        <w:adjustRightInd w:val="0"/>
        <w:ind w:firstLine="709"/>
        <w:jc w:val="both"/>
      </w:pPr>
    </w:p>
    <w:p w:rsidR="008A0FFE" w:rsidRDefault="008A0FFE" w:rsidP="008A0FFE">
      <w:pPr>
        <w:autoSpaceDE w:val="0"/>
        <w:autoSpaceDN w:val="0"/>
        <w:adjustRightInd w:val="0"/>
        <w:ind w:firstLine="709"/>
        <w:jc w:val="both"/>
      </w:pPr>
      <w:r>
        <w:t xml:space="preserve">Результат проведения публичных консультаций: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A0FFE" w:rsidRPr="00FF4D20" w:rsidRDefault="008A0FFE" w:rsidP="008A0FFE">
      <w:pPr>
        <w:autoSpaceDE w:val="0"/>
        <w:autoSpaceDN w:val="0"/>
        <w:adjustRightInd w:val="0"/>
        <w:ind w:firstLine="709"/>
        <w:jc w:val="both"/>
      </w:pPr>
    </w:p>
    <w:p w:rsidR="008A0FFE" w:rsidRDefault="008A0FFE" w:rsidP="008A0FFE">
      <w:pPr>
        <w:autoSpaceDE w:val="0"/>
        <w:autoSpaceDN w:val="0"/>
        <w:adjustRightInd w:val="0"/>
        <w:jc w:val="both"/>
      </w:pPr>
    </w:p>
    <w:p w:rsidR="008A0FFE" w:rsidRPr="00FF4D20" w:rsidRDefault="008A0FFE" w:rsidP="008A0FFE">
      <w:pPr>
        <w:autoSpaceDE w:val="0"/>
        <w:autoSpaceDN w:val="0"/>
        <w:adjustRightInd w:val="0"/>
        <w:jc w:val="both"/>
      </w:pPr>
    </w:p>
    <w:p w:rsidR="008A0FFE" w:rsidRPr="00FF4D20" w:rsidRDefault="008A0FFE" w:rsidP="008A0FFE">
      <w:pPr>
        <w:autoSpaceDE w:val="0"/>
        <w:autoSpaceDN w:val="0"/>
        <w:adjustRightInd w:val="0"/>
        <w:jc w:val="both"/>
        <w:outlineLvl w:val="0"/>
      </w:pPr>
      <w:r w:rsidRPr="00FF4D20">
        <w:t>Контактные лица:</w:t>
      </w:r>
    </w:p>
    <w:p w:rsidR="008A0FFE" w:rsidRPr="00FF4D20" w:rsidRDefault="008A0FFE" w:rsidP="008A0FFE">
      <w:pPr>
        <w:autoSpaceDE w:val="0"/>
        <w:autoSpaceDN w:val="0"/>
        <w:adjustRightInd w:val="0"/>
        <w:jc w:val="both"/>
        <w:outlineLvl w:val="0"/>
      </w:pPr>
      <w:r w:rsidRPr="00FF4D20">
        <w:t>(Ф.И.О.), (Должность),</w:t>
      </w:r>
    </w:p>
    <w:p w:rsidR="008A0FFE" w:rsidRDefault="008A0FFE" w:rsidP="008A0FFE">
      <w:pPr>
        <w:autoSpaceDE w:val="0"/>
        <w:autoSpaceDN w:val="0"/>
        <w:adjustRightInd w:val="0"/>
        <w:jc w:val="both"/>
        <w:outlineLvl w:val="0"/>
      </w:pPr>
      <w:r w:rsidRPr="00FF4D20">
        <w:t xml:space="preserve">(контакты); </w:t>
      </w:r>
    </w:p>
    <w:p w:rsidR="008A0FFE" w:rsidRPr="00FF4D20" w:rsidRDefault="008A0FFE" w:rsidP="008A0FFE">
      <w:pPr>
        <w:autoSpaceDE w:val="0"/>
        <w:autoSpaceDN w:val="0"/>
        <w:adjustRightInd w:val="0"/>
        <w:jc w:val="both"/>
        <w:outlineLvl w:val="0"/>
      </w:pPr>
      <w:r w:rsidRPr="00FF4D20">
        <w:t xml:space="preserve">с </w:t>
      </w:r>
      <w:r>
        <w:t xml:space="preserve">___ </w:t>
      </w:r>
      <w:r w:rsidRPr="00FF4D20">
        <w:t xml:space="preserve"> до</w:t>
      </w:r>
      <w:r>
        <w:t xml:space="preserve"> ___ </w:t>
      </w:r>
      <w:r w:rsidRPr="00FF4D20">
        <w:t>по</w:t>
      </w:r>
      <w:r>
        <w:t xml:space="preserve"> </w:t>
      </w:r>
      <w:r w:rsidRPr="00FF4D20">
        <w:t>рабочим дням.</w:t>
      </w:r>
    </w:p>
    <w:p w:rsidR="008A0FFE" w:rsidRDefault="008A0FFE" w:rsidP="008A0FFE">
      <w:pPr>
        <w:autoSpaceDE w:val="0"/>
        <w:autoSpaceDN w:val="0"/>
        <w:adjustRightInd w:val="0"/>
        <w:jc w:val="right"/>
        <w:outlineLvl w:val="0"/>
      </w:pPr>
      <w:r>
        <w:br w:type="page"/>
      </w:r>
      <w:r w:rsidRPr="007A64E2">
        <w:lastRenderedPageBreak/>
        <w:t xml:space="preserve">     </w:t>
      </w:r>
    </w:p>
    <w:p w:rsidR="008A0FFE" w:rsidRPr="00FF4D20" w:rsidRDefault="008A0FFE" w:rsidP="008A0FFE">
      <w:pPr>
        <w:autoSpaceDE w:val="0"/>
        <w:autoSpaceDN w:val="0"/>
        <w:adjustRightInd w:val="0"/>
        <w:jc w:val="right"/>
      </w:pPr>
      <w:r>
        <w:t>Форма N 5</w:t>
      </w:r>
    </w:p>
    <w:p w:rsidR="008A0FFE" w:rsidRPr="009C789E" w:rsidRDefault="008A0FFE" w:rsidP="008A0FFE">
      <w:pPr>
        <w:autoSpaceDE w:val="0"/>
        <w:autoSpaceDN w:val="0"/>
        <w:adjustRightInd w:val="0"/>
        <w:jc w:val="center"/>
      </w:pPr>
      <w:r w:rsidRPr="00FF4D20">
        <w:t>Карта рисков</w:t>
      </w:r>
      <w:r>
        <w:t xml:space="preserve"> </w:t>
      </w:r>
      <w:r w:rsidRPr="009C789E">
        <w:t>нарушения антимонопольного законодательства</w:t>
      </w:r>
    </w:p>
    <w:p w:rsidR="008A0FFE" w:rsidRPr="00FF4D20" w:rsidRDefault="008A0FFE" w:rsidP="008A0FFE">
      <w:pPr>
        <w:autoSpaceDE w:val="0"/>
        <w:autoSpaceDN w:val="0"/>
        <w:adjustRightInd w:val="0"/>
        <w:jc w:val="center"/>
      </w:pPr>
      <w:r w:rsidRPr="009C789E">
        <w:t xml:space="preserve">Администрации </w:t>
      </w:r>
      <w:r>
        <w:t>Парбигского сельского поселения за ____ год</w:t>
      </w:r>
    </w:p>
    <w:p w:rsidR="008A0FFE" w:rsidRDefault="008A0FFE" w:rsidP="008A0FFE">
      <w:pPr>
        <w:autoSpaceDE w:val="0"/>
        <w:autoSpaceDN w:val="0"/>
        <w:adjustRightInd w:val="0"/>
        <w:jc w:val="both"/>
      </w:pPr>
    </w:p>
    <w:p w:rsidR="008A0FFE" w:rsidRDefault="008A0FFE" w:rsidP="008A0FFE">
      <w:pPr>
        <w:autoSpaceDE w:val="0"/>
        <w:autoSpaceDN w:val="0"/>
        <w:adjustRightInd w:val="0"/>
        <w:jc w:val="both"/>
      </w:pPr>
    </w:p>
    <w:tbl>
      <w:tblPr>
        <w:tblW w:w="9323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83" w:type="dxa"/>
          <w:right w:w="83" w:type="dxa"/>
        </w:tblCellMar>
        <w:tblLook w:val="04A0"/>
      </w:tblPr>
      <w:tblGrid>
        <w:gridCol w:w="596"/>
        <w:gridCol w:w="1472"/>
        <w:gridCol w:w="1843"/>
        <w:gridCol w:w="1092"/>
        <w:gridCol w:w="2040"/>
        <w:gridCol w:w="2280"/>
      </w:tblGrid>
      <w:tr w:rsidR="008A0FFE" w:rsidRPr="00787ED6" w:rsidTr="00EE16C1">
        <w:tc>
          <w:tcPr>
            <w:tcW w:w="596" w:type="dxa"/>
            <w:shd w:val="clear" w:color="auto" w:fill="auto"/>
          </w:tcPr>
          <w:p w:rsidR="008A0FFE" w:rsidRPr="00787ED6" w:rsidRDefault="008A0FFE" w:rsidP="00EE16C1">
            <w:r w:rsidRPr="00787ED6">
              <w:t>№ п/п</w:t>
            </w:r>
          </w:p>
        </w:tc>
        <w:tc>
          <w:tcPr>
            <w:tcW w:w="1472" w:type="dxa"/>
            <w:shd w:val="clear" w:color="auto" w:fill="auto"/>
          </w:tcPr>
          <w:p w:rsidR="008A0FFE" w:rsidRPr="00787ED6" w:rsidRDefault="008A0FFE" w:rsidP="00EE16C1">
            <w:r w:rsidRPr="00787ED6">
              <w:t>Вид риска (описание)</w:t>
            </w:r>
            <w:r>
              <w:rPr>
                <w:rStyle w:val="aa"/>
              </w:rPr>
              <w:footnoteReference w:id="4"/>
            </w:r>
          </w:p>
        </w:tc>
        <w:tc>
          <w:tcPr>
            <w:tcW w:w="1843" w:type="dxa"/>
            <w:shd w:val="clear" w:color="auto" w:fill="auto"/>
          </w:tcPr>
          <w:p w:rsidR="008A0FFE" w:rsidRPr="00787ED6" w:rsidRDefault="008A0FFE" w:rsidP="00EE16C1">
            <w:r w:rsidRPr="00787ED6">
              <w:t>Причины и условия возникновения</w:t>
            </w:r>
          </w:p>
        </w:tc>
        <w:tc>
          <w:tcPr>
            <w:tcW w:w="1092" w:type="dxa"/>
            <w:shd w:val="clear" w:color="auto" w:fill="auto"/>
          </w:tcPr>
          <w:p w:rsidR="008A0FFE" w:rsidRPr="00787ED6" w:rsidRDefault="008A0FFE" w:rsidP="00EE16C1">
            <w:r w:rsidRPr="00787ED6">
              <w:t xml:space="preserve">Уровень риска </w:t>
            </w:r>
          </w:p>
        </w:tc>
        <w:tc>
          <w:tcPr>
            <w:tcW w:w="2040" w:type="dxa"/>
            <w:shd w:val="clear" w:color="auto" w:fill="auto"/>
          </w:tcPr>
          <w:p w:rsidR="008A0FFE" w:rsidRPr="00787ED6" w:rsidRDefault="008A0FFE" w:rsidP="00EE16C1">
            <w:r w:rsidRPr="00787ED6">
              <w:t>Меры по минимизации и устранению рисков</w:t>
            </w:r>
          </w:p>
        </w:tc>
        <w:tc>
          <w:tcPr>
            <w:tcW w:w="2280" w:type="dxa"/>
            <w:shd w:val="clear" w:color="auto" w:fill="auto"/>
          </w:tcPr>
          <w:p w:rsidR="008A0FFE" w:rsidRPr="00787ED6" w:rsidRDefault="008A0FFE" w:rsidP="00EE16C1">
            <w:r w:rsidRPr="00787ED6">
              <w:t>Ответственный</w:t>
            </w:r>
          </w:p>
        </w:tc>
      </w:tr>
      <w:tr w:rsidR="008A0FFE" w:rsidRPr="00787ED6" w:rsidTr="00EE16C1">
        <w:tc>
          <w:tcPr>
            <w:tcW w:w="596" w:type="dxa"/>
            <w:shd w:val="clear" w:color="auto" w:fill="auto"/>
          </w:tcPr>
          <w:p w:rsidR="008A0FFE" w:rsidRPr="00787ED6" w:rsidRDefault="008A0FFE" w:rsidP="00EE16C1"/>
        </w:tc>
        <w:tc>
          <w:tcPr>
            <w:tcW w:w="1472" w:type="dxa"/>
            <w:shd w:val="clear" w:color="auto" w:fill="auto"/>
          </w:tcPr>
          <w:p w:rsidR="008A0FFE" w:rsidRPr="00787ED6" w:rsidRDefault="008A0FFE" w:rsidP="00EE16C1"/>
        </w:tc>
        <w:tc>
          <w:tcPr>
            <w:tcW w:w="1843" w:type="dxa"/>
            <w:shd w:val="clear" w:color="auto" w:fill="auto"/>
          </w:tcPr>
          <w:p w:rsidR="008A0FFE" w:rsidRPr="00787ED6" w:rsidRDefault="008A0FFE" w:rsidP="00EE16C1"/>
        </w:tc>
        <w:tc>
          <w:tcPr>
            <w:tcW w:w="1092" w:type="dxa"/>
            <w:shd w:val="clear" w:color="auto" w:fill="auto"/>
          </w:tcPr>
          <w:p w:rsidR="008A0FFE" w:rsidRPr="00787ED6" w:rsidRDefault="008A0FFE" w:rsidP="00EE16C1"/>
        </w:tc>
        <w:tc>
          <w:tcPr>
            <w:tcW w:w="2040" w:type="dxa"/>
            <w:shd w:val="clear" w:color="auto" w:fill="auto"/>
          </w:tcPr>
          <w:p w:rsidR="008A0FFE" w:rsidRPr="00787ED6" w:rsidRDefault="008A0FFE" w:rsidP="00EE16C1"/>
        </w:tc>
        <w:tc>
          <w:tcPr>
            <w:tcW w:w="2280" w:type="dxa"/>
            <w:shd w:val="clear" w:color="auto" w:fill="auto"/>
          </w:tcPr>
          <w:p w:rsidR="008A0FFE" w:rsidRPr="00787ED6" w:rsidRDefault="008A0FFE" w:rsidP="00EE16C1"/>
        </w:tc>
      </w:tr>
    </w:tbl>
    <w:p w:rsidR="008A0FFE" w:rsidRPr="00FF4D20" w:rsidRDefault="008A0FFE" w:rsidP="008A0FFE">
      <w:pPr>
        <w:autoSpaceDE w:val="0"/>
        <w:autoSpaceDN w:val="0"/>
        <w:adjustRightInd w:val="0"/>
        <w:jc w:val="both"/>
      </w:pPr>
    </w:p>
    <w:p w:rsidR="008A0FFE" w:rsidRPr="00FF4D20" w:rsidRDefault="008A0FFE" w:rsidP="008A0FFE">
      <w:pPr>
        <w:autoSpaceDE w:val="0"/>
        <w:autoSpaceDN w:val="0"/>
        <w:adjustRightInd w:val="0"/>
        <w:jc w:val="both"/>
      </w:pPr>
    </w:p>
    <w:p w:rsidR="008A0FFE" w:rsidRPr="00FF4D20" w:rsidRDefault="008A0FFE" w:rsidP="008A0FFE">
      <w:pPr>
        <w:autoSpaceDE w:val="0"/>
        <w:autoSpaceDN w:val="0"/>
        <w:adjustRightInd w:val="0"/>
        <w:jc w:val="right"/>
      </w:pPr>
    </w:p>
    <w:p w:rsidR="008A0FFE" w:rsidRDefault="008A0FFE" w:rsidP="008A0FFE">
      <w:pPr>
        <w:autoSpaceDE w:val="0"/>
        <w:autoSpaceDN w:val="0"/>
        <w:adjustRightInd w:val="0"/>
        <w:jc w:val="right"/>
      </w:pPr>
      <w:r w:rsidRPr="007A64E2">
        <w:t xml:space="preserve">     Форма N </w:t>
      </w:r>
      <w:r>
        <w:t>6</w:t>
      </w:r>
    </w:p>
    <w:p w:rsidR="008A0FFE" w:rsidRDefault="008A0FFE" w:rsidP="008A0FFE">
      <w:pPr>
        <w:autoSpaceDE w:val="0"/>
        <w:autoSpaceDN w:val="0"/>
        <w:adjustRightInd w:val="0"/>
        <w:jc w:val="both"/>
      </w:pPr>
    </w:p>
    <w:p w:rsidR="008A0FFE" w:rsidRPr="00FF4D20" w:rsidRDefault="008A0FFE" w:rsidP="008A0FFE">
      <w:pPr>
        <w:autoSpaceDE w:val="0"/>
        <w:autoSpaceDN w:val="0"/>
        <w:adjustRightInd w:val="0"/>
        <w:jc w:val="center"/>
      </w:pPr>
      <w:r w:rsidRPr="00FF4D20">
        <w:t>План</w:t>
      </w:r>
    </w:p>
    <w:p w:rsidR="008A0FFE" w:rsidRPr="00FF4D20" w:rsidRDefault="008A0FFE" w:rsidP="008A0FFE">
      <w:pPr>
        <w:autoSpaceDE w:val="0"/>
        <w:autoSpaceDN w:val="0"/>
        <w:adjustRightInd w:val="0"/>
        <w:jc w:val="center"/>
      </w:pPr>
      <w:r>
        <w:t>мероприятий («дорожная карта»</w:t>
      </w:r>
      <w:r w:rsidRPr="00FF4D20">
        <w:t>) по снижению рисков</w:t>
      </w:r>
    </w:p>
    <w:p w:rsidR="008A0FFE" w:rsidRPr="00FF4D20" w:rsidRDefault="008A0FFE" w:rsidP="008A0FFE">
      <w:pPr>
        <w:autoSpaceDE w:val="0"/>
        <w:autoSpaceDN w:val="0"/>
        <w:adjustRightInd w:val="0"/>
        <w:jc w:val="center"/>
      </w:pPr>
      <w:r w:rsidRPr="00FF4D20">
        <w:t>нарушения антимонопольного законодательства</w:t>
      </w:r>
      <w:r w:rsidRPr="004B6216">
        <w:t xml:space="preserve"> </w:t>
      </w:r>
      <w:r>
        <w:t>за ____ год</w:t>
      </w:r>
    </w:p>
    <w:p w:rsidR="008A0FFE" w:rsidRPr="00FF4D20" w:rsidRDefault="008A0FFE" w:rsidP="008A0FFE">
      <w:pPr>
        <w:autoSpaceDE w:val="0"/>
        <w:autoSpaceDN w:val="0"/>
        <w:adjustRightInd w:val="0"/>
        <w:jc w:val="both"/>
      </w:pPr>
    </w:p>
    <w:tbl>
      <w:tblPr>
        <w:tblW w:w="93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4"/>
        <w:gridCol w:w="1348"/>
        <w:gridCol w:w="1560"/>
        <w:gridCol w:w="2760"/>
        <w:gridCol w:w="1440"/>
        <w:gridCol w:w="1800"/>
      </w:tblGrid>
      <w:tr w:rsidR="008A0FFE" w:rsidRPr="00FF4D20" w:rsidTr="00EE16C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FE" w:rsidRPr="00FF4D20" w:rsidRDefault="008A0FFE" w:rsidP="00EE16C1">
            <w:pPr>
              <w:autoSpaceDE w:val="0"/>
              <w:autoSpaceDN w:val="0"/>
              <w:adjustRightInd w:val="0"/>
            </w:pPr>
            <w:r w:rsidRPr="00FF4D20">
              <w:t>N пп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FE" w:rsidRPr="00FF4D20" w:rsidRDefault="008A0FFE" w:rsidP="00EE16C1">
            <w:pPr>
              <w:autoSpaceDE w:val="0"/>
              <w:autoSpaceDN w:val="0"/>
              <w:adjustRightInd w:val="0"/>
            </w:pPr>
            <w:r>
              <w:t>Вид риска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FE" w:rsidRPr="00FF4D20" w:rsidRDefault="008A0FFE" w:rsidP="00EE16C1">
            <w:pPr>
              <w:autoSpaceDE w:val="0"/>
              <w:autoSpaceDN w:val="0"/>
              <w:adjustRightInd w:val="0"/>
            </w:pPr>
            <w:r w:rsidRPr="00FF4D20">
              <w:t>Мероприятие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FE" w:rsidRPr="00FF4D20" w:rsidRDefault="008A0FFE" w:rsidP="00EE16C1">
            <w:pPr>
              <w:autoSpaceDE w:val="0"/>
              <w:autoSpaceDN w:val="0"/>
              <w:adjustRightInd w:val="0"/>
            </w:pPr>
            <w:r w:rsidRPr="00FF4D20">
              <w:t>Ожидаемый результат (документ, мероприятие, показатель)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FE" w:rsidRPr="00FF4D20" w:rsidRDefault="008A0FFE" w:rsidP="00EE16C1">
            <w:pPr>
              <w:autoSpaceDE w:val="0"/>
              <w:autoSpaceDN w:val="0"/>
              <w:adjustRightInd w:val="0"/>
            </w:pPr>
            <w:r w:rsidRPr="00FF4D20">
              <w:t>Срок исполнения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FE" w:rsidRPr="00FF4D20" w:rsidRDefault="008A0FFE" w:rsidP="00EE16C1">
            <w:pPr>
              <w:autoSpaceDE w:val="0"/>
              <w:autoSpaceDN w:val="0"/>
              <w:adjustRightInd w:val="0"/>
            </w:pPr>
            <w:r w:rsidRPr="00FF4D20">
              <w:t>Ответственные исполнители</w:t>
            </w:r>
          </w:p>
        </w:tc>
      </w:tr>
      <w:tr w:rsidR="008A0FFE" w:rsidRPr="00FF4D20" w:rsidTr="00EE16C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FE" w:rsidRPr="00FF4D20" w:rsidRDefault="008A0FFE" w:rsidP="00EE16C1">
            <w:pPr>
              <w:autoSpaceDE w:val="0"/>
              <w:autoSpaceDN w:val="0"/>
              <w:adjustRightInd w:val="0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FE" w:rsidRDefault="008A0FFE" w:rsidP="00EE16C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FE" w:rsidRPr="00FF4D20" w:rsidRDefault="008A0FFE" w:rsidP="00EE16C1">
            <w:pPr>
              <w:autoSpaceDE w:val="0"/>
              <w:autoSpaceDN w:val="0"/>
              <w:adjustRightInd w:val="0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FE" w:rsidRPr="00FF4D20" w:rsidRDefault="008A0FFE" w:rsidP="00EE16C1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FE" w:rsidRPr="00FF4D20" w:rsidRDefault="008A0FFE" w:rsidP="00EE16C1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FE" w:rsidRPr="00FF4D20" w:rsidRDefault="008A0FFE" w:rsidP="00EE16C1">
            <w:pPr>
              <w:autoSpaceDE w:val="0"/>
              <w:autoSpaceDN w:val="0"/>
              <w:adjustRightInd w:val="0"/>
            </w:pPr>
          </w:p>
        </w:tc>
      </w:tr>
    </w:tbl>
    <w:p w:rsidR="008A0FFE" w:rsidRDefault="008A0FFE" w:rsidP="008A0FFE">
      <w:pPr>
        <w:autoSpaceDE w:val="0"/>
        <w:autoSpaceDN w:val="0"/>
        <w:adjustRightInd w:val="0"/>
        <w:jc w:val="both"/>
      </w:pPr>
    </w:p>
    <w:p w:rsidR="008A0FFE" w:rsidRPr="00590E27" w:rsidRDefault="008A0FFE" w:rsidP="008A0FFE">
      <w:pPr>
        <w:autoSpaceDE w:val="0"/>
        <w:autoSpaceDN w:val="0"/>
        <w:adjustRightInd w:val="0"/>
        <w:jc w:val="right"/>
        <w:outlineLvl w:val="0"/>
      </w:pPr>
      <w:r>
        <w:br w:type="page"/>
      </w:r>
      <w:r w:rsidRPr="00590E27">
        <w:lastRenderedPageBreak/>
        <w:t>Приложение 2</w:t>
      </w:r>
    </w:p>
    <w:p w:rsidR="008A0FFE" w:rsidRPr="00590E27" w:rsidRDefault="008A0FFE" w:rsidP="008A0FFE">
      <w:pPr>
        <w:pStyle w:val="ConsPlusNormal"/>
        <w:jc w:val="right"/>
        <w:outlineLvl w:val="1"/>
        <w:rPr>
          <w:sz w:val="24"/>
          <w:szCs w:val="24"/>
        </w:rPr>
      </w:pPr>
      <w:r w:rsidRPr="00590E27">
        <w:rPr>
          <w:sz w:val="24"/>
          <w:szCs w:val="24"/>
        </w:rPr>
        <w:t>к Положению</w:t>
      </w:r>
    </w:p>
    <w:p w:rsidR="008A0FFE" w:rsidRPr="00590E27" w:rsidRDefault="008A0FFE" w:rsidP="008A0FFE">
      <w:pPr>
        <w:pStyle w:val="ConsPlusNormal"/>
        <w:jc w:val="right"/>
        <w:outlineLvl w:val="1"/>
        <w:rPr>
          <w:sz w:val="24"/>
          <w:szCs w:val="24"/>
        </w:rPr>
      </w:pPr>
      <w:r w:rsidRPr="00590E27">
        <w:rPr>
          <w:sz w:val="24"/>
          <w:szCs w:val="24"/>
        </w:rPr>
        <w:t>об организации системы внутреннего обеспечения соответствия</w:t>
      </w:r>
    </w:p>
    <w:p w:rsidR="008A0FFE" w:rsidRPr="00590E27" w:rsidRDefault="008A0FFE" w:rsidP="008A0FFE">
      <w:pPr>
        <w:pStyle w:val="ConsPlusNormal"/>
        <w:jc w:val="right"/>
        <w:outlineLvl w:val="1"/>
        <w:rPr>
          <w:sz w:val="24"/>
          <w:szCs w:val="24"/>
        </w:rPr>
      </w:pPr>
      <w:r w:rsidRPr="00590E27">
        <w:rPr>
          <w:sz w:val="24"/>
          <w:szCs w:val="24"/>
        </w:rPr>
        <w:t xml:space="preserve">требованиям антимонопольного законодательства </w:t>
      </w:r>
    </w:p>
    <w:p w:rsidR="008A0FFE" w:rsidRPr="00590E27" w:rsidRDefault="008A0FFE" w:rsidP="008A0FFE">
      <w:pPr>
        <w:pStyle w:val="ConsPlusNormal"/>
        <w:jc w:val="right"/>
        <w:outlineLvl w:val="1"/>
        <w:rPr>
          <w:sz w:val="24"/>
          <w:szCs w:val="24"/>
        </w:rPr>
      </w:pPr>
      <w:r w:rsidRPr="00590E27">
        <w:rPr>
          <w:sz w:val="24"/>
          <w:szCs w:val="24"/>
        </w:rPr>
        <w:t xml:space="preserve">в Администрации </w:t>
      </w:r>
      <w:r>
        <w:rPr>
          <w:sz w:val="24"/>
          <w:szCs w:val="24"/>
        </w:rPr>
        <w:t>Парбигского сельского поселения</w:t>
      </w:r>
    </w:p>
    <w:p w:rsidR="008A0FFE" w:rsidRPr="00FF4D20" w:rsidRDefault="008A0FFE" w:rsidP="008A0FFE">
      <w:pPr>
        <w:autoSpaceDE w:val="0"/>
        <w:autoSpaceDN w:val="0"/>
        <w:adjustRightInd w:val="0"/>
        <w:jc w:val="both"/>
      </w:pPr>
    </w:p>
    <w:p w:rsidR="008A0FFE" w:rsidRPr="00AD3B59" w:rsidRDefault="008A0FFE" w:rsidP="008A0FFE">
      <w:pPr>
        <w:autoSpaceDE w:val="0"/>
        <w:autoSpaceDN w:val="0"/>
        <w:adjustRightInd w:val="0"/>
        <w:jc w:val="center"/>
        <w:rPr>
          <w:bCs/>
        </w:rPr>
      </w:pPr>
      <w:r w:rsidRPr="00AD3B59">
        <w:rPr>
          <w:bCs/>
        </w:rPr>
        <w:t>Уровни рисков</w:t>
      </w:r>
    </w:p>
    <w:p w:rsidR="008A0FFE" w:rsidRPr="00AD3B59" w:rsidRDefault="008A0FFE" w:rsidP="008A0FFE">
      <w:pPr>
        <w:autoSpaceDE w:val="0"/>
        <w:autoSpaceDN w:val="0"/>
        <w:adjustRightInd w:val="0"/>
        <w:jc w:val="center"/>
        <w:rPr>
          <w:bCs/>
        </w:rPr>
      </w:pPr>
      <w:r w:rsidRPr="00AD3B59">
        <w:rPr>
          <w:bCs/>
        </w:rPr>
        <w:t>нарушения антимонопольного законодательства</w:t>
      </w:r>
    </w:p>
    <w:p w:rsidR="008A0FFE" w:rsidRDefault="008A0FFE" w:rsidP="008A0FFE">
      <w:pPr>
        <w:autoSpaceDE w:val="0"/>
        <w:autoSpaceDN w:val="0"/>
        <w:adjustRightInd w:val="0"/>
        <w:jc w:val="both"/>
      </w:pPr>
    </w:p>
    <w:tbl>
      <w:tblPr>
        <w:tblW w:w="9480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0"/>
        <w:gridCol w:w="6480"/>
      </w:tblGrid>
      <w:tr w:rsidR="008A0FFE" w:rsidRPr="00CC24B8" w:rsidTr="00EE16C1">
        <w:trPr>
          <w:trHeight w:val="933"/>
          <w:tblHeader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FFE" w:rsidRPr="00CC24B8" w:rsidRDefault="008A0FFE" w:rsidP="00EE16C1">
            <w:pPr>
              <w:jc w:val="center"/>
            </w:pPr>
            <w:r w:rsidRPr="00CC24B8">
              <w:t>Оценка риска (последствия)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FFE" w:rsidRPr="00CC24B8" w:rsidRDefault="008A0FFE" w:rsidP="00EE16C1">
            <w:pPr>
              <w:jc w:val="center"/>
            </w:pPr>
            <w:r w:rsidRPr="00CC24B8">
              <w:t>Описание риска</w:t>
            </w:r>
          </w:p>
        </w:tc>
      </w:tr>
      <w:tr w:rsidR="008A0FFE" w:rsidRPr="00CC24B8" w:rsidTr="00EE16C1">
        <w:trPr>
          <w:trHeight w:val="933"/>
          <w:tblHeader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FFE" w:rsidRPr="00CC24B8" w:rsidRDefault="008A0FFE" w:rsidP="00EE16C1">
            <w:r w:rsidRPr="00CC24B8">
              <w:t>Высокий уровень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FFE" w:rsidRPr="00CC24B8" w:rsidRDefault="008A0FFE" w:rsidP="00EE16C1">
            <w:pPr>
              <w:jc w:val="both"/>
            </w:pPr>
            <w:r w:rsidRPr="00CC24B8">
              <w:t xml:space="preserve">вероятность выдачи </w:t>
            </w:r>
            <w:r>
              <w:t>Администрации Парбигского сельского поселения</w:t>
            </w:r>
            <w:r w:rsidRPr="00CC24B8">
              <w:t xml:space="preserve">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  <w:tr w:rsidR="008A0FFE" w:rsidRPr="00CC24B8" w:rsidTr="00EE16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FE" w:rsidRPr="00CC24B8" w:rsidRDefault="008A0FFE" w:rsidP="00EE16C1">
            <w:r w:rsidRPr="00CC24B8">
              <w:t>Существенный уровень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FE" w:rsidRPr="00CC24B8" w:rsidRDefault="008A0FFE" w:rsidP="00EE16C1">
            <w:pPr>
              <w:jc w:val="both"/>
            </w:pPr>
            <w:r w:rsidRPr="00CC24B8">
              <w:t xml:space="preserve">вероятность выдачи </w:t>
            </w:r>
            <w:r>
              <w:t>Администрации Парбигского сельского поселения</w:t>
            </w:r>
            <w:r w:rsidRPr="00CC24B8">
              <w:t xml:space="preserve"> предупреждения и возбуждения в отношении него дела о нарушении антимонопольного законодательства</w:t>
            </w:r>
          </w:p>
        </w:tc>
      </w:tr>
      <w:tr w:rsidR="008A0FFE" w:rsidRPr="00CC24B8" w:rsidTr="00EE16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FE" w:rsidRPr="00CC24B8" w:rsidRDefault="008A0FFE" w:rsidP="00EE16C1">
            <w:r w:rsidRPr="00CC24B8">
              <w:t>Незначительный уровень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FE" w:rsidRPr="00CC24B8" w:rsidRDefault="008A0FFE" w:rsidP="00EE16C1">
            <w:pPr>
              <w:jc w:val="both"/>
            </w:pPr>
            <w:r w:rsidRPr="00CC24B8">
              <w:t xml:space="preserve">вероятность выдачи </w:t>
            </w:r>
            <w:r>
              <w:t>Администрации Парбигского сельского поселения</w:t>
            </w:r>
            <w:r w:rsidRPr="00CC24B8">
              <w:t xml:space="preserve"> предупреждения</w:t>
            </w:r>
          </w:p>
        </w:tc>
      </w:tr>
      <w:tr w:rsidR="008A0FFE" w:rsidRPr="00CC24B8" w:rsidTr="00EE16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FE" w:rsidRPr="00CC24B8" w:rsidRDefault="008A0FFE" w:rsidP="00EE16C1">
            <w:r w:rsidRPr="00CC24B8">
              <w:t>Низкий уровень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FE" w:rsidRPr="00CC24B8" w:rsidRDefault="008A0FFE" w:rsidP="00EE16C1">
            <w:pPr>
              <w:jc w:val="both"/>
            </w:pPr>
            <w:r w:rsidRPr="00CC24B8">
              <w:t xml:space="preserve">отрицательное влияние на отношение институтов гражданского общества к деятельности </w:t>
            </w:r>
            <w:r>
              <w:t>Администрации Парбигского сельского поселения</w:t>
            </w:r>
            <w:r w:rsidRPr="00CC24B8">
              <w:t xml:space="preserve"> по развитию конкуренции;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</w:tbl>
    <w:p w:rsidR="008A0FFE" w:rsidRDefault="008A0FFE" w:rsidP="008A0FFE">
      <w:pPr>
        <w:autoSpaceDE w:val="0"/>
        <w:autoSpaceDN w:val="0"/>
        <w:adjustRightInd w:val="0"/>
        <w:jc w:val="both"/>
      </w:pPr>
    </w:p>
    <w:p w:rsidR="008A0FFE" w:rsidRPr="00FF4D20" w:rsidRDefault="008A0FFE" w:rsidP="008A0FFE">
      <w:pPr>
        <w:autoSpaceDE w:val="0"/>
        <w:autoSpaceDN w:val="0"/>
        <w:adjustRightInd w:val="0"/>
        <w:jc w:val="both"/>
      </w:pPr>
    </w:p>
    <w:p w:rsidR="008A0FFE" w:rsidRPr="00FF4D20" w:rsidRDefault="008A0FFE" w:rsidP="008A0FFE">
      <w:pPr>
        <w:autoSpaceDE w:val="0"/>
        <w:autoSpaceDN w:val="0"/>
        <w:adjustRightInd w:val="0"/>
        <w:jc w:val="both"/>
      </w:pPr>
    </w:p>
    <w:p w:rsidR="008A0FFE" w:rsidRPr="0064289B" w:rsidRDefault="008A0FFE" w:rsidP="008A0FFE">
      <w:pPr>
        <w:tabs>
          <w:tab w:val="left" w:pos="720"/>
        </w:tabs>
        <w:spacing w:line="240" w:lineRule="exact"/>
        <w:rPr>
          <w:sz w:val="26"/>
          <w:szCs w:val="26"/>
        </w:rPr>
      </w:pPr>
    </w:p>
    <w:p w:rsidR="000000AB" w:rsidRPr="000000AB" w:rsidRDefault="000000AB" w:rsidP="000000AB">
      <w:pPr>
        <w:jc w:val="both"/>
        <w:rPr>
          <w:sz w:val="26"/>
          <w:szCs w:val="26"/>
        </w:rPr>
      </w:pPr>
    </w:p>
    <w:sectPr w:rsidR="000000AB" w:rsidRPr="000000AB" w:rsidSect="007D4D3D">
      <w:pgSz w:w="11906" w:h="16838"/>
      <w:pgMar w:top="567" w:right="851" w:bottom="527" w:left="1418" w:header="567" w:footer="52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65F" w:rsidRDefault="003B365F" w:rsidP="008A0FFE">
      <w:r>
        <w:separator/>
      </w:r>
    </w:p>
  </w:endnote>
  <w:endnote w:type="continuationSeparator" w:id="1">
    <w:p w:rsidR="003B365F" w:rsidRDefault="003B365F" w:rsidP="008A0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65F" w:rsidRDefault="003B365F" w:rsidP="008A0FFE">
      <w:r>
        <w:separator/>
      </w:r>
    </w:p>
  </w:footnote>
  <w:footnote w:type="continuationSeparator" w:id="1">
    <w:p w:rsidR="003B365F" w:rsidRDefault="003B365F" w:rsidP="008A0FFE">
      <w:r>
        <w:continuationSeparator/>
      </w:r>
    </w:p>
  </w:footnote>
  <w:footnote w:id="2">
    <w:p w:rsidR="008A0FFE" w:rsidRPr="00202FC0" w:rsidRDefault="008A0FFE" w:rsidP="008A0FFE">
      <w:pPr>
        <w:pStyle w:val="a8"/>
        <w:rPr>
          <w:i/>
        </w:rPr>
      </w:pPr>
      <w:r>
        <w:rPr>
          <w:rStyle w:val="aa"/>
        </w:rPr>
        <w:footnoteRef/>
      </w:r>
      <w:r>
        <w:t xml:space="preserve"> </w:t>
      </w:r>
      <w:r w:rsidRPr="00202FC0">
        <w:rPr>
          <w:i/>
        </w:rPr>
        <w:t xml:space="preserve">Анализ выявленных нарушений антимонопольного законодательства проводится за предыдущие 3 года единожды, в дальнейшем анализ проводится за отчетный год с учетом результатов </w:t>
      </w:r>
      <w:r>
        <w:rPr>
          <w:i/>
        </w:rPr>
        <w:t>за предыдущие периоды</w:t>
      </w:r>
    </w:p>
  </w:footnote>
  <w:footnote w:id="3">
    <w:p w:rsidR="008A0FFE" w:rsidRPr="006F5BC4" w:rsidRDefault="008A0FFE" w:rsidP="008A0FFE">
      <w:pPr>
        <w:pStyle w:val="a8"/>
        <w:jc w:val="both"/>
      </w:pPr>
      <w:r>
        <w:rPr>
          <w:rStyle w:val="aa"/>
        </w:rPr>
        <w:footnoteRef/>
      </w:r>
      <w:r>
        <w:t xml:space="preserve"> Перечень нормативно-правовых актов, размещенных на официальном сайте Администрация Парбигского сельского поселения для проведения анализа </w:t>
      </w:r>
      <w:r w:rsidRPr="006F5BC4">
        <w:t>на соответствие их антимонопольному законодательству</w:t>
      </w:r>
    </w:p>
  </w:footnote>
  <w:footnote w:id="4">
    <w:p w:rsidR="008A0FFE" w:rsidRDefault="008A0FFE" w:rsidP="008A0FFE">
      <w:pPr>
        <w:pStyle w:val="ConsPlusNormal"/>
        <w:spacing w:before="220"/>
        <w:ind w:firstLine="540"/>
        <w:jc w:val="both"/>
      </w:pPr>
      <w:r>
        <w:rPr>
          <w:rStyle w:val="aa"/>
        </w:rPr>
        <w:footnoteRef/>
      </w:r>
      <w:r>
        <w:t xml:space="preserve"> </w:t>
      </w:r>
      <w:r w:rsidRPr="00B74EC7">
        <w:rPr>
          <w:sz w:val="20"/>
        </w:rPr>
        <w:t>Выявленные риски - предостережение, предупреждение, штраф, жалоба, возбуждение дела.</w:t>
      </w:r>
    </w:p>
    <w:p w:rsidR="008A0FFE" w:rsidRDefault="008A0FFE" w:rsidP="008A0FFE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A0DAD"/>
    <w:multiLevelType w:val="hybridMultilevel"/>
    <w:tmpl w:val="AD449BDA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05B4DEE"/>
    <w:multiLevelType w:val="hybridMultilevel"/>
    <w:tmpl w:val="CBE8400C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4364BFA"/>
    <w:multiLevelType w:val="hybridMultilevel"/>
    <w:tmpl w:val="FDEE59DA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53F6EAB"/>
    <w:multiLevelType w:val="hybridMultilevel"/>
    <w:tmpl w:val="D50E1CEC"/>
    <w:lvl w:ilvl="0" w:tplc="E8F2249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8E72AF9"/>
    <w:multiLevelType w:val="hybridMultilevel"/>
    <w:tmpl w:val="A24CADE0"/>
    <w:lvl w:ilvl="0" w:tplc="A40248B2">
      <w:start w:val="1"/>
      <w:numFmt w:val="upperRoman"/>
      <w:lvlText w:val="%1."/>
      <w:lvlJc w:val="left"/>
      <w:pPr>
        <w:ind w:left="11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>
    <w:nsid w:val="3F9F0A46"/>
    <w:multiLevelType w:val="hybridMultilevel"/>
    <w:tmpl w:val="C7CC96A0"/>
    <w:lvl w:ilvl="0" w:tplc="A7F85C9A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1BF7B7F"/>
    <w:multiLevelType w:val="hybridMultilevel"/>
    <w:tmpl w:val="14346FE8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AC52E43"/>
    <w:multiLevelType w:val="hybridMultilevel"/>
    <w:tmpl w:val="D50E1CEC"/>
    <w:lvl w:ilvl="0" w:tplc="E8F2249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CD433A9"/>
    <w:multiLevelType w:val="hybridMultilevel"/>
    <w:tmpl w:val="12A6BB7E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41C59DD"/>
    <w:multiLevelType w:val="hybridMultilevel"/>
    <w:tmpl w:val="4B6A94FC"/>
    <w:lvl w:ilvl="0" w:tplc="92EABDC2">
      <w:start w:val="1"/>
      <w:numFmt w:val="decimal"/>
      <w:lvlText w:val="%1."/>
      <w:lvlJc w:val="left"/>
      <w:pPr>
        <w:ind w:left="1684" w:hanging="975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5B2D9C"/>
    <w:multiLevelType w:val="hybridMultilevel"/>
    <w:tmpl w:val="0E78832E"/>
    <w:lvl w:ilvl="0" w:tplc="19A2ACDC">
      <w:start w:val="1"/>
      <w:numFmt w:val="decimal"/>
      <w:lvlText w:val="%1)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292389"/>
    <w:multiLevelType w:val="hybridMultilevel"/>
    <w:tmpl w:val="10283A48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50"/>
    </w:lvlOverride>
  </w:num>
  <w:num w:numId="4">
    <w:abstractNumId w:val="3"/>
  </w:num>
  <w:num w:numId="5">
    <w:abstractNumId w:val="10"/>
  </w:num>
  <w:num w:numId="6">
    <w:abstractNumId w:val="6"/>
  </w:num>
  <w:num w:numId="7">
    <w:abstractNumId w:val="2"/>
  </w:num>
  <w:num w:numId="8">
    <w:abstractNumId w:val="0"/>
  </w:num>
  <w:num w:numId="9">
    <w:abstractNumId w:val="11"/>
  </w:num>
  <w:num w:numId="10">
    <w:abstractNumId w:val="1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B7C"/>
    <w:rsid w:val="000000AB"/>
    <w:rsid w:val="00003A58"/>
    <w:rsid w:val="0001350D"/>
    <w:rsid w:val="0005480C"/>
    <w:rsid w:val="00075B98"/>
    <w:rsid w:val="00092654"/>
    <w:rsid w:val="001C7E06"/>
    <w:rsid w:val="001D008D"/>
    <w:rsid w:val="0027183A"/>
    <w:rsid w:val="00272B32"/>
    <w:rsid w:val="002B4612"/>
    <w:rsid w:val="002E078B"/>
    <w:rsid w:val="0036760B"/>
    <w:rsid w:val="003B2A36"/>
    <w:rsid w:val="003B365F"/>
    <w:rsid w:val="00403315"/>
    <w:rsid w:val="004179F2"/>
    <w:rsid w:val="00434038"/>
    <w:rsid w:val="0044184D"/>
    <w:rsid w:val="0046457E"/>
    <w:rsid w:val="004C17D0"/>
    <w:rsid w:val="005B0A7D"/>
    <w:rsid w:val="005F61F1"/>
    <w:rsid w:val="00657D4B"/>
    <w:rsid w:val="00716EC5"/>
    <w:rsid w:val="00726B91"/>
    <w:rsid w:val="00731216"/>
    <w:rsid w:val="00752AB7"/>
    <w:rsid w:val="00754FA6"/>
    <w:rsid w:val="00775B7C"/>
    <w:rsid w:val="007772FD"/>
    <w:rsid w:val="007A0844"/>
    <w:rsid w:val="007A6E58"/>
    <w:rsid w:val="007D4D3D"/>
    <w:rsid w:val="008013D9"/>
    <w:rsid w:val="00815C3E"/>
    <w:rsid w:val="008420FC"/>
    <w:rsid w:val="00890C69"/>
    <w:rsid w:val="008A0FFE"/>
    <w:rsid w:val="008E6205"/>
    <w:rsid w:val="009117E8"/>
    <w:rsid w:val="00915CDE"/>
    <w:rsid w:val="0095391C"/>
    <w:rsid w:val="00A846C9"/>
    <w:rsid w:val="00AD4664"/>
    <w:rsid w:val="00BD0FFB"/>
    <w:rsid w:val="00BE28A6"/>
    <w:rsid w:val="00C20508"/>
    <w:rsid w:val="00C27300"/>
    <w:rsid w:val="00C47BDF"/>
    <w:rsid w:val="00CB29AC"/>
    <w:rsid w:val="00CB3706"/>
    <w:rsid w:val="00D419A1"/>
    <w:rsid w:val="00D666B1"/>
    <w:rsid w:val="00D91774"/>
    <w:rsid w:val="00E24B63"/>
    <w:rsid w:val="00E44C7E"/>
    <w:rsid w:val="00E6516D"/>
    <w:rsid w:val="00E65E24"/>
    <w:rsid w:val="00F621AF"/>
    <w:rsid w:val="00F70AF8"/>
    <w:rsid w:val="00F906D2"/>
    <w:rsid w:val="00FB17C5"/>
    <w:rsid w:val="00FC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B7C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8A0FFE"/>
    <w:pPr>
      <w:keepNext/>
      <w:shd w:val="clear" w:color="auto" w:fill="FFFFFF"/>
      <w:tabs>
        <w:tab w:val="left" w:pos="787"/>
      </w:tabs>
      <w:spacing w:before="5" w:line="226" w:lineRule="exact"/>
      <w:ind w:left="427"/>
      <w:jc w:val="right"/>
      <w:outlineLvl w:val="4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rsid w:val="00775B7C"/>
    <w:rPr>
      <w:color w:val="0000FF"/>
      <w:u w:val="single"/>
    </w:rPr>
  </w:style>
  <w:style w:type="paragraph" w:customStyle="1" w:styleId="ConsPlusNormal">
    <w:name w:val="ConsPlusNormal"/>
    <w:rsid w:val="00775B7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4">
    <w:name w:val="МУ Обычный стиль"/>
    <w:basedOn w:val="a"/>
    <w:link w:val="a5"/>
    <w:autoRedefine/>
    <w:rsid w:val="00775B7C"/>
    <w:pPr>
      <w:autoSpaceDE w:val="0"/>
      <w:autoSpaceDN w:val="0"/>
      <w:adjustRightInd w:val="0"/>
      <w:spacing w:line="360" w:lineRule="auto"/>
      <w:jc w:val="both"/>
    </w:pPr>
    <w:rPr>
      <w:bCs/>
      <w:sz w:val="28"/>
      <w:szCs w:val="28"/>
    </w:rPr>
  </w:style>
  <w:style w:type="character" w:customStyle="1" w:styleId="a5">
    <w:name w:val="МУ Обычный стиль Знак"/>
    <w:basedOn w:val="a0"/>
    <w:link w:val="a4"/>
    <w:rsid w:val="00775B7C"/>
    <w:rPr>
      <w:bCs/>
      <w:sz w:val="28"/>
      <w:szCs w:val="28"/>
      <w:lang w:val="ru-RU" w:eastAsia="ru-RU" w:bidi="ar-SA"/>
    </w:rPr>
  </w:style>
  <w:style w:type="paragraph" w:customStyle="1" w:styleId="ListParagraph">
    <w:name w:val="List Paragraph"/>
    <w:basedOn w:val="a"/>
    <w:rsid w:val="009117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Emphasis"/>
    <w:basedOn w:val="a0"/>
    <w:uiPriority w:val="20"/>
    <w:qFormat/>
    <w:rsid w:val="00CB29AC"/>
    <w:rPr>
      <w:i/>
      <w:iCs/>
    </w:rPr>
  </w:style>
  <w:style w:type="paragraph" w:customStyle="1" w:styleId="Style9">
    <w:name w:val="Style9"/>
    <w:basedOn w:val="a"/>
    <w:rsid w:val="00CB3706"/>
    <w:pPr>
      <w:widowControl w:val="0"/>
      <w:autoSpaceDE w:val="0"/>
      <w:autoSpaceDN w:val="0"/>
      <w:adjustRightInd w:val="0"/>
      <w:jc w:val="center"/>
    </w:pPr>
  </w:style>
  <w:style w:type="paragraph" w:styleId="a7">
    <w:name w:val="List Paragraph"/>
    <w:basedOn w:val="a"/>
    <w:uiPriority w:val="34"/>
    <w:qFormat/>
    <w:rsid w:val="000000AB"/>
    <w:pPr>
      <w:ind w:left="720"/>
      <w:contextualSpacing/>
    </w:pPr>
  </w:style>
  <w:style w:type="paragraph" w:customStyle="1" w:styleId="ConsPlusTitle">
    <w:name w:val="ConsPlusTitle"/>
    <w:rsid w:val="008A0FFE"/>
    <w:pPr>
      <w:widowControl w:val="0"/>
      <w:autoSpaceDE w:val="0"/>
      <w:autoSpaceDN w:val="0"/>
    </w:pPr>
    <w:rPr>
      <w:b/>
      <w:sz w:val="26"/>
    </w:rPr>
  </w:style>
  <w:style w:type="character" w:customStyle="1" w:styleId="50">
    <w:name w:val="Заголовок 5 Знак"/>
    <w:basedOn w:val="a0"/>
    <w:link w:val="5"/>
    <w:rsid w:val="008A0FFE"/>
    <w:rPr>
      <w:sz w:val="28"/>
      <w:shd w:val="clear" w:color="auto" w:fill="FFFFFF"/>
    </w:rPr>
  </w:style>
  <w:style w:type="paragraph" w:styleId="a8">
    <w:name w:val="footnote text"/>
    <w:basedOn w:val="a"/>
    <w:link w:val="a9"/>
    <w:uiPriority w:val="99"/>
    <w:unhideWhenUsed/>
    <w:rsid w:val="008A0FFE"/>
    <w:pPr>
      <w:ind w:firstLine="709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A0FFE"/>
  </w:style>
  <w:style w:type="character" w:styleId="aa">
    <w:name w:val="footnote reference"/>
    <w:basedOn w:val="a0"/>
    <w:uiPriority w:val="99"/>
    <w:unhideWhenUsed/>
    <w:rsid w:val="008A0F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big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rbigsp@tomsk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arbi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rbigsp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12</Pages>
  <Words>3132</Words>
  <Characters>17855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«ПАРБИГСКОЕ СЕЛЬСКОЕ ПОСЕЛЕНИЕ» БАКЧАРСКОГО РАЙОНА ТОМСКОЙ ОБЛАСТИ</vt:lpstr>
    </vt:vector>
  </TitlesOfParts>
  <Company>Админстрация</Company>
  <LinksUpToDate>false</LinksUpToDate>
  <CharactersWithSpaces>20946</CharactersWithSpaces>
  <SharedDoc>false</SharedDoc>
  <HLinks>
    <vt:vector size="60" baseType="variant">
      <vt:variant>
        <vt:i4>1769503</vt:i4>
      </vt:variant>
      <vt:variant>
        <vt:i4>27</vt:i4>
      </vt:variant>
      <vt:variant>
        <vt:i4>0</vt:i4>
      </vt:variant>
      <vt:variant>
        <vt:i4>5</vt:i4>
      </vt:variant>
      <vt:variant>
        <vt:lpwstr>http://parbig.ru/</vt:lpwstr>
      </vt:variant>
      <vt:variant>
        <vt:lpwstr/>
      </vt:variant>
      <vt:variant>
        <vt:i4>7143523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/document/12138258/entry/5405</vt:lpwstr>
      </vt:variant>
      <vt:variant>
        <vt:i4>6160468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/document/12138258/entry/52013</vt:lpwstr>
      </vt:variant>
      <vt:variant>
        <vt:i4>6881390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/document/12138258/entry/4951</vt:lpwstr>
      </vt:variant>
      <vt:variant>
        <vt:i4>7143523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/document/12138258/entry/5401</vt:lpwstr>
      </vt:variant>
      <vt:variant>
        <vt:i4>6815847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/document/12138258/entry/1014</vt:lpwstr>
      </vt:variant>
      <vt:variant>
        <vt:i4>6881390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/document/12138258/entry/4951</vt:lpwstr>
      </vt:variant>
      <vt:variant>
        <vt:i4>6029404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/document/12184522/entry/21</vt:lpwstr>
      </vt:variant>
      <vt:variant>
        <vt:i4>1769503</vt:i4>
      </vt:variant>
      <vt:variant>
        <vt:i4>3</vt:i4>
      </vt:variant>
      <vt:variant>
        <vt:i4>0</vt:i4>
      </vt:variant>
      <vt:variant>
        <vt:i4>5</vt:i4>
      </vt:variant>
      <vt:variant>
        <vt:lpwstr>http://parbig.ru/</vt:lpwstr>
      </vt:variant>
      <vt:variant>
        <vt:lpwstr/>
      </vt:variant>
      <vt:variant>
        <vt:i4>1769503</vt:i4>
      </vt:variant>
      <vt:variant>
        <vt:i4>0</vt:i4>
      </vt:variant>
      <vt:variant>
        <vt:i4>0</vt:i4>
      </vt:variant>
      <vt:variant>
        <vt:i4>5</vt:i4>
      </vt:variant>
      <vt:variant>
        <vt:lpwstr>http://parbig.ru/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«ПАРБИГСКОЕ СЕЛЬСКОЕ ПОСЕЛЕНИЕ» БАКЧАРСКОГО РАЙОНА ТОМСКОЙ ОБЛАСТИ</dc:title>
  <dc:creator>Парбиг</dc:creator>
  <cp:lastModifiedBy>Управделами</cp:lastModifiedBy>
  <cp:revision>5</cp:revision>
  <cp:lastPrinted>2021-12-27T15:04:00Z</cp:lastPrinted>
  <dcterms:created xsi:type="dcterms:W3CDTF">2022-02-10T02:57:00Z</dcterms:created>
  <dcterms:modified xsi:type="dcterms:W3CDTF">2022-02-10T06:14:00Z</dcterms:modified>
</cp:coreProperties>
</file>