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C1642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16421" w:rsidRDefault="00C16421" w:rsidP="00C1642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2B04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2B04FA">
      <w:pPr>
        <w:pStyle w:val="ac"/>
        <w:tabs>
          <w:tab w:val="left" w:pos="2480"/>
          <w:tab w:val="center" w:pos="4606"/>
        </w:tabs>
        <w:spacing w:before="0" w:after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Default="00F13686" w:rsidP="002B04FA">
      <w:pPr>
        <w:pStyle w:val="ac"/>
        <w:spacing w:before="0" w:after="0"/>
        <w:rPr>
          <w:sz w:val="26"/>
          <w:szCs w:val="26"/>
        </w:rPr>
      </w:pPr>
      <w:r>
        <w:rPr>
          <w:sz w:val="26"/>
          <w:szCs w:val="26"/>
        </w:rPr>
        <w:t>постановлен</w:t>
      </w:r>
      <w:r w:rsidR="00D13172" w:rsidRPr="00A67775">
        <w:rPr>
          <w:sz w:val="26"/>
          <w:szCs w:val="26"/>
        </w:rPr>
        <w:t>ИЕ</w:t>
      </w:r>
    </w:p>
    <w:p w:rsidR="002B04FA" w:rsidRDefault="002B04FA" w:rsidP="002B04FA">
      <w:pPr>
        <w:pStyle w:val="ac"/>
        <w:spacing w:before="0" w:after="0"/>
        <w:rPr>
          <w:sz w:val="26"/>
          <w:szCs w:val="26"/>
        </w:rPr>
      </w:pPr>
    </w:p>
    <w:p w:rsidR="002B04FA" w:rsidRPr="0020286B" w:rsidRDefault="002B04FA" w:rsidP="002B04FA">
      <w:pPr>
        <w:pStyle w:val="ac"/>
        <w:spacing w:before="0" w:after="0"/>
        <w:rPr>
          <w:b w:val="0"/>
          <w:i/>
          <w:sz w:val="26"/>
          <w:szCs w:val="26"/>
          <w:u w:val="single"/>
        </w:rPr>
      </w:pPr>
    </w:p>
    <w:p w:rsidR="00D13172" w:rsidRDefault="00D13172" w:rsidP="00C16421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709"/>
        <w:jc w:val="both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FE5F26">
        <w:rPr>
          <w:color w:val="000000"/>
          <w:sz w:val="26"/>
          <w:szCs w:val="26"/>
        </w:rPr>
        <w:t>10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FE5F26">
        <w:rPr>
          <w:color w:val="000000"/>
          <w:sz w:val="26"/>
          <w:szCs w:val="26"/>
        </w:rPr>
        <w:t>2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</w:t>
      </w:r>
      <w:r w:rsidR="00FE5F26">
        <w:rPr>
          <w:color w:val="000000"/>
          <w:sz w:val="26"/>
          <w:szCs w:val="26"/>
        </w:rPr>
        <w:t>2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FE5F26">
        <w:rPr>
          <w:color w:val="000000"/>
          <w:sz w:val="26"/>
          <w:szCs w:val="26"/>
        </w:rPr>
        <w:t>2</w:t>
      </w:r>
      <w:r w:rsidR="00582A90">
        <w:rPr>
          <w:color w:val="000000"/>
          <w:sz w:val="26"/>
          <w:szCs w:val="26"/>
        </w:rPr>
        <w:t>2</w:t>
      </w:r>
    </w:p>
    <w:p w:rsidR="002B04FA" w:rsidRDefault="002B04FA" w:rsidP="00C16421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2B04FA" w:rsidRDefault="002B04FA" w:rsidP="00C16421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2B04FA" w:rsidRDefault="002B04FA" w:rsidP="00C16421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582A90" w:rsidRDefault="00582A90" w:rsidP="00582A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82A90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582A90" w:rsidRDefault="00582A90" w:rsidP="00582A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82A90"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sz w:val="26"/>
          <w:szCs w:val="26"/>
        </w:rPr>
        <w:t>Парбигского</w:t>
      </w:r>
      <w:r w:rsidRPr="00582A90">
        <w:rPr>
          <w:rFonts w:ascii="Times New Roman" w:hAnsi="Times New Roman"/>
          <w:sz w:val="26"/>
          <w:szCs w:val="26"/>
        </w:rPr>
        <w:t xml:space="preserve"> сельского </w:t>
      </w:r>
    </w:p>
    <w:p w:rsidR="00582A90" w:rsidRDefault="00582A90" w:rsidP="00582A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82A90">
        <w:rPr>
          <w:rFonts w:ascii="Times New Roman" w:hAnsi="Times New Roman"/>
          <w:sz w:val="26"/>
          <w:szCs w:val="26"/>
        </w:rPr>
        <w:t xml:space="preserve">поселения от 30.11.2016 № </w:t>
      </w:r>
      <w:r>
        <w:rPr>
          <w:rFonts w:ascii="Times New Roman" w:hAnsi="Times New Roman"/>
          <w:sz w:val="26"/>
          <w:szCs w:val="26"/>
        </w:rPr>
        <w:t>172/1</w:t>
      </w:r>
      <w:r w:rsidRPr="00582A90">
        <w:rPr>
          <w:rFonts w:ascii="Times New Roman" w:hAnsi="Times New Roman"/>
          <w:sz w:val="26"/>
          <w:szCs w:val="26"/>
        </w:rPr>
        <w:t xml:space="preserve"> </w:t>
      </w:r>
    </w:p>
    <w:p w:rsidR="00582A90" w:rsidRDefault="00582A90" w:rsidP="00582A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82A90">
        <w:rPr>
          <w:rFonts w:ascii="Times New Roman" w:hAnsi="Times New Roman"/>
          <w:sz w:val="26"/>
          <w:szCs w:val="26"/>
        </w:rPr>
        <w:t xml:space="preserve">«Об утверждении правил внутреннего </w:t>
      </w:r>
    </w:p>
    <w:p w:rsidR="00582A90" w:rsidRDefault="00582A90" w:rsidP="00582A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82A90">
        <w:rPr>
          <w:rFonts w:ascii="Times New Roman" w:hAnsi="Times New Roman"/>
          <w:sz w:val="26"/>
          <w:szCs w:val="26"/>
        </w:rPr>
        <w:t xml:space="preserve">трудового распорядка для работников </w:t>
      </w:r>
    </w:p>
    <w:p w:rsidR="00582A90" w:rsidRPr="00582A90" w:rsidRDefault="00582A90" w:rsidP="00582A9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582A90">
        <w:rPr>
          <w:rFonts w:ascii="Times New Roman" w:hAnsi="Times New Roman"/>
          <w:sz w:val="26"/>
          <w:szCs w:val="26"/>
        </w:rPr>
        <w:t>дминистрации</w:t>
      </w:r>
      <w:r>
        <w:rPr>
          <w:rFonts w:ascii="Times New Roman" w:hAnsi="Times New Roman"/>
          <w:sz w:val="26"/>
          <w:szCs w:val="26"/>
        </w:rPr>
        <w:t xml:space="preserve"> Парбигского</w:t>
      </w:r>
      <w:r w:rsidRPr="00582A90">
        <w:rPr>
          <w:rFonts w:ascii="Times New Roman" w:hAnsi="Times New Roman"/>
          <w:sz w:val="26"/>
          <w:szCs w:val="26"/>
        </w:rPr>
        <w:t xml:space="preserve"> сельского поселения».</w:t>
      </w:r>
    </w:p>
    <w:p w:rsidR="00582A90" w:rsidRPr="00582A90" w:rsidRDefault="00582A90" w:rsidP="00582A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2A90" w:rsidRPr="00582A90" w:rsidRDefault="00582A90" w:rsidP="00582A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2A90" w:rsidRPr="00582A90" w:rsidRDefault="00582A90" w:rsidP="00582A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2A90">
        <w:rPr>
          <w:rFonts w:ascii="Times New Roman" w:hAnsi="Times New Roman"/>
          <w:bCs/>
          <w:i/>
          <w:sz w:val="26"/>
          <w:szCs w:val="26"/>
        </w:rPr>
        <w:t xml:space="preserve">  </w:t>
      </w:r>
      <w:r w:rsidRPr="00582A90">
        <w:rPr>
          <w:rFonts w:ascii="Times New Roman" w:hAnsi="Times New Roman"/>
          <w:sz w:val="26"/>
          <w:szCs w:val="26"/>
        </w:rPr>
        <w:t xml:space="preserve">В целях приведения муниципального нормативного правового акта в соответствие с  изменениями, внесенными от 22 ноября 2021 № 377 – ФЗ «О внесении изменений в Трудовой кодекс  Российской Федерации»,  </w:t>
      </w:r>
    </w:p>
    <w:p w:rsidR="00582A90" w:rsidRPr="00582A90" w:rsidRDefault="00582A90" w:rsidP="00582A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2A90" w:rsidRPr="00582A90" w:rsidRDefault="00582A90" w:rsidP="00582A90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6"/>
          <w:szCs w:val="26"/>
        </w:rPr>
      </w:pPr>
      <w:r w:rsidRPr="00582A90">
        <w:rPr>
          <w:rFonts w:ascii="Times New Roman" w:hAnsi="Times New Roman"/>
          <w:b/>
          <w:iCs/>
          <w:sz w:val="26"/>
          <w:szCs w:val="26"/>
        </w:rPr>
        <w:t>ПОСТАНОВЛЯЮ:</w:t>
      </w:r>
    </w:p>
    <w:p w:rsidR="00582A90" w:rsidRPr="00582A90" w:rsidRDefault="00582A90" w:rsidP="00582A90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6"/>
          <w:szCs w:val="26"/>
        </w:rPr>
      </w:pPr>
    </w:p>
    <w:p w:rsidR="00582A90" w:rsidRPr="00CC3D0C" w:rsidRDefault="00582A90" w:rsidP="00CC3D0C">
      <w:pPr>
        <w:widowControl w:val="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2A90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>
        <w:rPr>
          <w:rFonts w:ascii="Times New Roman" w:hAnsi="Times New Roman"/>
          <w:sz w:val="26"/>
          <w:szCs w:val="26"/>
        </w:rPr>
        <w:t>Парбигского</w:t>
      </w:r>
      <w:r w:rsidRPr="00582A90">
        <w:rPr>
          <w:rFonts w:ascii="Times New Roman" w:hAnsi="Times New Roman"/>
          <w:sz w:val="26"/>
          <w:szCs w:val="26"/>
        </w:rPr>
        <w:t xml:space="preserve"> сельского поселения от 30.11.2016 № </w:t>
      </w:r>
      <w:r>
        <w:rPr>
          <w:rFonts w:ascii="Times New Roman" w:hAnsi="Times New Roman"/>
          <w:sz w:val="26"/>
          <w:szCs w:val="26"/>
        </w:rPr>
        <w:t>172/1</w:t>
      </w:r>
      <w:r w:rsidRPr="00582A90">
        <w:rPr>
          <w:rFonts w:ascii="Times New Roman" w:hAnsi="Times New Roman"/>
          <w:sz w:val="26"/>
          <w:szCs w:val="26"/>
        </w:rPr>
        <w:t xml:space="preserve">  «Об утверждении правил внутреннего трудового распорядка для работников Администрации </w:t>
      </w:r>
      <w:r>
        <w:rPr>
          <w:rFonts w:ascii="Times New Roman" w:hAnsi="Times New Roman"/>
          <w:sz w:val="26"/>
          <w:szCs w:val="26"/>
        </w:rPr>
        <w:t>Парбигского</w:t>
      </w:r>
      <w:r w:rsidRPr="00582A90">
        <w:rPr>
          <w:rFonts w:ascii="Times New Roman" w:hAnsi="Times New Roman"/>
          <w:sz w:val="26"/>
          <w:szCs w:val="26"/>
        </w:rPr>
        <w:t xml:space="preserve"> сельского поселения» (далее – постановление) следующие изменения:</w:t>
      </w:r>
    </w:p>
    <w:p w:rsidR="00582A90" w:rsidRPr="00582A90" w:rsidRDefault="00582A90" w:rsidP="0058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sz w:val="26"/>
          <w:szCs w:val="26"/>
        </w:rPr>
      </w:pPr>
      <w:r w:rsidRPr="00582A90">
        <w:rPr>
          <w:rFonts w:ascii="Times New Roman" w:hAnsi="Times New Roman"/>
          <w:sz w:val="26"/>
          <w:szCs w:val="26"/>
        </w:rPr>
        <w:t xml:space="preserve">1) пункт </w:t>
      </w:r>
      <w:r>
        <w:rPr>
          <w:rFonts w:ascii="Times New Roman" w:hAnsi="Times New Roman"/>
          <w:sz w:val="26"/>
          <w:szCs w:val="26"/>
        </w:rPr>
        <w:t>7</w:t>
      </w:r>
      <w:r w:rsidRPr="00582A90">
        <w:rPr>
          <w:rFonts w:ascii="Times New Roman" w:hAnsi="Times New Roman"/>
          <w:sz w:val="26"/>
          <w:szCs w:val="26"/>
        </w:rPr>
        <w:t xml:space="preserve"> части 2 </w:t>
      </w:r>
      <w:r>
        <w:rPr>
          <w:rFonts w:ascii="Times New Roman" w:hAnsi="Times New Roman"/>
          <w:sz w:val="26"/>
          <w:szCs w:val="26"/>
        </w:rPr>
        <w:t>в</w:t>
      </w:r>
      <w:r w:rsidRPr="00582A90">
        <w:rPr>
          <w:rFonts w:ascii="Times New Roman" w:hAnsi="Times New Roman"/>
          <w:sz w:val="26"/>
          <w:szCs w:val="26"/>
        </w:rPr>
        <w:t xml:space="preserve"> следующ</w:t>
      </w:r>
      <w:r>
        <w:rPr>
          <w:rFonts w:ascii="Times New Roman" w:hAnsi="Times New Roman"/>
          <w:sz w:val="26"/>
          <w:szCs w:val="26"/>
        </w:rPr>
        <w:t>ей</w:t>
      </w:r>
      <w:r w:rsidRPr="00582A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редакции</w:t>
      </w:r>
      <w:r w:rsidRPr="00582A90">
        <w:rPr>
          <w:rFonts w:ascii="Times New Roman" w:hAnsi="Times New Roman"/>
          <w:sz w:val="26"/>
          <w:szCs w:val="26"/>
        </w:rPr>
        <w:t xml:space="preserve">: </w:t>
      </w:r>
    </w:p>
    <w:p w:rsidR="00582A90" w:rsidRPr="00582A90" w:rsidRDefault="00582A90" w:rsidP="00582A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2A90">
        <w:rPr>
          <w:rFonts w:ascii="Times New Roman" w:eastAsia="TimesNewRomanPSMT" w:hAnsi="Times New Roman"/>
          <w:bCs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7.</w:t>
      </w:r>
      <w:r w:rsidRPr="00582A90">
        <w:rPr>
          <w:rFonts w:ascii="Times New Roman" w:hAnsi="Times New Roman"/>
          <w:sz w:val="26"/>
          <w:szCs w:val="26"/>
        </w:rPr>
        <w:t xml:space="preserve"> Прием на работу оформляется трудовым договором. Работодатель вправе        издать на основании заключенного трудового договора приказ (распоряжение) о приеме на работу.». </w:t>
      </w:r>
    </w:p>
    <w:p w:rsidR="0005000B" w:rsidRDefault="0005000B" w:rsidP="00C16421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3A05E3" w:rsidRDefault="003A05E3" w:rsidP="00C16421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2B04FA" w:rsidRDefault="002B04FA" w:rsidP="00C16421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3A05E3" w:rsidRDefault="003A05E3" w:rsidP="00C16421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3A05E3" w:rsidRDefault="003A05E3" w:rsidP="00C16421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Pr="0005000B" w:rsidRDefault="00783C60" w:rsidP="00C16421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000B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 w:rsidRPr="0005000B">
        <w:rPr>
          <w:rFonts w:ascii="Times New Roman" w:eastAsia="Calibri" w:hAnsi="Times New Roman"/>
          <w:sz w:val="26"/>
          <w:szCs w:val="26"/>
        </w:rPr>
        <w:t xml:space="preserve">о </w:t>
      </w:r>
      <w:r w:rsidRPr="0005000B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 w:rsidRPr="0005000B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Pr="0005000B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Pr="0005000B" w:rsidRDefault="0020286B" w:rsidP="00C16421">
      <w:pPr>
        <w:pStyle w:val="2"/>
        <w:ind w:firstLine="709"/>
        <w:jc w:val="both"/>
        <w:textAlignment w:val="baseline"/>
        <w:rPr>
          <w:b w:val="0"/>
          <w:sz w:val="26"/>
          <w:szCs w:val="26"/>
        </w:rPr>
      </w:pPr>
    </w:p>
    <w:p w:rsidR="005846B2" w:rsidRDefault="005846B2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A05E3" w:rsidRDefault="003A05E3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04FA" w:rsidRDefault="002B04FA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04FA" w:rsidRDefault="002B04FA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04FA" w:rsidRDefault="002B04FA" w:rsidP="00C16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6243C" w:rsidRDefault="0086243C" w:rsidP="00582A90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6243C" w:rsidSect="0005000B">
      <w:pgSz w:w="11906" w:h="16838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410" w:rsidRDefault="00903410" w:rsidP="00BF0F98">
      <w:pPr>
        <w:spacing w:after="0" w:line="240" w:lineRule="auto"/>
      </w:pPr>
      <w:r>
        <w:separator/>
      </w:r>
    </w:p>
  </w:endnote>
  <w:endnote w:type="continuationSeparator" w:id="1">
    <w:p w:rsidR="00903410" w:rsidRDefault="00903410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410" w:rsidRDefault="00903410" w:rsidP="00BF0F98">
      <w:pPr>
        <w:spacing w:after="0" w:line="240" w:lineRule="auto"/>
      </w:pPr>
      <w:r>
        <w:separator/>
      </w:r>
    </w:p>
  </w:footnote>
  <w:footnote w:type="continuationSeparator" w:id="1">
    <w:p w:rsidR="00903410" w:rsidRDefault="00903410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8E07A7"/>
    <w:multiLevelType w:val="hybridMultilevel"/>
    <w:tmpl w:val="D0C6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7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7"/>
  </w:num>
  <w:num w:numId="3">
    <w:abstractNumId w:val="23"/>
  </w:num>
  <w:num w:numId="4">
    <w:abstractNumId w:val="27"/>
  </w:num>
  <w:num w:numId="5">
    <w:abstractNumId w:val="4"/>
  </w:num>
  <w:num w:numId="6">
    <w:abstractNumId w:val="15"/>
  </w:num>
  <w:num w:numId="7">
    <w:abstractNumId w:val="32"/>
  </w:num>
  <w:num w:numId="8">
    <w:abstractNumId w:val="30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7"/>
  </w:num>
  <w:num w:numId="16">
    <w:abstractNumId w:val="17"/>
  </w:num>
  <w:num w:numId="17">
    <w:abstractNumId w:val="20"/>
  </w:num>
  <w:num w:numId="18">
    <w:abstractNumId w:val="36"/>
  </w:num>
  <w:num w:numId="19">
    <w:abstractNumId w:val="26"/>
  </w:num>
  <w:num w:numId="20">
    <w:abstractNumId w:val="21"/>
  </w:num>
  <w:num w:numId="21">
    <w:abstractNumId w:val="8"/>
  </w:num>
  <w:num w:numId="22">
    <w:abstractNumId w:val="22"/>
  </w:num>
  <w:num w:numId="23">
    <w:abstractNumId w:val="39"/>
  </w:num>
  <w:num w:numId="24">
    <w:abstractNumId w:val="6"/>
  </w:num>
  <w:num w:numId="25">
    <w:abstractNumId w:val="28"/>
  </w:num>
  <w:num w:numId="26">
    <w:abstractNumId w:val="31"/>
  </w:num>
  <w:num w:numId="27">
    <w:abstractNumId w:val="12"/>
  </w:num>
  <w:num w:numId="28">
    <w:abstractNumId w:val="33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4"/>
  </w:num>
  <w:num w:numId="34">
    <w:abstractNumId w:val="0"/>
  </w:num>
  <w:num w:numId="35">
    <w:abstractNumId w:val="35"/>
  </w:num>
  <w:num w:numId="36">
    <w:abstractNumId w:val="25"/>
  </w:num>
  <w:num w:numId="37">
    <w:abstractNumId w:val="1"/>
  </w:num>
  <w:num w:numId="38">
    <w:abstractNumId w:val="34"/>
  </w:num>
  <w:num w:numId="39">
    <w:abstractNumId w:val="2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5000B"/>
    <w:rsid w:val="000936F2"/>
    <w:rsid w:val="0009659B"/>
    <w:rsid w:val="00097906"/>
    <w:rsid w:val="00107EF0"/>
    <w:rsid w:val="00111243"/>
    <w:rsid w:val="00117CEB"/>
    <w:rsid w:val="00141536"/>
    <w:rsid w:val="00184361"/>
    <w:rsid w:val="00196D4B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7E1F"/>
    <w:rsid w:val="002B04FA"/>
    <w:rsid w:val="002D429C"/>
    <w:rsid w:val="002E078B"/>
    <w:rsid w:val="002E2562"/>
    <w:rsid w:val="002E7358"/>
    <w:rsid w:val="002F2DD1"/>
    <w:rsid w:val="00304546"/>
    <w:rsid w:val="00321A9E"/>
    <w:rsid w:val="0033106F"/>
    <w:rsid w:val="00336D84"/>
    <w:rsid w:val="003429E1"/>
    <w:rsid w:val="003449EE"/>
    <w:rsid w:val="00361299"/>
    <w:rsid w:val="003A05E3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B2199"/>
    <w:rsid w:val="004C17D0"/>
    <w:rsid w:val="004C19EB"/>
    <w:rsid w:val="004E0E4F"/>
    <w:rsid w:val="005273E2"/>
    <w:rsid w:val="0055314F"/>
    <w:rsid w:val="00582A90"/>
    <w:rsid w:val="005846B2"/>
    <w:rsid w:val="00595346"/>
    <w:rsid w:val="005A14C6"/>
    <w:rsid w:val="005A3CB8"/>
    <w:rsid w:val="005C3C3A"/>
    <w:rsid w:val="005E1AA7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151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B2F2B"/>
    <w:rsid w:val="007B3404"/>
    <w:rsid w:val="007F2544"/>
    <w:rsid w:val="007F5C48"/>
    <w:rsid w:val="0081417E"/>
    <w:rsid w:val="00832EC7"/>
    <w:rsid w:val="00854CC4"/>
    <w:rsid w:val="0086243C"/>
    <w:rsid w:val="00863835"/>
    <w:rsid w:val="00871ABF"/>
    <w:rsid w:val="0088212B"/>
    <w:rsid w:val="00887F97"/>
    <w:rsid w:val="00890104"/>
    <w:rsid w:val="00890545"/>
    <w:rsid w:val="008A3BA2"/>
    <w:rsid w:val="008B0A75"/>
    <w:rsid w:val="008B59B9"/>
    <w:rsid w:val="008C149C"/>
    <w:rsid w:val="008D0D0D"/>
    <w:rsid w:val="008D621C"/>
    <w:rsid w:val="008F228B"/>
    <w:rsid w:val="00903410"/>
    <w:rsid w:val="00912F6C"/>
    <w:rsid w:val="00922E3F"/>
    <w:rsid w:val="009313C1"/>
    <w:rsid w:val="009362D4"/>
    <w:rsid w:val="00955890"/>
    <w:rsid w:val="009A2AFA"/>
    <w:rsid w:val="009A6487"/>
    <w:rsid w:val="009B1D08"/>
    <w:rsid w:val="009B3FF7"/>
    <w:rsid w:val="009C18E9"/>
    <w:rsid w:val="009D6BAF"/>
    <w:rsid w:val="009D7C7A"/>
    <w:rsid w:val="009E4DE3"/>
    <w:rsid w:val="009E6BA0"/>
    <w:rsid w:val="009F2830"/>
    <w:rsid w:val="009F5F4C"/>
    <w:rsid w:val="00A046E4"/>
    <w:rsid w:val="00A26CDD"/>
    <w:rsid w:val="00A47E2C"/>
    <w:rsid w:val="00A56B99"/>
    <w:rsid w:val="00A67775"/>
    <w:rsid w:val="00A72146"/>
    <w:rsid w:val="00A912D4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92DEA"/>
    <w:rsid w:val="00B97392"/>
    <w:rsid w:val="00BB0FB2"/>
    <w:rsid w:val="00BC05E8"/>
    <w:rsid w:val="00BF0F98"/>
    <w:rsid w:val="00BF5092"/>
    <w:rsid w:val="00C123D3"/>
    <w:rsid w:val="00C16421"/>
    <w:rsid w:val="00C44FB2"/>
    <w:rsid w:val="00C47BDF"/>
    <w:rsid w:val="00C871AD"/>
    <w:rsid w:val="00C872CB"/>
    <w:rsid w:val="00CA1EA7"/>
    <w:rsid w:val="00CA2FD1"/>
    <w:rsid w:val="00CC2756"/>
    <w:rsid w:val="00CC3D0C"/>
    <w:rsid w:val="00CC508F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A25E7"/>
    <w:rsid w:val="00DC0E46"/>
    <w:rsid w:val="00DD3F52"/>
    <w:rsid w:val="00DD4F2B"/>
    <w:rsid w:val="00DD7F2A"/>
    <w:rsid w:val="00DF17A2"/>
    <w:rsid w:val="00E02E8C"/>
    <w:rsid w:val="00E05A47"/>
    <w:rsid w:val="00E47BAC"/>
    <w:rsid w:val="00E5222A"/>
    <w:rsid w:val="00E641BA"/>
    <w:rsid w:val="00E91524"/>
    <w:rsid w:val="00E916E4"/>
    <w:rsid w:val="00EA315F"/>
    <w:rsid w:val="00EB1C11"/>
    <w:rsid w:val="00EB2B9F"/>
    <w:rsid w:val="00EC05C6"/>
    <w:rsid w:val="00EE2DC3"/>
    <w:rsid w:val="00F05161"/>
    <w:rsid w:val="00F07F47"/>
    <w:rsid w:val="00F13686"/>
    <w:rsid w:val="00F4008D"/>
    <w:rsid w:val="00F4306B"/>
    <w:rsid w:val="00F45206"/>
    <w:rsid w:val="00F50643"/>
    <w:rsid w:val="00F53025"/>
    <w:rsid w:val="00F56DC5"/>
    <w:rsid w:val="00F6396A"/>
    <w:rsid w:val="00F74481"/>
    <w:rsid w:val="00FA3B1F"/>
    <w:rsid w:val="00FA3D00"/>
    <w:rsid w:val="00FC1EBF"/>
    <w:rsid w:val="00FD0D21"/>
    <w:rsid w:val="00FE1540"/>
    <w:rsid w:val="00FE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locked/>
    <w:rsid w:val="0005000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68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 (3)_"/>
    <w:basedOn w:val="a0"/>
    <w:link w:val="32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0F98"/>
    <w:rPr>
      <w:rFonts w:ascii="Calibri" w:hAnsi="Calibri"/>
      <w:lang w:eastAsia="en-US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05000B"/>
    <w:rPr>
      <w:b/>
      <w:bCs/>
      <w:sz w:val="27"/>
      <w:szCs w:val="27"/>
    </w:rPr>
  </w:style>
  <w:style w:type="character" w:customStyle="1" w:styleId="af4">
    <w:name w:val="Название Знак"/>
    <w:basedOn w:val="a0"/>
    <w:link w:val="af5"/>
    <w:rsid w:val="0005000B"/>
    <w:rPr>
      <w:rFonts w:eastAsia="Calibri"/>
      <w:b/>
      <w:sz w:val="28"/>
      <w:szCs w:val="20"/>
    </w:rPr>
  </w:style>
  <w:style w:type="paragraph" w:styleId="af5">
    <w:name w:val="Title"/>
    <w:basedOn w:val="a"/>
    <w:link w:val="af4"/>
    <w:qFormat/>
    <w:locked/>
    <w:rsid w:val="0005000B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7"/>
    <w:rsid w:val="0005000B"/>
    <w:rPr>
      <w:b/>
      <w:bCs/>
      <w:caps/>
      <w:sz w:val="32"/>
      <w:szCs w:val="20"/>
    </w:rPr>
  </w:style>
  <w:style w:type="paragraph" w:styleId="af7">
    <w:name w:val="Subtitle"/>
    <w:basedOn w:val="a"/>
    <w:link w:val="af6"/>
    <w:qFormat/>
    <w:locked/>
    <w:rsid w:val="0005000B"/>
    <w:pPr>
      <w:spacing w:after="0" w:line="240" w:lineRule="auto"/>
      <w:jc w:val="center"/>
    </w:pPr>
    <w:rPr>
      <w:rFonts w:ascii="Times New Roman" w:hAnsi="Times New Roman"/>
      <w:b/>
      <w:bCs/>
      <w:caps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05000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rsid w:val="003A05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8">
    <w:name w:val="Normal (Web)"/>
    <w:basedOn w:val="a"/>
    <w:rsid w:val="0086243C"/>
    <w:pPr>
      <w:spacing w:after="0" w:line="240" w:lineRule="auto"/>
    </w:pPr>
    <w:rPr>
      <w:rFonts w:ascii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AD2E-0666-4476-9D65-A1809B51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7</cp:revision>
  <cp:lastPrinted>2022-02-25T09:40:00Z</cp:lastPrinted>
  <dcterms:created xsi:type="dcterms:W3CDTF">2022-02-18T09:34:00Z</dcterms:created>
  <dcterms:modified xsi:type="dcterms:W3CDTF">2022-02-25T09:42:00Z</dcterms:modified>
</cp:coreProperties>
</file>