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25539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025539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5BE4">
              <w:rPr>
                <w:sz w:val="28"/>
                <w:szCs w:val="28"/>
              </w:rPr>
              <w:t>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0B5BE4" w:rsidP="000B5BE4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0B5BE4">
              <w:rPr>
                <w:bCs/>
                <w:sz w:val="24"/>
                <w:szCs w:val="26"/>
              </w:rPr>
              <w:t>О привлечении сил и средств муниципального образования «Парбигское сельское поселение» к мероприятиям по защите населенных пунктов Парбигского сельского поселения от пожаров природного характера в пожароопасный период 202</w:t>
            </w:r>
            <w:r>
              <w:rPr>
                <w:bCs/>
                <w:sz w:val="24"/>
                <w:szCs w:val="26"/>
              </w:rPr>
              <w:t>4</w:t>
            </w:r>
            <w:r w:rsidRPr="000B5BE4">
              <w:rPr>
                <w:bCs/>
                <w:sz w:val="24"/>
                <w:szCs w:val="26"/>
              </w:rPr>
              <w:t xml:space="preserve"> года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025539" w:rsidRDefault="00DC1E5B" w:rsidP="002E4CE6">
            <w:pPr>
              <w:ind w:firstLine="707"/>
              <w:jc w:val="both"/>
              <w:rPr>
                <w:sz w:val="22"/>
                <w:szCs w:val="24"/>
              </w:rPr>
            </w:pPr>
            <w:r w:rsidRPr="00DC1E5B">
              <w:rPr>
                <w:color w:val="000000"/>
                <w:sz w:val="24"/>
                <w:szCs w:val="26"/>
              </w:rPr>
              <w:t>Для проведения аварийно-спасательных работ и других неотложных работ при возможном возникновении чрезвычайных ситуаций, в целях обеспечения безопасности жизни населения Парбигского сельского поселения, сохранения материальных ценностей в пожароопасный период на территории муниципального образования «Парбигское сельское поселение» в 2024 году, руководствуясь ст. 6 Устава муниципального образования «Парбигское сельское поселение»,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DC1E5B" w:rsidRPr="00DC1E5B" w:rsidRDefault="00DC1E5B" w:rsidP="00DC1E5B">
            <w:pPr>
              <w:ind w:firstLine="707"/>
              <w:jc w:val="both"/>
              <w:rPr>
                <w:bCs/>
                <w:sz w:val="24"/>
                <w:szCs w:val="26"/>
              </w:rPr>
            </w:pPr>
            <w:r w:rsidRPr="00DC1E5B">
              <w:rPr>
                <w:sz w:val="24"/>
                <w:szCs w:val="26"/>
              </w:rPr>
              <w:t>1. Утвердить состав территориальной группировки сил и средств, привлекаемых по защите населенных пунктов</w:t>
            </w:r>
            <w:r w:rsidRPr="00DC1E5B">
              <w:rPr>
                <w:bCs/>
                <w:sz w:val="24"/>
                <w:szCs w:val="26"/>
              </w:rPr>
              <w:t xml:space="preserve"> Парбигского сельского поселения от пожаров природного характера в пожароопасный период 202</w:t>
            </w:r>
            <w:r>
              <w:rPr>
                <w:bCs/>
                <w:sz w:val="24"/>
                <w:szCs w:val="26"/>
              </w:rPr>
              <w:t>4</w:t>
            </w:r>
            <w:r w:rsidRPr="00DC1E5B">
              <w:rPr>
                <w:bCs/>
                <w:sz w:val="24"/>
                <w:szCs w:val="26"/>
              </w:rPr>
              <w:t xml:space="preserve"> года</w:t>
            </w:r>
            <w:r w:rsidRPr="00DC1E5B">
              <w:rPr>
                <w:sz w:val="24"/>
                <w:szCs w:val="26"/>
              </w:rPr>
              <w:t xml:space="preserve">, согласно приложению к настоящему постановлению.  </w:t>
            </w:r>
          </w:p>
          <w:p w:rsidR="00025539" w:rsidRPr="00D66A20" w:rsidRDefault="00025539" w:rsidP="00025539">
            <w:pPr>
              <w:ind w:firstLine="720"/>
              <w:jc w:val="both"/>
              <w:rPr>
                <w:sz w:val="24"/>
                <w:szCs w:val="24"/>
              </w:rPr>
            </w:pPr>
            <w:r w:rsidRPr="00D66A20">
              <w:rPr>
                <w:sz w:val="24"/>
                <w:szCs w:val="24"/>
              </w:rPr>
              <w:t>2. Руководителям предприятий, организаций МБОУ «</w:t>
            </w:r>
            <w:proofErr w:type="spellStart"/>
            <w:r w:rsidRPr="00D66A20">
              <w:rPr>
                <w:sz w:val="24"/>
                <w:szCs w:val="24"/>
              </w:rPr>
              <w:t>Парбигская</w:t>
            </w:r>
            <w:proofErr w:type="spellEnd"/>
            <w:r w:rsidRPr="00D66A20">
              <w:rPr>
                <w:sz w:val="24"/>
                <w:szCs w:val="24"/>
              </w:rPr>
              <w:t xml:space="preserve"> СОШ им. М.Т.Калашникова», ИП «Аникин С.П.» и МКУ Администрация Парбигского сельского поселения, обеспечить постоянную готовность техники</w:t>
            </w:r>
            <w:r w:rsidR="00DC1E5B">
              <w:rPr>
                <w:sz w:val="26"/>
                <w:szCs w:val="26"/>
              </w:rPr>
              <w:t xml:space="preserve"> </w:t>
            </w:r>
            <w:r w:rsidR="00DC1E5B" w:rsidRPr="00DC1E5B">
              <w:rPr>
                <w:sz w:val="24"/>
                <w:szCs w:val="26"/>
              </w:rPr>
              <w:t xml:space="preserve">к тушению природных пожаров, угрожающих населенным пунктам </w:t>
            </w:r>
            <w:r w:rsidR="00DC1E5B" w:rsidRPr="00DC1E5B">
              <w:rPr>
                <w:bCs/>
                <w:sz w:val="24"/>
                <w:szCs w:val="26"/>
              </w:rPr>
              <w:t>Парбигского сельского поселения</w:t>
            </w:r>
            <w:r w:rsidRPr="00D66A20">
              <w:rPr>
                <w:sz w:val="24"/>
                <w:szCs w:val="24"/>
              </w:rPr>
              <w:t>.</w:t>
            </w:r>
          </w:p>
          <w:p w:rsidR="00025539" w:rsidRPr="00D66A20" w:rsidRDefault="00025539" w:rsidP="00025539">
            <w:pPr>
              <w:ind w:firstLine="720"/>
              <w:jc w:val="both"/>
              <w:rPr>
                <w:sz w:val="24"/>
                <w:szCs w:val="24"/>
              </w:rPr>
            </w:pPr>
            <w:r w:rsidRPr="00D66A20">
              <w:rPr>
                <w:sz w:val="24"/>
                <w:szCs w:val="24"/>
              </w:rPr>
              <w:t>3. Председателю комиссии по предупреждению и ликвидации чрезвычайных ситуаций и обеспечению пожарной безопасности ежеквартально осуществлять проверку готовности сил и средств, согласно приложению № 1, к действиям по ликвидации чрезвычайных ситуаций на территории поселения.</w:t>
            </w:r>
          </w:p>
          <w:p w:rsidR="00D66A20" w:rsidRDefault="00025539" w:rsidP="00D66A20">
            <w:pPr>
              <w:ind w:firstLine="707"/>
              <w:jc w:val="both"/>
              <w:rPr>
                <w:sz w:val="24"/>
                <w:szCs w:val="24"/>
              </w:rPr>
            </w:pPr>
            <w:r w:rsidRPr="00D66A20">
              <w:rPr>
                <w:sz w:val="24"/>
                <w:szCs w:val="24"/>
              </w:rPr>
              <w:t xml:space="preserve">4. </w:t>
            </w:r>
            <w:r w:rsidR="00D66A20">
              <w:rPr>
                <w:sz w:val="24"/>
                <w:szCs w:val="24"/>
              </w:rPr>
              <w:t xml:space="preserve">Постановление </w:t>
            </w:r>
            <w:r w:rsidR="00D66A20" w:rsidRPr="00D66A20">
              <w:rPr>
                <w:sz w:val="24"/>
                <w:szCs w:val="24"/>
              </w:rPr>
              <w:t>Администрации Парбигского сельского поселения</w:t>
            </w:r>
            <w:r w:rsidR="00D66A20">
              <w:rPr>
                <w:sz w:val="24"/>
                <w:szCs w:val="24"/>
              </w:rPr>
              <w:t xml:space="preserve"> № 2</w:t>
            </w:r>
            <w:r w:rsidR="00DC1E5B">
              <w:rPr>
                <w:sz w:val="24"/>
                <w:szCs w:val="24"/>
              </w:rPr>
              <w:t>7</w:t>
            </w:r>
            <w:r w:rsidR="00D66A20">
              <w:rPr>
                <w:sz w:val="24"/>
                <w:szCs w:val="24"/>
              </w:rPr>
              <w:t xml:space="preserve"> от 16.03.2023 «</w:t>
            </w:r>
            <w:r w:rsidR="00DC1E5B" w:rsidRPr="000B5BE4">
              <w:rPr>
                <w:bCs/>
                <w:sz w:val="24"/>
                <w:szCs w:val="26"/>
              </w:rPr>
              <w:t>О привлечении сил и средств муниципального образования «Парбигское сельское поселение» к мероприятиям по защите населенных пунктов Парбигского сельского поселения от пожаров природного характера в пожароопасный период 202</w:t>
            </w:r>
            <w:r w:rsidR="00DC1E5B">
              <w:rPr>
                <w:bCs/>
                <w:sz w:val="24"/>
                <w:szCs w:val="26"/>
              </w:rPr>
              <w:t>3</w:t>
            </w:r>
            <w:r w:rsidR="00DC1E5B" w:rsidRPr="000B5BE4">
              <w:rPr>
                <w:bCs/>
                <w:sz w:val="24"/>
                <w:szCs w:val="26"/>
              </w:rPr>
              <w:t xml:space="preserve"> года</w:t>
            </w:r>
            <w:r w:rsidR="00D66A20">
              <w:rPr>
                <w:bCs/>
                <w:sz w:val="24"/>
                <w:szCs w:val="26"/>
              </w:rPr>
              <w:t>» считать утратившим силу.</w:t>
            </w:r>
          </w:p>
          <w:p w:rsidR="00025539" w:rsidRPr="00D66A20" w:rsidRDefault="00D66A20" w:rsidP="00D66A2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25539" w:rsidRPr="00D66A20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="00025539" w:rsidRPr="00D66A20">
              <w:rPr>
                <w:sz w:val="24"/>
                <w:szCs w:val="24"/>
              </w:rPr>
              <w:t>с даты</w:t>
            </w:r>
            <w:proofErr w:type="gramEnd"/>
            <w:r w:rsidR="00025539" w:rsidRPr="00D66A20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="00025539" w:rsidRPr="00D66A20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025539" w:rsidRPr="00D66A20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25539" w:rsidRPr="00D66A20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="00025539" w:rsidRPr="00D66A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25539" w:rsidRPr="00D66A2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6A20">
              <w:rPr>
                <w:sz w:val="24"/>
                <w:szCs w:val="24"/>
              </w:rPr>
              <w:t>/.</w:t>
            </w:r>
          </w:p>
          <w:p w:rsidR="00025539" w:rsidRPr="00D66A20" w:rsidRDefault="00D66A20" w:rsidP="00D66A2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5539" w:rsidRPr="00D66A20">
              <w:rPr>
                <w:sz w:val="24"/>
                <w:szCs w:val="24"/>
              </w:rPr>
              <w:t xml:space="preserve">. </w:t>
            </w:r>
            <w:proofErr w:type="gramStart"/>
            <w:r w:rsidR="00025539" w:rsidRPr="00D66A20">
              <w:rPr>
                <w:sz w:val="24"/>
                <w:szCs w:val="24"/>
              </w:rPr>
              <w:t>Контроль за</w:t>
            </w:r>
            <w:proofErr w:type="gramEnd"/>
            <w:r w:rsidR="00025539" w:rsidRPr="00D66A20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Pr="00D66A20">
              <w:rPr>
                <w:sz w:val="24"/>
                <w:szCs w:val="24"/>
              </w:rPr>
              <w:t>оставляю за собой</w:t>
            </w:r>
            <w:r w:rsidR="00025539" w:rsidRPr="00D66A20">
              <w:rPr>
                <w:sz w:val="24"/>
                <w:szCs w:val="24"/>
              </w:rPr>
              <w:t>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66A20" w:rsidRDefault="00D66A20" w:rsidP="00967C53">
      <w:pPr>
        <w:ind w:left="5760"/>
        <w:jc w:val="right"/>
        <w:rPr>
          <w:sz w:val="24"/>
          <w:szCs w:val="24"/>
        </w:rPr>
        <w:sectPr w:rsidR="00D66A20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66A20" w:rsidRPr="00D66A20" w:rsidRDefault="00D66A20" w:rsidP="00D66A20">
      <w:pPr>
        <w:jc w:val="right"/>
        <w:rPr>
          <w:sz w:val="22"/>
        </w:rPr>
      </w:pPr>
      <w:r w:rsidRPr="00D66A20">
        <w:rPr>
          <w:sz w:val="22"/>
        </w:rPr>
        <w:lastRenderedPageBreak/>
        <w:t xml:space="preserve">Приложение № 1 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к постановлению Администрации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Парбигского сельского поселения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от 14.03.2024 г. .№ </w:t>
      </w:r>
      <w:r w:rsidR="00DC1E5B">
        <w:rPr>
          <w:sz w:val="22"/>
          <w:szCs w:val="20"/>
        </w:rPr>
        <w:t>29</w:t>
      </w: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D66A20" w:rsidRDefault="00D66A20" w:rsidP="00D66A20">
      <w:pPr>
        <w:jc w:val="center"/>
        <w:rPr>
          <w:b/>
          <w:bCs/>
          <w:sz w:val="24"/>
          <w:szCs w:val="26"/>
        </w:rPr>
      </w:pPr>
      <w:r w:rsidRPr="00D66A20">
        <w:rPr>
          <w:b/>
          <w:bCs/>
          <w:sz w:val="24"/>
          <w:szCs w:val="26"/>
        </w:rPr>
        <w:t>ПЕРЕЧЕНЬ</w:t>
      </w:r>
    </w:p>
    <w:p w:rsidR="00D66A20" w:rsidRPr="00D66A20" w:rsidRDefault="00D66A20" w:rsidP="00D66A20">
      <w:pPr>
        <w:jc w:val="center"/>
        <w:rPr>
          <w:b/>
          <w:bCs/>
          <w:sz w:val="24"/>
          <w:szCs w:val="26"/>
        </w:rPr>
      </w:pPr>
      <w:r w:rsidRPr="00D66A20">
        <w:rPr>
          <w:b/>
          <w:bCs/>
          <w:sz w:val="24"/>
          <w:szCs w:val="26"/>
        </w:rPr>
        <w:t xml:space="preserve">территориальной группировки сил и средств, привлекаемых для выполнения </w:t>
      </w:r>
      <w:proofErr w:type="spellStart"/>
      <w:r w:rsidRPr="00D66A20">
        <w:rPr>
          <w:b/>
          <w:sz w:val="24"/>
          <w:szCs w:val="26"/>
        </w:rPr>
        <w:t>противопаводковых</w:t>
      </w:r>
      <w:proofErr w:type="spellEnd"/>
      <w:r w:rsidRPr="00D66A20">
        <w:rPr>
          <w:b/>
          <w:sz w:val="24"/>
          <w:szCs w:val="26"/>
        </w:rPr>
        <w:t xml:space="preserve"> мероприятий,</w:t>
      </w:r>
      <w:r w:rsidRPr="00D66A20">
        <w:rPr>
          <w:b/>
          <w:color w:val="000000"/>
          <w:sz w:val="24"/>
          <w:szCs w:val="26"/>
        </w:rPr>
        <w:t xml:space="preserve"> проведения спасательных и аварийно-восстановительных работ</w:t>
      </w:r>
      <w:r w:rsidRPr="00D66A20">
        <w:rPr>
          <w:b/>
          <w:sz w:val="24"/>
          <w:szCs w:val="26"/>
        </w:rPr>
        <w:t xml:space="preserve"> в период весеннего половодья в 2024 году</w:t>
      </w:r>
      <w:r w:rsidRPr="00D66A20">
        <w:rPr>
          <w:b/>
          <w:bCs/>
          <w:sz w:val="24"/>
          <w:szCs w:val="26"/>
        </w:rPr>
        <w:t xml:space="preserve"> на территории муниципального образования «Парбигское сельское поселение»</w:t>
      </w:r>
    </w:p>
    <w:p w:rsidR="00D66A20" w:rsidRPr="00D66A20" w:rsidRDefault="00D66A20" w:rsidP="00D66A20">
      <w:pPr>
        <w:jc w:val="center"/>
        <w:rPr>
          <w:sz w:val="24"/>
          <w:szCs w:val="26"/>
        </w:rPr>
      </w:pPr>
    </w:p>
    <w:p w:rsidR="00D66A20" w:rsidRPr="00D66A20" w:rsidRDefault="00D66A20" w:rsidP="00D66A20">
      <w:pPr>
        <w:jc w:val="center"/>
        <w:rPr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800"/>
        <w:gridCol w:w="3703"/>
      </w:tblGrid>
      <w:tr w:rsidR="00D66A20" w:rsidRPr="00D66A20" w:rsidTr="002F35AB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D66A20">
              <w:rPr>
                <w:sz w:val="24"/>
                <w:szCs w:val="26"/>
              </w:rPr>
              <w:t>п</w:t>
            </w:r>
            <w:proofErr w:type="spellEnd"/>
            <w:proofErr w:type="gramEnd"/>
            <w:r w:rsidRPr="00D66A20">
              <w:rPr>
                <w:sz w:val="24"/>
                <w:szCs w:val="26"/>
              </w:rPr>
              <w:t>/</w:t>
            </w:r>
            <w:proofErr w:type="spellStart"/>
            <w:r w:rsidRPr="00D66A20">
              <w:rPr>
                <w:sz w:val="24"/>
                <w:szCs w:val="26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Наименование предприятия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Состав аварийно-спасательных формирований</w:t>
            </w:r>
          </w:p>
        </w:tc>
      </w:tr>
      <w:tr w:rsidR="00D66A20" w:rsidRPr="00D66A20" w:rsidTr="002F35A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Количество л/</w:t>
            </w:r>
            <w:proofErr w:type="gramStart"/>
            <w:r w:rsidRPr="00D66A20">
              <w:rPr>
                <w:sz w:val="24"/>
                <w:szCs w:val="26"/>
              </w:rPr>
              <w:t>с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Техника и механизмы</w:t>
            </w:r>
          </w:p>
        </w:tc>
      </w:tr>
      <w:tr w:rsidR="00D66A20" w:rsidRPr="00D66A20" w:rsidTr="002F35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4</w:t>
            </w:r>
          </w:p>
        </w:tc>
      </w:tr>
      <w:tr w:rsidR="00D66A20" w:rsidRPr="00D66A20" w:rsidTr="002F35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МБОУ «</w:t>
            </w:r>
            <w:proofErr w:type="spellStart"/>
            <w:r w:rsidRPr="00D66A20">
              <w:rPr>
                <w:sz w:val="24"/>
                <w:szCs w:val="26"/>
              </w:rPr>
              <w:t>Парбигская</w:t>
            </w:r>
            <w:proofErr w:type="spellEnd"/>
            <w:r w:rsidRPr="00D66A20">
              <w:rPr>
                <w:sz w:val="24"/>
                <w:szCs w:val="26"/>
              </w:rPr>
              <w:t xml:space="preserve"> СОШ им. М.Т.Калашникова»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125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Автобус ПАЗ- 320500</w:t>
            </w:r>
          </w:p>
        </w:tc>
      </w:tr>
      <w:tr w:rsidR="00D66A20" w:rsidRPr="00D66A20" w:rsidTr="002F35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ИП Аникин С.П.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230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Автомобиль КАМАЗ 55111- 1шт</w:t>
            </w:r>
          </w:p>
          <w:p w:rsidR="00D66A20" w:rsidRPr="00D66A20" w:rsidRDefault="00D66A20" w:rsidP="002F35AB">
            <w:pPr>
              <w:rPr>
                <w:sz w:val="24"/>
                <w:szCs w:val="26"/>
              </w:rPr>
            </w:pPr>
          </w:p>
          <w:p w:rsidR="00D66A20" w:rsidRPr="00D66A20" w:rsidRDefault="00D66A20" w:rsidP="002F35AB">
            <w:pPr>
              <w:rPr>
                <w:sz w:val="24"/>
                <w:szCs w:val="26"/>
              </w:rPr>
            </w:pPr>
            <w:proofErr w:type="spellStart"/>
            <w:r w:rsidRPr="00D66A20">
              <w:rPr>
                <w:sz w:val="24"/>
                <w:szCs w:val="26"/>
              </w:rPr>
              <w:t>Кировец</w:t>
            </w:r>
            <w:proofErr w:type="spellEnd"/>
            <w:r w:rsidRPr="00D66A20">
              <w:rPr>
                <w:sz w:val="24"/>
                <w:szCs w:val="26"/>
              </w:rPr>
              <w:t xml:space="preserve"> К-701 -1 </w:t>
            </w:r>
            <w:proofErr w:type="spellStart"/>
            <w:proofErr w:type="gramStart"/>
            <w:r w:rsidRPr="00D66A20">
              <w:rPr>
                <w:sz w:val="24"/>
                <w:szCs w:val="26"/>
              </w:rPr>
              <w:t>шт</w:t>
            </w:r>
            <w:proofErr w:type="spellEnd"/>
            <w:proofErr w:type="gramEnd"/>
            <w:r w:rsidRPr="00D66A20">
              <w:rPr>
                <w:sz w:val="24"/>
                <w:szCs w:val="26"/>
              </w:rPr>
              <w:t xml:space="preserve">  </w:t>
            </w:r>
          </w:p>
        </w:tc>
      </w:tr>
      <w:tr w:rsidR="00D66A20" w:rsidRPr="00D66A20" w:rsidTr="002F35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МКУ Администрация Парбигского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jc w:val="center"/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128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20" w:rsidRPr="00D66A20" w:rsidRDefault="00D66A20" w:rsidP="002F35AB">
            <w:pPr>
              <w:rPr>
                <w:sz w:val="24"/>
                <w:szCs w:val="26"/>
              </w:rPr>
            </w:pPr>
            <w:r w:rsidRPr="00D66A20">
              <w:rPr>
                <w:sz w:val="24"/>
                <w:szCs w:val="26"/>
              </w:rPr>
              <w:t>Автомобиль Лада-Гранта</w:t>
            </w:r>
          </w:p>
        </w:tc>
      </w:tr>
    </w:tbl>
    <w:p w:rsidR="00D66A20" w:rsidRPr="00D66A20" w:rsidRDefault="00D66A20" w:rsidP="00D66A20">
      <w:pPr>
        <w:rPr>
          <w:sz w:val="24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539"/>
    <w:rsid w:val="00037453"/>
    <w:rsid w:val="00051168"/>
    <w:rsid w:val="000561D2"/>
    <w:rsid w:val="0007000E"/>
    <w:rsid w:val="00071362"/>
    <w:rsid w:val="000821E4"/>
    <w:rsid w:val="000A1AAB"/>
    <w:rsid w:val="000A4260"/>
    <w:rsid w:val="000B0699"/>
    <w:rsid w:val="000B5BE4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66A20"/>
    <w:rsid w:val="00D70518"/>
    <w:rsid w:val="00D73A09"/>
    <w:rsid w:val="00D803B8"/>
    <w:rsid w:val="00D8046E"/>
    <w:rsid w:val="00D971FB"/>
    <w:rsid w:val="00DA6B6F"/>
    <w:rsid w:val="00DC1E5B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07616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consnonformat">
    <w:name w:val="consnonformat"/>
    <w:basedOn w:val="a"/>
    <w:rsid w:val="00D66A2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2024-03-25T05:13:00Z</dcterms:created>
  <dcterms:modified xsi:type="dcterms:W3CDTF">2024-03-25T05:13:00Z</dcterms:modified>
</cp:coreProperties>
</file>