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C0" w:rsidRPr="0011020A" w:rsidRDefault="00B254C0" w:rsidP="00B254C0">
      <w:pPr>
        <w:widowControl/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МКУ АДМИНИСТРАЦИЯ ПАРБИГСКОГО СЕЛЬСКОГО ПОСЕЛЕНИЯ</w:t>
      </w:r>
    </w:p>
    <w:p w:rsidR="00B254C0" w:rsidRPr="0011020A" w:rsidRDefault="00B254C0" w:rsidP="00B254C0">
      <w:pPr>
        <w:widowControl/>
        <w:jc w:val="center"/>
        <w:rPr>
          <w:b/>
          <w:sz w:val="28"/>
          <w:szCs w:val="28"/>
        </w:rPr>
      </w:pPr>
    </w:p>
    <w:p w:rsidR="00B254C0" w:rsidRDefault="00B254C0" w:rsidP="00B254C0">
      <w:pPr>
        <w:widowControl/>
        <w:spacing w:before="120" w:after="120"/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ПОСТАНОВЛЕНИЕ</w:t>
      </w:r>
    </w:p>
    <w:p w:rsidR="00BB3E88" w:rsidRPr="00431DF6" w:rsidRDefault="00BB3E88" w:rsidP="008A724F">
      <w:pPr>
        <w:widowControl/>
        <w:spacing w:before="120" w:after="120"/>
        <w:jc w:val="center"/>
        <w:rPr>
          <w:b/>
          <w:bCs/>
          <w:spacing w:val="30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97"/>
        <w:gridCol w:w="2211"/>
        <w:gridCol w:w="3448"/>
      </w:tblGrid>
      <w:tr w:rsidR="006828A7" w:rsidRPr="00431DF6" w:rsidTr="006828A7">
        <w:tc>
          <w:tcPr>
            <w:tcW w:w="3697" w:type="dxa"/>
          </w:tcPr>
          <w:p w:rsidR="006828A7" w:rsidRPr="00431DF6" w:rsidRDefault="00B254C0" w:rsidP="00687BDE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8048B1" w:rsidRPr="00431DF6">
              <w:rPr>
                <w:bCs/>
                <w:sz w:val="28"/>
                <w:szCs w:val="28"/>
              </w:rPr>
              <w:t>.04</w:t>
            </w:r>
            <w:r w:rsidR="00BC5B53" w:rsidRPr="00431DF6">
              <w:rPr>
                <w:bCs/>
                <w:sz w:val="28"/>
                <w:szCs w:val="28"/>
              </w:rPr>
              <w:t>.202</w:t>
            </w:r>
            <w:r w:rsidR="0034566D" w:rsidRPr="00431D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6828A7" w:rsidRPr="00431DF6" w:rsidRDefault="00BC5B53" w:rsidP="00B254C0">
            <w:pPr>
              <w:widowControl/>
              <w:jc w:val="center"/>
              <w:rPr>
                <w:sz w:val="28"/>
                <w:szCs w:val="28"/>
              </w:rPr>
            </w:pPr>
            <w:r w:rsidRPr="00431DF6">
              <w:rPr>
                <w:sz w:val="28"/>
                <w:szCs w:val="28"/>
              </w:rPr>
              <w:t>с.</w:t>
            </w:r>
            <w:r w:rsidR="00786E68">
              <w:rPr>
                <w:sz w:val="28"/>
                <w:szCs w:val="28"/>
              </w:rPr>
              <w:t xml:space="preserve"> </w:t>
            </w:r>
            <w:r w:rsidR="00B254C0">
              <w:rPr>
                <w:sz w:val="28"/>
                <w:szCs w:val="28"/>
              </w:rPr>
              <w:t>Парбиг</w:t>
            </w:r>
          </w:p>
        </w:tc>
        <w:tc>
          <w:tcPr>
            <w:tcW w:w="3448" w:type="dxa"/>
          </w:tcPr>
          <w:p w:rsidR="006828A7" w:rsidRPr="00431DF6" w:rsidRDefault="006828A7" w:rsidP="00BC5B53">
            <w:pPr>
              <w:widowControl/>
              <w:ind w:right="57"/>
              <w:jc w:val="right"/>
              <w:rPr>
                <w:bCs/>
                <w:sz w:val="28"/>
                <w:szCs w:val="28"/>
              </w:rPr>
            </w:pPr>
            <w:r w:rsidRPr="00431DF6">
              <w:rPr>
                <w:bCs/>
                <w:sz w:val="28"/>
                <w:szCs w:val="28"/>
              </w:rPr>
              <w:t xml:space="preserve">                №</w:t>
            </w:r>
            <w:r w:rsidR="00B254C0">
              <w:rPr>
                <w:bCs/>
                <w:sz w:val="28"/>
                <w:szCs w:val="28"/>
              </w:rPr>
              <w:t xml:space="preserve"> 45</w:t>
            </w:r>
            <w:r w:rsidR="00687BDE" w:rsidRPr="00431DF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828A7" w:rsidRPr="00852E95" w:rsidRDefault="006828A7" w:rsidP="006828A7">
      <w:pPr>
        <w:widowControl/>
        <w:tabs>
          <w:tab w:val="left" w:pos="-2552"/>
          <w:tab w:val="left" w:pos="0"/>
        </w:tabs>
        <w:ind w:right="4393"/>
        <w:jc w:val="both"/>
        <w:rPr>
          <w:rFonts w:ascii="Arial" w:hAnsi="Arial" w:cs="Arial"/>
          <w:sz w:val="28"/>
          <w:szCs w:val="28"/>
        </w:rPr>
      </w:pPr>
    </w:p>
    <w:p w:rsidR="006828A7" w:rsidRPr="00431DF6" w:rsidRDefault="006828A7" w:rsidP="00431DF6">
      <w:pPr>
        <w:ind w:right="3826"/>
        <w:jc w:val="both"/>
        <w:rPr>
          <w:sz w:val="28"/>
          <w:szCs w:val="28"/>
        </w:rPr>
      </w:pPr>
      <w:r w:rsidRPr="00431DF6">
        <w:rPr>
          <w:sz w:val="28"/>
          <w:szCs w:val="28"/>
        </w:rPr>
        <w:t>О внесении изменений в постановл</w:t>
      </w:r>
      <w:r w:rsidRPr="00431DF6">
        <w:rPr>
          <w:sz w:val="28"/>
          <w:szCs w:val="28"/>
        </w:rPr>
        <w:t>е</w:t>
      </w:r>
      <w:r w:rsidRPr="00431DF6">
        <w:rPr>
          <w:sz w:val="28"/>
          <w:szCs w:val="28"/>
        </w:rPr>
        <w:t xml:space="preserve">ние Администрации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C5B53" w:rsidRPr="00431DF6">
        <w:rPr>
          <w:sz w:val="28"/>
          <w:szCs w:val="28"/>
        </w:rPr>
        <w:t xml:space="preserve"> сельского </w:t>
      </w:r>
      <w:r w:rsidR="007B3B52" w:rsidRPr="00431DF6">
        <w:rPr>
          <w:sz w:val="28"/>
          <w:szCs w:val="28"/>
        </w:rPr>
        <w:t xml:space="preserve"> поселения</w:t>
      </w:r>
      <w:r w:rsidR="00BC5B53" w:rsidRPr="00431DF6">
        <w:rPr>
          <w:sz w:val="28"/>
          <w:szCs w:val="28"/>
        </w:rPr>
        <w:t xml:space="preserve"> </w:t>
      </w:r>
      <w:r w:rsidR="000A04C8" w:rsidRPr="00431DF6">
        <w:rPr>
          <w:sz w:val="28"/>
          <w:szCs w:val="28"/>
        </w:rPr>
        <w:t xml:space="preserve"> </w:t>
      </w:r>
      <w:r w:rsidR="00786E68">
        <w:rPr>
          <w:sz w:val="28"/>
          <w:szCs w:val="28"/>
        </w:rPr>
        <w:t>от  20</w:t>
      </w:r>
      <w:r w:rsidR="00D91014" w:rsidRPr="00431DF6">
        <w:rPr>
          <w:sz w:val="28"/>
          <w:szCs w:val="28"/>
        </w:rPr>
        <w:t>.12</w:t>
      </w:r>
      <w:r w:rsidR="008048B1" w:rsidRPr="00431DF6">
        <w:rPr>
          <w:sz w:val="28"/>
          <w:szCs w:val="28"/>
        </w:rPr>
        <w:t>.2021</w:t>
      </w:r>
      <w:r w:rsidR="00BB3E88" w:rsidRPr="00431DF6">
        <w:rPr>
          <w:sz w:val="28"/>
          <w:szCs w:val="28"/>
        </w:rPr>
        <w:t xml:space="preserve"> </w:t>
      </w:r>
      <w:r w:rsidRPr="00431DF6">
        <w:rPr>
          <w:sz w:val="28"/>
          <w:szCs w:val="28"/>
        </w:rPr>
        <w:t xml:space="preserve"> № </w:t>
      </w:r>
      <w:r w:rsidR="00B254C0">
        <w:rPr>
          <w:sz w:val="28"/>
          <w:szCs w:val="28"/>
        </w:rPr>
        <w:t xml:space="preserve">117 </w:t>
      </w:r>
      <w:proofErr w:type="gramStart"/>
      <w:r w:rsidR="00B254C0">
        <w:rPr>
          <w:sz w:val="28"/>
          <w:szCs w:val="28"/>
        </w:rPr>
        <w:t>в</w:t>
      </w:r>
      <w:proofErr w:type="gramEnd"/>
      <w:r w:rsidR="00BB3E88" w:rsidRPr="00431DF6">
        <w:rPr>
          <w:sz w:val="28"/>
          <w:szCs w:val="28"/>
        </w:rPr>
        <w:t xml:space="preserve">  «</w:t>
      </w:r>
      <w:proofErr w:type="gramStart"/>
      <w:r w:rsidR="002B5128" w:rsidRPr="00057E89">
        <w:rPr>
          <w:rStyle w:val="a8"/>
          <w:i w:val="0"/>
          <w:sz w:val="28"/>
          <w:szCs w:val="28"/>
        </w:rPr>
        <w:t>Об</w:t>
      </w:r>
      <w:proofErr w:type="gramEnd"/>
      <w:r w:rsidR="002B5128" w:rsidRPr="00057E89">
        <w:rPr>
          <w:rStyle w:val="a8"/>
          <w:i w:val="0"/>
          <w:sz w:val="28"/>
          <w:szCs w:val="28"/>
        </w:rPr>
        <w:t xml:space="preserve"> утверждении Программы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жилищного контроля на территории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="002B5128" w:rsidRPr="00057E89">
        <w:rPr>
          <w:rStyle w:val="a8"/>
          <w:i w:val="0"/>
          <w:sz w:val="28"/>
          <w:szCs w:val="28"/>
        </w:rPr>
        <w:t>сельского поселения на 2022 год и на плановый период 2023 и 2024 годов</w:t>
      </w:r>
      <w:r w:rsidR="0034566D" w:rsidRPr="00431DF6">
        <w:rPr>
          <w:sz w:val="28"/>
          <w:szCs w:val="28"/>
        </w:rPr>
        <w:t>».</w:t>
      </w:r>
    </w:p>
    <w:p w:rsidR="0034566D" w:rsidRPr="00852E95" w:rsidRDefault="0034566D" w:rsidP="0034566D">
      <w:pPr>
        <w:ind w:right="3826"/>
        <w:jc w:val="both"/>
        <w:rPr>
          <w:rFonts w:ascii="Arial" w:hAnsi="Arial" w:cs="Arial"/>
          <w:sz w:val="28"/>
          <w:szCs w:val="28"/>
        </w:rPr>
      </w:pPr>
    </w:p>
    <w:p w:rsidR="0034566D" w:rsidRPr="00431DF6" w:rsidRDefault="0034566D" w:rsidP="0034566D">
      <w:pPr>
        <w:ind w:right="3826"/>
        <w:jc w:val="both"/>
        <w:rPr>
          <w:sz w:val="28"/>
          <w:szCs w:val="28"/>
        </w:rPr>
      </w:pPr>
    </w:p>
    <w:p w:rsidR="006828A7" w:rsidRPr="00431DF6" w:rsidRDefault="006828A7" w:rsidP="000808E2">
      <w:pPr>
        <w:widowControl/>
        <w:spacing w:line="276" w:lineRule="auto"/>
        <w:ind w:right="-1" w:firstLine="567"/>
        <w:jc w:val="both"/>
        <w:rPr>
          <w:sz w:val="28"/>
          <w:szCs w:val="28"/>
        </w:rPr>
      </w:pPr>
      <w:r w:rsidRPr="00431DF6">
        <w:rPr>
          <w:bCs/>
          <w:i/>
          <w:sz w:val="28"/>
          <w:szCs w:val="28"/>
        </w:rPr>
        <w:t xml:space="preserve">  </w:t>
      </w:r>
      <w:r w:rsidRPr="00431DF6">
        <w:rPr>
          <w:sz w:val="28"/>
          <w:szCs w:val="28"/>
        </w:rPr>
        <w:t xml:space="preserve">В </w:t>
      </w:r>
      <w:r w:rsidR="00385148" w:rsidRPr="00431DF6">
        <w:rPr>
          <w:sz w:val="28"/>
          <w:szCs w:val="28"/>
        </w:rPr>
        <w:t xml:space="preserve">целях приведения муниципального нормативного правового акта в соответствие с </w:t>
      </w:r>
      <w:r w:rsidR="00856DFA" w:rsidRPr="00431DF6">
        <w:rPr>
          <w:sz w:val="28"/>
          <w:szCs w:val="28"/>
        </w:rPr>
        <w:t xml:space="preserve"> </w:t>
      </w:r>
      <w:r w:rsidR="00D26208">
        <w:rPr>
          <w:sz w:val="28"/>
          <w:szCs w:val="28"/>
        </w:rPr>
        <w:t>федеральным законодательством</w:t>
      </w:r>
      <w:r w:rsidR="00431DF6" w:rsidRPr="00431DF6">
        <w:rPr>
          <w:sz w:val="28"/>
          <w:szCs w:val="28"/>
        </w:rPr>
        <w:t xml:space="preserve"> Администрация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="00431DF6" w:rsidRPr="00431DF6">
        <w:rPr>
          <w:sz w:val="28"/>
          <w:szCs w:val="28"/>
        </w:rPr>
        <w:t xml:space="preserve">сельского поселения, </w:t>
      </w:r>
    </w:p>
    <w:p w:rsidR="006828A7" w:rsidRPr="00431DF6" w:rsidRDefault="006828A7" w:rsidP="006828A7">
      <w:pPr>
        <w:widowControl/>
        <w:ind w:right="-1"/>
        <w:jc w:val="both"/>
        <w:rPr>
          <w:sz w:val="28"/>
          <w:szCs w:val="28"/>
        </w:rPr>
      </w:pPr>
    </w:p>
    <w:p w:rsidR="006828A7" w:rsidRPr="00431DF6" w:rsidRDefault="00431DF6" w:rsidP="006828A7">
      <w:pPr>
        <w:widowControl/>
        <w:jc w:val="both"/>
        <w:rPr>
          <w:iCs/>
          <w:sz w:val="28"/>
          <w:szCs w:val="28"/>
        </w:rPr>
      </w:pPr>
      <w:r w:rsidRPr="00431DF6">
        <w:rPr>
          <w:iCs/>
          <w:sz w:val="28"/>
          <w:szCs w:val="28"/>
        </w:rPr>
        <w:t>ПОСТАНОВЛЯЕТ</w:t>
      </w:r>
      <w:r w:rsidR="006828A7" w:rsidRPr="00431DF6">
        <w:rPr>
          <w:iCs/>
          <w:sz w:val="28"/>
          <w:szCs w:val="28"/>
        </w:rPr>
        <w:t>:</w:t>
      </w:r>
    </w:p>
    <w:p w:rsidR="00BB3E88" w:rsidRPr="00431DF6" w:rsidRDefault="00BB3E88" w:rsidP="006828A7">
      <w:pPr>
        <w:widowControl/>
        <w:jc w:val="both"/>
        <w:rPr>
          <w:iCs/>
          <w:sz w:val="28"/>
          <w:szCs w:val="28"/>
        </w:rPr>
      </w:pPr>
    </w:p>
    <w:p w:rsidR="00614B93" w:rsidRPr="00431DF6" w:rsidRDefault="006828A7" w:rsidP="00431DF6">
      <w:pPr>
        <w:numPr>
          <w:ilvl w:val="0"/>
          <w:numId w:val="3"/>
        </w:numPr>
        <w:ind w:left="0" w:right="-143" w:firstLine="0"/>
        <w:jc w:val="both"/>
        <w:rPr>
          <w:sz w:val="28"/>
          <w:szCs w:val="28"/>
        </w:rPr>
      </w:pPr>
      <w:proofErr w:type="gramStart"/>
      <w:r w:rsidRPr="00431DF6">
        <w:rPr>
          <w:sz w:val="28"/>
          <w:szCs w:val="28"/>
        </w:rPr>
        <w:t xml:space="preserve">Внести </w:t>
      </w:r>
      <w:r w:rsidR="0034566D" w:rsidRPr="00431DF6">
        <w:rPr>
          <w:sz w:val="28"/>
          <w:szCs w:val="28"/>
        </w:rPr>
        <w:t>в постановл</w:t>
      </w:r>
      <w:r w:rsidR="0034566D" w:rsidRPr="00431DF6">
        <w:rPr>
          <w:sz w:val="28"/>
          <w:szCs w:val="28"/>
        </w:rPr>
        <w:t>е</w:t>
      </w:r>
      <w:r w:rsidR="0034566D" w:rsidRPr="00431DF6">
        <w:rPr>
          <w:sz w:val="28"/>
          <w:szCs w:val="28"/>
        </w:rPr>
        <w:t xml:space="preserve">ние Администрации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="00431DF6" w:rsidRPr="00431DF6">
        <w:rPr>
          <w:sz w:val="28"/>
          <w:szCs w:val="28"/>
        </w:rPr>
        <w:t xml:space="preserve">сельского  </w:t>
      </w:r>
      <w:r w:rsidR="002B5128">
        <w:rPr>
          <w:sz w:val="28"/>
          <w:szCs w:val="28"/>
        </w:rPr>
        <w:t xml:space="preserve">поселения  от  20.12.2021  № </w:t>
      </w:r>
      <w:r w:rsidR="00B254C0">
        <w:rPr>
          <w:sz w:val="28"/>
          <w:szCs w:val="28"/>
        </w:rPr>
        <w:t>117 в</w:t>
      </w:r>
      <w:r w:rsidR="0034566D" w:rsidRPr="00431DF6">
        <w:rPr>
          <w:sz w:val="28"/>
          <w:szCs w:val="28"/>
        </w:rPr>
        <w:t xml:space="preserve">  </w:t>
      </w:r>
      <w:r w:rsidR="00431DF6" w:rsidRPr="00431DF6">
        <w:rPr>
          <w:sz w:val="28"/>
          <w:szCs w:val="28"/>
        </w:rPr>
        <w:t>«</w:t>
      </w:r>
      <w:r w:rsidR="002B5128" w:rsidRPr="00057E89">
        <w:rPr>
          <w:rStyle w:val="a8"/>
          <w:i w:val="0"/>
          <w:sz w:val="28"/>
          <w:szCs w:val="28"/>
        </w:rPr>
        <w:t xml:space="preserve">Об утверждении Программы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жилищного контроля на территории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="002B5128" w:rsidRPr="00057E89">
        <w:rPr>
          <w:rStyle w:val="a8"/>
          <w:i w:val="0"/>
          <w:sz w:val="28"/>
          <w:szCs w:val="28"/>
        </w:rPr>
        <w:t>сельского поселения на 2022 год и на плановый период 2023 и 2024 годов</w:t>
      </w:r>
      <w:r w:rsidR="002B5128">
        <w:rPr>
          <w:rStyle w:val="a8"/>
          <w:i w:val="0"/>
          <w:sz w:val="28"/>
          <w:szCs w:val="28"/>
        </w:rPr>
        <w:t>»</w:t>
      </w:r>
      <w:r w:rsidR="0034566D" w:rsidRPr="00431DF6">
        <w:rPr>
          <w:sz w:val="28"/>
          <w:szCs w:val="28"/>
        </w:rPr>
        <w:t xml:space="preserve"> </w:t>
      </w:r>
      <w:r w:rsidR="00BB3E88" w:rsidRPr="00431DF6">
        <w:rPr>
          <w:bCs/>
          <w:sz w:val="28"/>
          <w:szCs w:val="28"/>
        </w:rPr>
        <w:t xml:space="preserve"> </w:t>
      </w:r>
      <w:r w:rsidR="000A04C8" w:rsidRPr="00431DF6">
        <w:rPr>
          <w:sz w:val="28"/>
          <w:szCs w:val="28"/>
        </w:rPr>
        <w:t xml:space="preserve"> </w:t>
      </w:r>
      <w:r w:rsidR="00385148" w:rsidRPr="00431DF6">
        <w:rPr>
          <w:sz w:val="28"/>
          <w:szCs w:val="28"/>
        </w:rPr>
        <w:t>(далее – постановление)</w:t>
      </w:r>
      <w:r w:rsidRPr="00431DF6">
        <w:rPr>
          <w:sz w:val="28"/>
          <w:szCs w:val="28"/>
        </w:rPr>
        <w:t xml:space="preserve"> следующие изменения:</w:t>
      </w:r>
      <w:proofErr w:type="gramEnd"/>
    </w:p>
    <w:p w:rsidR="00C837C2" w:rsidRPr="00852E95" w:rsidRDefault="00C837C2" w:rsidP="00C837C2">
      <w:pPr>
        <w:autoSpaceDE w:val="0"/>
        <w:autoSpaceDN w:val="0"/>
        <w:adjustRightInd w:val="0"/>
        <w:ind w:right="-1"/>
        <w:jc w:val="both"/>
        <w:rPr>
          <w:rFonts w:ascii="Arial" w:eastAsia="TimesNewRomanPSMT" w:hAnsi="Arial" w:cs="Arial"/>
          <w:sz w:val="28"/>
          <w:szCs w:val="28"/>
        </w:rPr>
      </w:pPr>
    </w:p>
    <w:p w:rsidR="00C837C2" w:rsidRPr="00431DF6" w:rsidRDefault="0034566D" w:rsidP="00C837C2">
      <w:pPr>
        <w:autoSpaceDE w:val="0"/>
        <w:autoSpaceDN w:val="0"/>
        <w:adjustRightInd w:val="0"/>
        <w:jc w:val="both"/>
        <w:rPr>
          <w:rFonts w:eastAsia="TimesNewRomanPSMT"/>
          <w:bCs/>
          <w:sz w:val="28"/>
          <w:szCs w:val="28"/>
        </w:rPr>
      </w:pPr>
      <w:r w:rsidRPr="00431DF6">
        <w:rPr>
          <w:sz w:val="28"/>
          <w:szCs w:val="28"/>
        </w:rPr>
        <w:t xml:space="preserve">1)  </w:t>
      </w:r>
      <w:r w:rsidR="00431DF6" w:rsidRPr="00431DF6">
        <w:rPr>
          <w:sz w:val="28"/>
          <w:szCs w:val="28"/>
        </w:rPr>
        <w:t xml:space="preserve">название Программы профилактики изложить в следующей </w:t>
      </w:r>
      <w:r w:rsidR="00C837C2" w:rsidRPr="00431DF6">
        <w:rPr>
          <w:rFonts w:eastAsia="TimesNewRomanPSMT"/>
          <w:bCs/>
          <w:sz w:val="28"/>
          <w:szCs w:val="28"/>
        </w:rPr>
        <w:t xml:space="preserve"> редакции:</w:t>
      </w:r>
    </w:p>
    <w:p w:rsidR="00786E68" w:rsidRPr="00980AB1" w:rsidRDefault="00C837C2" w:rsidP="00786E68">
      <w:pPr>
        <w:jc w:val="both"/>
        <w:outlineLvl w:val="0"/>
        <w:rPr>
          <w:sz w:val="28"/>
          <w:szCs w:val="28"/>
        </w:rPr>
      </w:pPr>
      <w:r w:rsidRPr="00431DF6">
        <w:rPr>
          <w:rFonts w:eastAsia="TimesNewRomanPSMT"/>
          <w:bCs/>
          <w:sz w:val="28"/>
          <w:szCs w:val="28"/>
        </w:rPr>
        <w:t>«</w:t>
      </w:r>
      <w:r w:rsidR="002B5128" w:rsidRPr="0099057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</w:t>
      </w:r>
      <w:r w:rsidR="002B5128" w:rsidRPr="00990570">
        <w:rPr>
          <w:rFonts w:eastAsia="Calibri"/>
          <w:sz w:val="28"/>
          <w:szCs w:val="28"/>
          <w:lang w:eastAsia="en-US"/>
        </w:rPr>
        <w:t>на территории</w:t>
      </w:r>
      <w:r w:rsidR="002B5128" w:rsidRPr="00990570">
        <w:rPr>
          <w:sz w:val="28"/>
          <w:szCs w:val="28"/>
        </w:rPr>
        <w:t xml:space="preserve">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="002B5128" w:rsidRPr="00990570">
        <w:rPr>
          <w:sz w:val="28"/>
          <w:szCs w:val="28"/>
        </w:rPr>
        <w:t xml:space="preserve">сельского поселения </w:t>
      </w:r>
      <w:proofErr w:type="spellStart"/>
      <w:r w:rsidR="003B6C4C">
        <w:rPr>
          <w:sz w:val="28"/>
          <w:szCs w:val="28"/>
        </w:rPr>
        <w:t>Бакчарского</w:t>
      </w:r>
      <w:proofErr w:type="spellEnd"/>
      <w:r w:rsidR="002B5128" w:rsidRPr="00990570">
        <w:rPr>
          <w:sz w:val="28"/>
          <w:szCs w:val="28"/>
        </w:rPr>
        <w:t xml:space="preserve"> района Томской области</w:t>
      </w:r>
      <w:r w:rsidR="003B6C4C">
        <w:rPr>
          <w:sz w:val="28"/>
          <w:szCs w:val="28"/>
        </w:rPr>
        <w:t>».</w:t>
      </w:r>
      <w:r w:rsidR="002B5128" w:rsidRPr="00990570">
        <w:rPr>
          <w:sz w:val="28"/>
          <w:szCs w:val="28"/>
        </w:rPr>
        <w:t xml:space="preserve"> </w:t>
      </w:r>
    </w:p>
    <w:p w:rsidR="00431DF6" w:rsidRPr="00786E68" w:rsidRDefault="00431DF6" w:rsidP="00431DF6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86E68">
        <w:rPr>
          <w:rFonts w:ascii="Times New Roman" w:hAnsi="Times New Roman" w:cs="Times New Roman"/>
          <w:sz w:val="28"/>
          <w:szCs w:val="28"/>
        </w:rPr>
        <w:t>2) преамбулу постановления изложить в следующей редакции:</w:t>
      </w:r>
    </w:p>
    <w:p w:rsidR="003B6C4C" w:rsidRPr="00990570" w:rsidRDefault="00630D89" w:rsidP="003B6C4C">
      <w:pPr>
        <w:jc w:val="both"/>
        <w:rPr>
          <w:sz w:val="28"/>
          <w:szCs w:val="28"/>
        </w:rPr>
      </w:pPr>
      <w:proofErr w:type="gramStart"/>
      <w:r w:rsidRPr="00630D89">
        <w:rPr>
          <w:b/>
          <w:sz w:val="28"/>
          <w:szCs w:val="28"/>
        </w:rPr>
        <w:t>«</w:t>
      </w:r>
      <w:r w:rsidRPr="00630D89">
        <w:rPr>
          <w:color w:val="000000"/>
          <w:sz w:val="28"/>
          <w:szCs w:val="28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 w:rsidRPr="00630D89">
        <w:rPr>
          <w:color w:val="000000"/>
          <w:sz w:val="28"/>
          <w:szCs w:val="28"/>
        </w:rPr>
        <w:lastRenderedPageBreak/>
        <w:t>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B6C4C" w:rsidRPr="00630D89">
        <w:rPr>
          <w:sz w:val="28"/>
          <w:szCs w:val="28"/>
        </w:rPr>
        <w:t>,</w:t>
      </w:r>
      <w:r w:rsidR="003B6C4C" w:rsidRPr="00990570">
        <w:rPr>
          <w:sz w:val="28"/>
          <w:szCs w:val="28"/>
        </w:rPr>
        <w:t xml:space="preserve"> Уставом</w:t>
      </w:r>
      <w:proofErr w:type="gramEnd"/>
      <w:r w:rsidR="003B6C4C" w:rsidRPr="00990570">
        <w:rPr>
          <w:sz w:val="28"/>
          <w:szCs w:val="28"/>
        </w:rPr>
        <w:t xml:space="preserve"> муниципального образования «</w:t>
      </w:r>
      <w:proofErr w:type="spellStart"/>
      <w:r w:rsidR="00B254C0">
        <w:rPr>
          <w:sz w:val="28"/>
          <w:szCs w:val="28"/>
        </w:rPr>
        <w:t>Парбигское</w:t>
      </w:r>
      <w:proofErr w:type="spellEnd"/>
      <w:r w:rsidR="00B254C0" w:rsidRPr="00431DF6">
        <w:rPr>
          <w:sz w:val="28"/>
          <w:szCs w:val="28"/>
        </w:rPr>
        <w:t xml:space="preserve"> </w:t>
      </w:r>
      <w:r w:rsidR="006769BD">
        <w:rPr>
          <w:sz w:val="28"/>
          <w:szCs w:val="28"/>
        </w:rPr>
        <w:t xml:space="preserve">сельское поселение </w:t>
      </w:r>
      <w:r w:rsidR="003B6C4C" w:rsidRPr="00990570">
        <w:rPr>
          <w:sz w:val="28"/>
          <w:szCs w:val="28"/>
        </w:rPr>
        <w:t xml:space="preserve"> </w:t>
      </w:r>
      <w:proofErr w:type="spellStart"/>
      <w:r w:rsidR="006769BD">
        <w:rPr>
          <w:sz w:val="28"/>
          <w:szCs w:val="28"/>
        </w:rPr>
        <w:t>Бакчарского</w:t>
      </w:r>
      <w:proofErr w:type="spellEnd"/>
      <w:r w:rsidR="003B6C4C" w:rsidRPr="00990570">
        <w:rPr>
          <w:sz w:val="28"/>
          <w:szCs w:val="28"/>
        </w:rPr>
        <w:t xml:space="preserve"> района Томской области</w:t>
      </w:r>
      <w:r w:rsidR="003B6C4C">
        <w:rPr>
          <w:sz w:val="28"/>
          <w:szCs w:val="28"/>
        </w:rPr>
        <w:t>»</w:t>
      </w:r>
    </w:p>
    <w:p w:rsidR="00786E68" w:rsidRDefault="00786E68" w:rsidP="00786E68">
      <w:pPr>
        <w:jc w:val="both"/>
        <w:rPr>
          <w:sz w:val="28"/>
          <w:szCs w:val="28"/>
        </w:rPr>
      </w:pPr>
    </w:p>
    <w:p w:rsidR="0010707F" w:rsidRDefault="00431DF6" w:rsidP="00431DF6">
      <w:pPr>
        <w:pStyle w:val="12"/>
        <w:keepNext/>
        <w:keepLines/>
        <w:shd w:val="clear" w:color="auto" w:fill="auto"/>
        <w:spacing w:after="274" w:line="312" w:lineRule="exact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приложение к постановлению изложить в новой редакции:</w:t>
      </w:r>
    </w:p>
    <w:p w:rsidR="003D5332" w:rsidRPr="0010707F" w:rsidRDefault="003D5332" w:rsidP="003D5332">
      <w:pPr>
        <w:pStyle w:val="1"/>
        <w:spacing w:before="0" w:after="0"/>
        <w:jc w:val="right"/>
        <w:rPr>
          <w:rStyle w:val="a8"/>
          <w:rFonts w:ascii="Times New Roman" w:hAnsi="Times New Roman"/>
          <w:b w:val="0"/>
          <w:i w:val="0"/>
          <w:sz w:val="24"/>
          <w:szCs w:val="24"/>
        </w:rPr>
      </w:pPr>
      <w:r w:rsidRPr="0010707F">
        <w:rPr>
          <w:rStyle w:val="a8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3D5332" w:rsidRPr="006E402E" w:rsidRDefault="00AA4484" w:rsidP="003D5332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D5332" w:rsidRPr="006E402E">
        <w:rPr>
          <w:sz w:val="24"/>
          <w:szCs w:val="24"/>
        </w:rPr>
        <w:t xml:space="preserve"> постановлению </w:t>
      </w:r>
    </w:p>
    <w:p w:rsidR="003D5332" w:rsidRPr="006E402E" w:rsidRDefault="006769BD" w:rsidP="003D53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20.12.2021 № </w:t>
      </w:r>
      <w:r w:rsidR="00B254C0">
        <w:rPr>
          <w:sz w:val="24"/>
          <w:szCs w:val="24"/>
        </w:rPr>
        <w:t>117 в</w:t>
      </w:r>
      <w:r w:rsidR="003D5332" w:rsidRPr="006E402E">
        <w:rPr>
          <w:sz w:val="24"/>
          <w:szCs w:val="24"/>
        </w:rPr>
        <w:t xml:space="preserve"> </w:t>
      </w:r>
    </w:p>
    <w:p w:rsidR="003D5332" w:rsidRPr="006E402E" w:rsidRDefault="003D5332" w:rsidP="003D5332">
      <w:pPr>
        <w:rPr>
          <w:sz w:val="24"/>
          <w:szCs w:val="24"/>
        </w:rPr>
      </w:pPr>
    </w:p>
    <w:p w:rsidR="003D5332" w:rsidRPr="006E402E" w:rsidRDefault="003D5332" w:rsidP="003D5332">
      <w:pPr>
        <w:jc w:val="right"/>
        <w:rPr>
          <w:sz w:val="24"/>
          <w:szCs w:val="24"/>
        </w:rPr>
      </w:pPr>
    </w:p>
    <w:p w:rsidR="006769BD" w:rsidRPr="006769BD" w:rsidRDefault="006769BD" w:rsidP="006769BD">
      <w:pPr>
        <w:jc w:val="center"/>
        <w:outlineLvl w:val="0"/>
        <w:rPr>
          <w:b/>
          <w:sz w:val="28"/>
          <w:szCs w:val="28"/>
        </w:rPr>
      </w:pPr>
      <w:r w:rsidRPr="006769B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</w:t>
      </w:r>
      <w:r w:rsidRPr="006769BD">
        <w:rPr>
          <w:rFonts w:eastAsia="Calibri"/>
          <w:b/>
          <w:sz w:val="28"/>
          <w:szCs w:val="28"/>
          <w:lang w:eastAsia="en-US"/>
        </w:rPr>
        <w:t>на территории</w:t>
      </w:r>
      <w:r w:rsidRPr="006769BD">
        <w:rPr>
          <w:b/>
          <w:sz w:val="28"/>
          <w:szCs w:val="28"/>
        </w:rPr>
        <w:t xml:space="preserve"> </w:t>
      </w:r>
      <w:proofErr w:type="spellStart"/>
      <w:r w:rsidR="00B254C0">
        <w:rPr>
          <w:b/>
          <w:sz w:val="28"/>
          <w:szCs w:val="28"/>
        </w:rPr>
        <w:t>Парбигского</w:t>
      </w:r>
      <w:proofErr w:type="spellEnd"/>
      <w:r w:rsidRPr="006769BD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Бакчарского</w:t>
      </w:r>
      <w:proofErr w:type="spellEnd"/>
      <w:r w:rsidRPr="006769BD">
        <w:rPr>
          <w:b/>
          <w:sz w:val="28"/>
          <w:szCs w:val="28"/>
        </w:rPr>
        <w:t xml:space="preserve"> района Томской области</w:t>
      </w:r>
    </w:p>
    <w:p w:rsidR="006769BD" w:rsidRPr="006769BD" w:rsidRDefault="006769BD" w:rsidP="006769BD">
      <w:pPr>
        <w:ind w:firstLine="567"/>
        <w:jc w:val="center"/>
        <w:rPr>
          <w:b/>
          <w:sz w:val="28"/>
          <w:szCs w:val="28"/>
        </w:rPr>
      </w:pPr>
    </w:p>
    <w:p w:rsidR="006769BD" w:rsidRPr="006769BD" w:rsidRDefault="006769BD" w:rsidP="006769BD">
      <w:pPr>
        <w:ind w:firstLine="708"/>
        <w:jc w:val="both"/>
        <w:rPr>
          <w:sz w:val="28"/>
          <w:szCs w:val="28"/>
        </w:rPr>
      </w:pPr>
      <w:proofErr w:type="gramStart"/>
      <w:r w:rsidRPr="006769B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Pr="006769B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Бакчарского</w:t>
      </w:r>
      <w:proofErr w:type="spellEnd"/>
      <w:r w:rsidRPr="006769BD">
        <w:rPr>
          <w:sz w:val="28"/>
          <w:szCs w:val="28"/>
        </w:rPr>
        <w:t xml:space="preserve"> района Томской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6769BD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9BD" w:rsidRPr="006769BD" w:rsidRDefault="006769BD" w:rsidP="006769BD">
      <w:pPr>
        <w:ind w:firstLine="708"/>
        <w:jc w:val="both"/>
        <w:rPr>
          <w:sz w:val="28"/>
          <w:szCs w:val="28"/>
        </w:rPr>
      </w:pPr>
      <w:r w:rsidRPr="006769BD">
        <w:rPr>
          <w:sz w:val="28"/>
          <w:szCs w:val="28"/>
        </w:rPr>
        <w:t xml:space="preserve">Программа разработана и подлежит исполнению Администрацией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Pr="006769B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Бакчарского</w:t>
      </w:r>
      <w:proofErr w:type="spellEnd"/>
      <w:r w:rsidRPr="006769BD">
        <w:rPr>
          <w:sz w:val="28"/>
          <w:szCs w:val="28"/>
        </w:rPr>
        <w:t xml:space="preserve"> района Томской области (далее – Администрация).</w:t>
      </w:r>
    </w:p>
    <w:p w:rsidR="006769BD" w:rsidRPr="006769BD" w:rsidRDefault="006769BD" w:rsidP="006769B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6769BD" w:rsidRPr="006769BD" w:rsidRDefault="006769BD" w:rsidP="006769BD">
      <w:pPr>
        <w:jc w:val="center"/>
        <w:rPr>
          <w:b/>
          <w:sz w:val="28"/>
          <w:szCs w:val="28"/>
        </w:rPr>
      </w:pPr>
      <w:r w:rsidRPr="006769BD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769BD" w:rsidRPr="006769BD" w:rsidRDefault="006769BD" w:rsidP="006769BD">
      <w:pPr>
        <w:ind w:left="567"/>
        <w:jc w:val="center"/>
        <w:rPr>
          <w:sz w:val="28"/>
          <w:szCs w:val="28"/>
        </w:rPr>
      </w:pPr>
    </w:p>
    <w:p w:rsidR="006769BD" w:rsidRPr="006769BD" w:rsidRDefault="006769BD" w:rsidP="006769BD">
      <w:pPr>
        <w:ind w:firstLine="708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6769BD" w:rsidRPr="006769BD" w:rsidRDefault="006769BD" w:rsidP="006769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69BD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6769BD" w:rsidRPr="006769BD" w:rsidRDefault="006769BD" w:rsidP="006769B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9BD">
        <w:rPr>
          <w:rFonts w:ascii="Times New Roman" w:hAnsi="Times New Roman"/>
          <w:sz w:val="28"/>
          <w:szCs w:val="28"/>
        </w:rPr>
        <w:t xml:space="preserve"> соблюдение </w:t>
      </w:r>
      <w:r w:rsidRPr="006769BD">
        <w:rPr>
          <w:rFonts w:ascii="Times New Roman" w:hAnsi="Times New Roman"/>
          <w:sz w:val="28"/>
          <w:szCs w:val="28"/>
          <w:lang w:val="ru-RU"/>
        </w:rPr>
        <w:t>гражданами и организациями (далее – контролируемые лица)обязательных требований</w:t>
      </w:r>
      <w:r w:rsidRPr="006769BD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Pr="006769BD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6769BD">
        <w:rPr>
          <w:rFonts w:ascii="Times New Roman" w:hAnsi="Times New Roman"/>
          <w:bCs/>
          <w:sz w:val="28"/>
          <w:szCs w:val="28"/>
          <w:lang w:val="ru-RU"/>
        </w:rPr>
        <w:t xml:space="preserve"> (далее – обязательных требований), а именно</w:t>
      </w:r>
      <w:r w:rsidRPr="006769BD">
        <w:rPr>
          <w:rFonts w:ascii="Times New Roman" w:hAnsi="Times New Roman"/>
          <w:bCs/>
          <w:sz w:val="28"/>
          <w:szCs w:val="28"/>
        </w:rPr>
        <w:t>: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 xml:space="preserve">1) требований </w:t>
      </w:r>
      <w:proofErr w:type="gramStart"/>
      <w:r w:rsidRPr="006769BD">
        <w:rPr>
          <w:bCs/>
          <w:sz w:val="28"/>
          <w:szCs w:val="28"/>
        </w:rPr>
        <w:t>к</w:t>
      </w:r>
      <w:proofErr w:type="gramEnd"/>
      <w:r w:rsidRPr="006769BD">
        <w:rPr>
          <w:bCs/>
          <w:sz w:val="28"/>
          <w:szCs w:val="28"/>
        </w:rPr>
        <w:t>: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lastRenderedPageBreak/>
        <w:t>использованию и сохранности жилищного фонда;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>жилым помещениям, их использованию и содержанию;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формированию фондов капитального ремонта;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 xml:space="preserve">порядку размещения </w:t>
      </w:r>
      <w:proofErr w:type="spellStart"/>
      <w:r w:rsidRPr="006769BD">
        <w:rPr>
          <w:bCs/>
          <w:sz w:val="28"/>
          <w:szCs w:val="28"/>
        </w:rPr>
        <w:t>ресурсоснабжающими</w:t>
      </w:r>
      <w:proofErr w:type="spellEnd"/>
      <w:r w:rsidRPr="006769BD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6769BD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6769BD">
        <w:rPr>
          <w:bCs/>
          <w:sz w:val="28"/>
          <w:szCs w:val="28"/>
        </w:rPr>
        <w:t>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>3) правил: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>содержания общего имущества в многоквартирном доме;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69BD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6769BD" w:rsidRPr="006769BD" w:rsidRDefault="006769BD" w:rsidP="006769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6769BD" w:rsidRPr="006769BD" w:rsidRDefault="006769BD" w:rsidP="006769BD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769B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769BD" w:rsidRPr="006769BD" w:rsidRDefault="006769BD" w:rsidP="006769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69BD">
        <w:rPr>
          <w:rFonts w:ascii="Times New Roman" w:hAnsi="Times New Roman"/>
          <w:sz w:val="28"/>
          <w:szCs w:val="28"/>
        </w:rPr>
        <w:t>Администрацией за 9 месяцев 2021 года проверки соблюдения действующего законодательства Российской Федерации в указанной сфере не осуществлялись.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В рамках профилактики</w:t>
      </w:r>
      <w:r w:rsidRPr="006769B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769BD">
        <w:rPr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6769BD" w:rsidRPr="006769BD" w:rsidRDefault="006769BD" w:rsidP="006769BD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769BD" w:rsidRPr="006769BD" w:rsidRDefault="006769BD" w:rsidP="006769BD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769BD" w:rsidRPr="006769BD" w:rsidRDefault="006769BD" w:rsidP="006769BD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769BD" w:rsidRPr="006769BD" w:rsidRDefault="006769BD" w:rsidP="006769BD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769BD" w:rsidRPr="006769BD" w:rsidRDefault="006769BD" w:rsidP="006769B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За 9 месяцев 2021 года Администрацией предостережения о недопустимости нарушения обязательных требований не выдавались.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</w:p>
    <w:p w:rsidR="006769BD" w:rsidRPr="006769BD" w:rsidRDefault="006769BD" w:rsidP="006769BD">
      <w:pPr>
        <w:jc w:val="center"/>
        <w:rPr>
          <w:b/>
          <w:sz w:val="28"/>
          <w:szCs w:val="28"/>
        </w:rPr>
      </w:pPr>
      <w:r w:rsidRPr="006769B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2.1. Целями профилактической работы являются: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 xml:space="preserve">4) предупреждение </w:t>
      </w:r>
      <w:proofErr w:type="gramStart"/>
      <w:r w:rsidRPr="006769BD">
        <w:rPr>
          <w:sz w:val="28"/>
          <w:szCs w:val="28"/>
        </w:rPr>
        <w:t>нарушений</w:t>
      </w:r>
      <w:proofErr w:type="gramEnd"/>
      <w:r w:rsidRPr="006769BD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5) снижение административной нагрузки на контролируемых лиц;</w:t>
      </w:r>
    </w:p>
    <w:p w:rsidR="006769BD" w:rsidRPr="006769BD" w:rsidRDefault="00F76D5E" w:rsidP="00F7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69BD" w:rsidRPr="006769B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2.2. Задачами профилактической работы являются: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 xml:space="preserve">2) выявление причин, факторов и условий, способствующих нарушениям </w:t>
      </w:r>
      <w:r w:rsidRPr="006769BD">
        <w:rPr>
          <w:sz w:val="28"/>
          <w:szCs w:val="28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769BD" w:rsidRPr="006769BD" w:rsidRDefault="006769BD" w:rsidP="006769BD">
      <w:pPr>
        <w:ind w:firstLine="567"/>
        <w:jc w:val="both"/>
        <w:rPr>
          <w:sz w:val="28"/>
          <w:szCs w:val="28"/>
        </w:rPr>
      </w:pPr>
      <w:r w:rsidRPr="006769BD">
        <w:rPr>
          <w:sz w:val="28"/>
          <w:szCs w:val="28"/>
        </w:rPr>
        <w:t>В положении о виде контроля с</w:t>
      </w:r>
      <w:r w:rsidRPr="006769BD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769BD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6769BD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769BD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6769BD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769BD">
        <w:rPr>
          <w:sz w:val="28"/>
          <w:szCs w:val="28"/>
          <w:shd w:val="clear" w:color="auto" w:fill="FFFFFF"/>
        </w:rPr>
        <w:t>ч</w:t>
      </w:r>
      <w:proofErr w:type="gramEnd"/>
      <w:r w:rsidRPr="006769BD">
        <w:rPr>
          <w:sz w:val="28"/>
          <w:szCs w:val="28"/>
          <w:shd w:val="clear" w:color="auto" w:fill="FFFFFF"/>
        </w:rPr>
        <w:t>.1 ст.51 №248-ФЗ).</w:t>
      </w:r>
    </w:p>
    <w:p w:rsidR="006769BD" w:rsidRPr="006769BD" w:rsidRDefault="006769BD" w:rsidP="006769B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769BD" w:rsidRPr="006769BD" w:rsidRDefault="006769BD" w:rsidP="006769B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769B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6769BD" w:rsidRPr="006769BD" w:rsidRDefault="006769BD" w:rsidP="006769BD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19"/>
        <w:gridCol w:w="2268"/>
        <w:gridCol w:w="2389"/>
      </w:tblGrid>
      <w:tr w:rsidR="006769BD" w:rsidRPr="006769BD" w:rsidTr="00FA4A72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9BD" w:rsidRPr="006769BD" w:rsidRDefault="006769BD" w:rsidP="005334FC">
            <w:pPr>
              <w:jc w:val="center"/>
              <w:rPr>
                <w:b/>
                <w:sz w:val="28"/>
                <w:szCs w:val="28"/>
              </w:rPr>
            </w:pPr>
            <w:r w:rsidRPr="006769BD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6769B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769BD">
              <w:rPr>
                <w:b/>
                <w:sz w:val="28"/>
                <w:szCs w:val="28"/>
              </w:rPr>
              <w:t>/</w:t>
            </w:r>
            <w:proofErr w:type="spellStart"/>
            <w:r w:rsidRPr="006769BD">
              <w:rPr>
                <w:b/>
                <w:sz w:val="28"/>
                <w:szCs w:val="28"/>
              </w:rPr>
              <w:t>п</w:t>
            </w:r>
            <w:proofErr w:type="spellEnd"/>
          </w:p>
          <w:p w:rsidR="006769BD" w:rsidRPr="006769BD" w:rsidRDefault="006769BD" w:rsidP="00533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9BD" w:rsidRPr="006769BD" w:rsidRDefault="006769BD" w:rsidP="005334FC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769BD">
              <w:rPr>
                <w:b/>
                <w:sz w:val="28"/>
                <w:szCs w:val="28"/>
              </w:rPr>
              <w:t>Наименование</w:t>
            </w:r>
          </w:p>
          <w:p w:rsidR="006769BD" w:rsidRPr="006769BD" w:rsidRDefault="006769BD" w:rsidP="005334FC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769B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9BD" w:rsidRPr="006769BD" w:rsidRDefault="006769BD" w:rsidP="005334FC">
            <w:pPr>
              <w:jc w:val="center"/>
              <w:rPr>
                <w:b/>
                <w:sz w:val="28"/>
                <w:szCs w:val="28"/>
              </w:rPr>
            </w:pPr>
            <w:r w:rsidRPr="006769B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9BD" w:rsidRPr="006769BD" w:rsidRDefault="006769BD" w:rsidP="005334FC">
            <w:pPr>
              <w:jc w:val="center"/>
              <w:rPr>
                <w:b/>
                <w:sz w:val="28"/>
                <w:szCs w:val="28"/>
              </w:rPr>
            </w:pPr>
            <w:r w:rsidRPr="006769B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6769BD" w:rsidRPr="006769BD" w:rsidTr="00FA4A72">
        <w:tblPrEx>
          <w:tblCellMar>
            <w:top w:w="0" w:type="dxa"/>
            <w:bottom w:w="0" w:type="dxa"/>
          </w:tblCellMar>
        </w:tblPrEx>
        <w:trPr>
          <w:trHeight w:hRule="exact" w:val="27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9BD">
              <w:rPr>
                <w:rFonts w:ascii="Times New Roman" w:hAnsi="Times New Roman"/>
                <w:sz w:val="28"/>
                <w:szCs w:val="28"/>
              </w:rPr>
              <w:t xml:space="preserve">осуществляется администрацией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769BD">
              <w:rPr>
                <w:rFonts w:ascii="Times New Roman" w:hAnsi="Times New Roman"/>
                <w:sz w:val="28"/>
                <w:szCs w:val="28"/>
              </w:rPr>
              <w:t>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6769BD" w:rsidRPr="006769BD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9BD" w:rsidRPr="006769BD" w:rsidRDefault="006769BD" w:rsidP="00FA4A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jc w:val="both"/>
              <w:rPr>
                <w:sz w:val="28"/>
                <w:szCs w:val="28"/>
              </w:rPr>
            </w:pPr>
            <w:r w:rsidRPr="006769BD"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769BD">
              <w:rPr>
                <w:rFonts w:eastAsia="Calibri"/>
                <w:sz w:val="28"/>
                <w:szCs w:val="28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9BD" w:rsidRPr="006769BD" w:rsidTr="00FA4A72">
        <w:tblPrEx>
          <w:tblCellMar>
            <w:top w:w="0" w:type="dxa"/>
            <w:bottom w:w="0" w:type="dxa"/>
          </w:tblCellMar>
        </w:tblPrEx>
        <w:trPr>
          <w:trHeight w:hRule="exact" w:val="48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769BD" w:rsidRPr="006769BD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6769BD" w:rsidRPr="006769BD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9BD" w:rsidRPr="006769BD" w:rsidRDefault="006769BD" w:rsidP="00FA4A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769BD" w:rsidRPr="006769BD" w:rsidRDefault="006769BD" w:rsidP="00FA4A72">
            <w:pPr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jc w:val="both"/>
              <w:rPr>
                <w:sz w:val="28"/>
                <w:szCs w:val="28"/>
              </w:rPr>
            </w:pPr>
            <w:r w:rsidRPr="006769BD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6769BD" w:rsidRPr="006769BD" w:rsidTr="00FA4A72">
        <w:tblPrEx>
          <w:tblCellMar>
            <w:top w:w="0" w:type="dxa"/>
            <w:bottom w:w="0" w:type="dxa"/>
          </w:tblCellMar>
        </w:tblPrEx>
        <w:trPr>
          <w:trHeight w:hRule="exact" w:val="4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769BD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AA2B2B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769BD" w:rsidRPr="006769B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6769BD" w:rsidRPr="00FA4A72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AA2B2B" w:rsidRDefault="006769BD" w:rsidP="00FA4A72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AA2B2B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769BD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9BD" w:rsidRPr="006769BD" w:rsidTr="00FA4A72">
        <w:tblPrEx>
          <w:tblCellMar>
            <w:top w:w="0" w:type="dxa"/>
            <w:bottom w:w="0" w:type="dxa"/>
          </w:tblCellMar>
        </w:tblPrEx>
        <w:trPr>
          <w:trHeight w:hRule="exact" w:val="28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spacing w:line="230" w:lineRule="exact"/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6769BD" w:rsidRPr="006769BD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769BD">
              <w:rPr>
                <w:rFonts w:ascii="Times New Roman" w:hAnsi="Times New Roman"/>
                <w:sz w:val="28"/>
                <w:szCs w:val="28"/>
              </w:rPr>
              <w:t>видео-конференц</w:t>
            </w:r>
            <w:proofErr w:type="spellEnd"/>
            <w:r w:rsidR="00AA2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9BD">
              <w:rPr>
                <w:rFonts w:ascii="Times New Roman" w:hAnsi="Times New Roman"/>
                <w:sz w:val="28"/>
                <w:szCs w:val="28"/>
              </w:rPr>
              <w:t>-</w:t>
            </w:r>
            <w:r w:rsidR="00AA2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9BD">
              <w:rPr>
                <w:rFonts w:ascii="Times New Roman" w:hAnsi="Times New Roman"/>
                <w:sz w:val="28"/>
                <w:szCs w:val="28"/>
              </w:rPr>
              <w:t>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AA2B2B" w:rsidRDefault="006769BD" w:rsidP="00FA4A72">
            <w:pPr>
              <w:jc w:val="both"/>
              <w:rPr>
                <w:sz w:val="28"/>
                <w:szCs w:val="28"/>
              </w:rPr>
            </w:pPr>
            <w:r w:rsidRPr="00AA2B2B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jc w:val="both"/>
              <w:rPr>
                <w:sz w:val="28"/>
                <w:szCs w:val="28"/>
              </w:rPr>
            </w:pPr>
            <w:r w:rsidRPr="006769BD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9BD" w:rsidRPr="006769BD" w:rsidTr="00FA4A72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spacing w:line="230" w:lineRule="exact"/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 xml:space="preserve">5 </w:t>
            </w:r>
          </w:p>
          <w:p w:rsidR="006769BD" w:rsidRPr="006769BD" w:rsidRDefault="006769BD" w:rsidP="005334FC">
            <w:pPr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 xml:space="preserve">Один раз в год </w:t>
            </w:r>
          </w:p>
          <w:p w:rsidR="006769BD" w:rsidRPr="006769BD" w:rsidRDefault="006769BD" w:rsidP="00FA4A7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769BD" w:rsidRPr="006769BD" w:rsidRDefault="006769BD" w:rsidP="00FA4A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 xml:space="preserve"> </w:t>
            </w:r>
          </w:p>
          <w:p w:rsidR="006769BD" w:rsidRPr="006769BD" w:rsidRDefault="006769BD" w:rsidP="00FA4A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FA4A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9BD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769BD" w:rsidRDefault="006769BD" w:rsidP="006769BD">
      <w:pPr>
        <w:ind w:firstLine="567"/>
        <w:jc w:val="center"/>
        <w:rPr>
          <w:sz w:val="28"/>
          <w:szCs w:val="28"/>
        </w:rPr>
      </w:pPr>
    </w:p>
    <w:p w:rsidR="00484265" w:rsidRDefault="00484265" w:rsidP="006769BD">
      <w:pPr>
        <w:ind w:firstLine="567"/>
        <w:jc w:val="center"/>
        <w:rPr>
          <w:sz w:val="28"/>
          <w:szCs w:val="28"/>
        </w:rPr>
      </w:pPr>
    </w:p>
    <w:p w:rsidR="00484265" w:rsidRDefault="00484265" w:rsidP="006769BD">
      <w:pPr>
        <w:ind w:firstLine="567"/>
        <w:jc w:val="center"/>
        <w:rPr>
          <w:sz w:val="28"/>
          <w:szCs w:val="28"/>
        </w:rPr>
      </w:pPr>
    </w:p>
    <w:p w:rsidR="00484265" w:rsidRPr="006769BD" w:rsidRDefault="00484265" w:rsidP="006769BD">
      <w:pPr>
        <w:ind w:firstLine="567"/>
        <w:jc w:val="center"/>
        <w:rPr>
          <w:sz w:val="28"/>
          <w:szCs w:val="28"/>
        </w:rPr>
      </w:pPr>
    </w:p>
    <w:p w:rsidR="006769BD" w:rsidRPr="006769BD" w:rsidRDefault="006769BD" w:rsidP="006769B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769B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6769BD" w:rsidRPr="006769BD" w:rsidRDefault="006769BD" w:rsidP="006769BD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105"/>
      </w:tblGrid>
      <w:tr w:rsidR="006769BD" w:rsidRPr="006769BD" w:rsidTr="00B254C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center"/>
              <w:rPr>
                <w:b/>
                <w:sz w:val="28"/>
                <w:szCs w:val="28"/>
              </w:rPr>
            </w:pPr>
            <w:r w:rsidRPr="006769BD">
              <w:rPr>
                <w:b/>
                <w:sz w:val="28"/>
                <w:szCs w:val="28"/>
              </w:rPr>
              <w:t>№</w:t>
            </w:r>
          </w:p>
          <w:p w:rsidR="006769BD" w:rsidRPr="006769BD" w:rsidRDefault="006769BD" w:rsidP="005334F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769B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769BD">
              <w:rPr>
                <w:b/>
                <w:sz w:val="28"/>
                <w:szCs w:val="28"/>
              </w:rPr>
              <w:t>/</w:t>
            </w:r>
            <w:proofErr w:type="spellStart"/>
            <w:r w:rsidRPr="006769B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center"/>
              <w:rPr>
                <w:b/>
                <w:sz w:val="28"/>
                <w:szCs w:val="28"/>
              </w:rPr>
            </w:pPr>
            <w:r w:rsidRPr="006769B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center"/>
              <w:rPr>
                <w:b/>
                <w:sz w:val="28"/>
                <w:szCs w:val="28"/>
              </w:rPr>
            </w:pPr>
            <w:r w:rsidRPr="006769BD">
              <w:rPr>
                <w:b/>
                <w:sz w:val="28"/>
                <w:szCs w:val="28"/>
              </w:rPr>
              <w:t>Величина</w:t>
            </w:r>
          </w:p>
        </w:tc>
      </w:tr>
      <w:tr w:rsidR="006769BD" w:rsidRPr="006769BD" w:rsidTr="00B254C0">
        <w:tblPrEx>
          <w:tblCellMar>
            <w:top w:w="0" w:type="dxa"/>
            <w:bottom w:w="0" w:type="dxa"/>
          </w:tblCellMar>
        </w:tblPrEx>
        <w:trPr>
          <w:trHeight w:hRule="exact" w:val="1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ind w:firstLine="567"/>
              <w:jc w:val="center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769BD" w:rsidRPr="006769BD" w:rsidRDefault="006769BD" w:rsidP="005334F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center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100%</w:t>
            </w:r>
          </w:p>
        </w:tc>
      </w:tr>
      <w:tr w:rsidR="006769BD" w:rsidRPr="006769BD" w:rsidTr="00FA4A72">
        <w:tblPrEx>
          <w:tblCellMar>
            <w:top w:w="0" w:type="dxa"/>
            <w:bottom w:w="0" w:type="dxa"/>
          </w:tblCellMar>
        </w:tblPrEx>
        <w:trPr>
          <w:trHeight w:hRule="exact" w:val="1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ind w:firstLine="567"/>
              <w:jc w:val="center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769BD" w:rsidRPr="006769BD" w:rsidRDefault="006769BD" w:rsidP="005334F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center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Исполнено</w:t>
            </w:r>
            <w:proofErr w:type="gramStart"/>
            <w:r w:rsidRPr="006769BD">
              <w:rPr>
                <w:sz w:val="28"/>
                <w:szCs w:val="28"/>
              </w:rPr>
              <w:t xml:space="preserve"> / Н</w:t>
            </w:r>
            <w:proofErr w:type="gramEnd"/>
            <w:r w:rsidRPr="006769BD">
              <w:rPr>
                <w:sz w:val="28"/>
                <w:szCs w:val="28"/>
              </w:rPr>
              <w:t>е исполнено</w:t>
            </w:r>
          </w:p>
        </w:tc>
      </w:tr>
      <w:tr w:rsidR="006769BD" w:rsidRPr="006769BD" w:rsidTr="00B254C0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6769B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B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769B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jc w:val="center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20% и более</w:t>
            </w:r>
          </w:p>
        </w:tc>
      </w:tr>
      <w:tr w:rsidR="006769BD" w:rsidRPr="006769BD" w:rsidTr="00B254C0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6769B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769BD" w:rsidRPr="006769BD" w:rsidRDefault="006769BD" w:rsidP="005334FC">
            <w:pPr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BD" w:rsidRPr="006769BD" w:rsidRDefault="006769BD" w:rsidP="005334FC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6769BD">
              <w:rPr>
                <w:sz w:val="28"/>
                <w:szCs w:val="28"/>
              </w:rPr>
              <w:t>100%</w:t>
            </w:r>
          </w:p>
        </w:tc>
      </w:tr>
    </w:tbl>
    <w:p w:rsidR="006769BD" w:rsidRPr="006769BD" w:rsidRDefault="006769BD" w:rsidP="006769BD">
      <w:pPr>
        <w:ind w:firstLine="567"/>
        <w:jc w:val="center"/>
        <w:rPr>
          <w:sz w:val="28"/>
          <w:szCs w:val="28"/>
        </w:rPr>
      </w:pPr>
    </w:p>
    <w:p w:rsidR="005334FC" w:rsidRDefault="005334FC" w:rsidP="005334FC">
      <w:pPr>
        <w:shd w:val="clear" w:color="auto" w:fill="FFFFFF"/>
        <w:spacing w:line="194" w:lineRule="atLeast"/>
        <w:jc w:val="center"/>
        <w:rPr>
          <w:b/>
          <w:color w:val="000000"/>
          <w:sz w:val="28"/>
          <w:szCs w:val="28"/>
        </w:rPr>
      </w:pPr>
      <w:r w:rsidRPr="005334FC">
        <w:rPr>
          <w:b/>
          <w:color w:val="000000"/>
          <w:sz w:val="28"/>
          <w:szCs w:val="28"/>
        </w:rPr>
        <w:t>5. Порядок управления Программой профилактики.</w:t>
      </w:r>
    </w:p>
    <w:p w:rsidR="005334FC" w:rsidRPr="005334FC" w:rsidRDefault="005334FC" w:rsidP="005334FC">
      <w:pPr>
        <w:shd w:val="clear" w:color="auto" w:fill="FFFFFF"/>
        <w:spacing w:line="194" w:lineRule="atLeast"/>
        <w:jc w:val="center"/>
        <w:rPr>
          <w:b/>
          <w:color w:val="303F50"/>
          <w:sz w:val="28"/>
          <w:szCs w:val="28"/>
        </w:rPr>
      </w:pPr>
    </w:p>
    <w:p w:rsidR="005334FC" w:rsidRPr="005334FC" w:rsidRDefault="005334FC" w:rsidP="005334FC">
      <w:pPr>
        <w:shd w:val="clear" w:color="auto" w:fill="FFFFFF"/>
        <w:spacing w:line="194" w:lineRule="atLeast"/>
        <w:ind w:firstLine="567"/>
        <w:jc w:val="center"/>
        <w:rPr>
          <w:color w:val="303F50"/>
          <w:sz w:val="28"/>
          <w:szCs w:val="28"/>
        </w:rPr>
      </w:pPr>
      <w:r w:rsidRPr="005334FC">
        <w:rPr>
          <w:color w:val="000000"/>
          <w:sz w:val="28"/>
          <w:szCs w:val="28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Pr="005334FC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5334FC">
        <w:rPr>
          <w:color w:val="000000"/>
          <w:sz w:val="28"/>
          <w:szCs w:val="28"/>
        </w:rPr>
        <w:t>Бакчарского</w:t>
      </w:r>
      <w:proofErr w:type="spellEnd"/>
      <w:r w:rsidRPr="005334FC">
        <w:rPr>
          <w:color w:val="000000"/>
          <w:sz w:val="28"/>
          <w:szCs w:val="28"/>
        </w:rPr>
        <w:t xml:space="preserve">  района Томской  области</w:t>
      </w:r>
    </w:p>
    <w:tbl>
      <w:tblPr>
        <w:tblW w:w="9535" w:type="dxa"/>
        <w:jc w:val="center"/>
        <w:tblInd w:w="-7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4913"/>
        <w:gridCol w:w="2180"/>
        <w:gridCol w:w="1713"/>
      </w:tblGrid>
      <w:tr w:rsidR="005334FC" w:rsidRPr="005334FC" w:rsidTr="00FA4A72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4FC" w:rsidRPr="005334FC" w:rsidRDefault="005334FC" w:rsidP="005334F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5334FC">
              <w:rPr>
                <w:color w:val="000000"/>
                <w:sz w:val="28"/>
                <w:szCs w:val="28"/>
              </w:rPr>
              <w:t>№</w:t>
            </w:r>
          </w:p>
          <w:p w:rsidR="005334FC" w:rsidRPr="005334FC" w:rsidRDefault="005334FC" w:rsidP="005334FC">
            <w:pPr>
              <w:spacing w:line="275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334FC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334F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334FC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4FC" w:rsidRPr="005334FC" w:rsidRDefault="005334FC" w:rsidP="005334F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5334FC">
              <w:rPr>
                <w:color w:val="000000"/>
                <w:sz w:val="28"/>
                <w:szCs w:val="28"/>
              </w:rPr>
              <w:t>Должностные лица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4FC" w:rsidRPr="005334FC" w:rsidRDefault="005334FC" w:rsidP="005334F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5334FC">
              <w:rPr>
                <w:color w:val="000000"/>
                <w:sz w:val="28"/>
                <w:szCs w:val="28"/>
              </w:rPr>
              <w:t>Функции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4FC" w:rsidRPr="005334FC" w:rsidRDefault="005334FC" w:rsidP="005334F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5334FC">
              <w:rPr>
                <w:color w:val="000000"/>
                <w:sz w:val="28"/>
                <w:szCs w:val="28"/>
              </w:rPr>
              <w:t>Контакты</w:t>
            </w:r>
          </w:p>
        </w:tc>
      </w:tr>
      <w:tr w:rsidR="005334FC" w:rsidRPr="005334FC" w:rsidTr="00FA4A72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4FC" w:rsidRPr="005334FC" w:rsidRDefault="005334FC" w:rsidP="005334F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5334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4FC" w:rsidRPr="005334FC" w:rsidRDefault="005334FC" w:rsidP="005334FC">
            <w:pPr>
              <w:spacing w:line="275" w:lineRule="atLeast"/>
              <w:rPr>
                <w:sz w:val="28"/>
                <w:szCs w:val="28"/>
              </w:rPr>
            </w:pPr>
            <w:r w:rsidRPr="005334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proofErr w:type="spellStart"/>
            <w:r w:rsidR="00B254C0">
              <w:rPr>
                <w:sz w:val="28"/>
                <w:szCs w:val="28"/>
              </w:rPr>
              <w:t>Парбигского</w:t>
            </w:r>
            <w:proofErr w:type="spellEnd"/>
            <w:r w:rsidR="00B254C0" w:rsidRPr="00431DF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5334FC">
              <w:rPr>
                <w:color w:val="000000"/>
                <w:sz w:val="28"/>
                <w:szCs w:val="28"/>
              </w:rPr>
              <w:t xml:space="preserve">(по земельным вопросам) администрации </w:t>
            </w:r>
            <w:proofErr w:type="spellStart"/>
            <w:r w:rsidR="00B254C0">
              <w:rPr>
                <w:sz w:val="28"/>
                <w:szCs w:val="28"/>
              </w:rPr>
              <w:t>Парбигского</w:t>
            </w:r>
            <w:proofErr w:type="spellEnd"/>
            <w:r w:rsidR="00B254C0" w:rsidRPr="00431DF6">
              <w:rPr>
                <w:sz w:val="28"/>
                <w:szCs w:val="28"/>
              </w:rPr>
              <w:t xml:space="preserve"> </w:t>
            </w:r>
            <w:r w:rsidRPr="005334FC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Pr="005334FC">
              <w:rPr>
                <w:color w:val="000000"/>
                <w:sz w:val="28"/>
                <w:szCs w:val="28"/>
              </w:rPr>
              <w:t>Бакчарского</w:t>
            </w:r>
            <w:proofErr w:type="spellEnd"/>
            <w:r w:rsidRPr="005334FC">
              <w:rPr>
                <w:color w:val="000000"/>
                <w:sz w:val="28"/>
                <w:szCs w:val="28"/>
              </w:rPr>
              <w:t xml:space="preserve">  района Томской  области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4FC" w:rsidRPr="005334FC" w:rsidRDefault="005334FC" w:rsidP="005334F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5334FC">
              <w:rPr>
                <w:color w:val="000000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4FC" w:rsidRPr="005334FC" w:rsidRDefault="005334FC" w:rsidP="005334F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5334FC">
              <w:rPr>
                <w:color w:val="000000"/>
                <w:sz w:val="28"/>
                <w:szCs w:val="28"/>
              </w:rPr>
              <w:t xml:space="preserve">8 (38249) 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334F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284</w:t>
            </w:r>
          </w:p>
        </w:tc>
      </w:tr>
    </w:tbl>
    <w:p w:rsidR="00431DF6" w:rsidRPr="006769BD" w:rsidRDefault="00431DF6" w:rsidP="00431DF6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6406C" w:rsidRPr="006769BD" w:rsidRDefault="0034566D" w:rsidP="00D91014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 xml:space="preserve">      </w:t>
      </w:r>
      <w:r w:rsidR="00385148" w:rsidRPr="006769BD">
        <w:rPr>
          <w:bCs/>
          <w:sz w:val="28"/>
          <w:szCs w:val="28"/>
        </w:rPr>
        <w:t xml:space="preserve">2. </w:t>
      </w:r>
      <w:r w:rsidR="006828A7" w:rsidRPr="006769BD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6406C" w:rsidRPr="006769BD">
        <w:rPr>
          <w:bCs/>
          <w:sz w:val="28"/>
          <w:szCs w:val="28"/>
        </w:rPr>
        <w:t>.</w:t>
      </w:r>
      <w:r w:rsidR="006828A7" w:rsidRPr="006769BD">
        <w:rPr>
          <w:bCs/>
          <w:sz w:val="28"/>
          <w:szCs w:val="28"/>
        </w:rPr>
        <w:t xml:space="preserve"> </w:t>
      </w:r>
    </w:p>
    <w:p w:rsidR="00D91014" w:rsidRPr="006769BD" w:rsidRDefault="0034566D" w:rsidP="00D91014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69BD">
        <w:rPr>
          <w:bCs/>
          <w:sz w:val="28"/>
          <w:szCs w:val="28"/>
        </w:rPr>
        <w:t xml:space="preserve">      3.</w:t>
      </w:r>
      <w:r w:rsidR="0036406C" w:rsidRPr="006769BD">
        <w:rPr>
          <w:bCs/>
          <w:sz w:val="28"/>
          <w:szCs w:val="28"/>
        </w:rPr>
        <w:t xml:space="preserve"> </w:t>
      </w:r>
      <w:proofErr w:type="gramStart"/>
      <w:r w:rsidR="0036406C" w:rsidRPr="006769BD">
        <w:rPr>
          <w:bCs/>
          <w:sz w:val="28"/>
          <w:szCs w:val="28"/>
        </w:rPr>
        <w:t>Р</w:t>
      </w:r>
      <w:r w:rsidR="006828A7" w:rsidRPr="006769BD">
        <w:rPr>
          <w:bCs/>
          <w:sz w:val="28"/>
          <w:szCs w:val="28"/>
        </w:rPr>
        <w:t xml:space="preserve">азместить </w:t>
      </w:r>
      <w:r w:rsidR="0036406C" w:rsidRPr="006769BD">
        <w:rPr>
          <w:bCs/>
          <w:sz w:val="28"/>
          <w:szCs w:val="28"/>
        </w:rPr>
        <w:t xml:space="preserve"> </w:t>
      </w:r>
      <w:r w:rsidR="006828A7" w:rsidRPr="006769BD">
        <w:rPr>
          <w:bCs/>
          <w:sz w:val="28"/>
          <w:szCs w:val="28"/>
        </w:rPr>
        <w:t>постановление</w:t>
      </w:r>
      <w:proofErr w:type="gramEnd"/>
      <w:r w:rsidR="006828A7" w:rsidRPr="006769BD">
        <w:rPr>
          <w:bCs/>
          <w:sz w:val="28"/>
          <w:szCs w:val="28"/>
        </w:rPr>
        <w:t xml:space="preserve"> на официальном сайте </w:t>
      </w:r>
      <w:r w:rsidR="0036406C" w:rsidRPr="006769BD">
        <w:rPr>
          <w:bCs/>
          <w:sz w:val="28"/>
          <w:szCs w:val="28"/>
        </w:rPr>
        <w:t xml:space="preserve">Администрации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  <w:r w:rsidR="00B254C0" w:rsidRPr="00431DF6">
        <w:rPr>
          <w:sz w:val="28"/>
          <w:szCs w:val="28"/>
        </w:rPr>
        <w:t xml:space="preserve"> </w:t>
      </w:r>
      <w:r w:rsidR="0036406C" w:rsidRPr="006769BD">
        <w:rPr>
          <w:bCs/>
          <w:sz w:val="28"/>
          <w:szCs w:val="28"/>
        </w:rPr>
        <w:t>сельского поселения.</w:t>
      </w:r>
    </w:p>
    <w:p w:rsidR="00C837C2" w:rsidRPr="006769BD" w:rsidRDefault="00C837C2" w:rsidP="007B3B52">
      <w:pPr>
        <w:rPr>
          <w:iCs/>
          <w:sz w:val="28"/>
          <w:szCs w:val="28"/>
        </w:rPr>
      </w:pPr>
    </w:p>
    <w:p w:rsidR="00D91014" w:rsidRPr="006769BD" w:rsidRDefault="006828A7" w:rsidP="007B3B52">
      <w:pPr>
        <w:rPr>
          <w:iCs/>
          <w:sz w:val="28"/>
          <w:szCs w:val="28"/>
        </w:rPr>
      </w:pPr>
      <w:r w:rsidRPr="006769BD">
        <w:rPr>
          <w:iCs/>
          <w:sz w:val="28"/>
          <w:szCs w:val="28"/>
        </w:rPr>
        <w:t xml:space="preserve">Глава </w:t>
      </w:r>
      <w:proofErr w:type="spellStart"/>
      <w:r w:rsidR="00B254C0">
        <w:rPr>
          <w:sz w:val="28"/>
          <w:szCs w:val="28"/>
        </w:rPr>
        <w:t>Парбигского</w:t>
      </w:r>
      <w:proofErr w:type="spellEnd"/>
    </w:p>
    <w:p w:rsidR="007B3B52" w:rsidRPr="006769BD" w:rsidRDefault="0036406C" w:rsidP="007B3B52">
      <w:pPr>
        <w:rPr>
          <w:iCs/>
          <w:sz w:val="28"/>
          <w:szCs w:val="28"/>
        </w:rPr>
      </w:pPr>
      <w:r w:rsidRPr="006769BD">
        <w:rPr>
          <w:iCs/>
          <w:sz w:val="28"/>
          <w:szCs w:val="28"/>
        </w:rPr>
        <w:t xml:space="preserve">сельского </w:t>
      </w:r>
      <w:r w:rsidR="007B3B52" w:rsidRPr="006769BD">
        <w:rPr>
          <w:iCs/>
          <w:sz w:val="28"/>
          <w:szCs w:val="28"/>
        </w:rPr>
        <w:t xml:space="preserve"> поселения                         </w:t>
      </w:r>
      <w:r w:rsidRPr="006769BD">
        <w:rPr>
          <w:iCs/>
          <w:sz w:val="28"/>
          <w:szCs w:val="28"/>
        </w:rPr>
        <w:t xml:space="preserve">              </w:t>
      </w:r>
      <w:r w:rsidR="0010707F" w:rsidRPr="006769BD">
        <w:rPr>
          <w:iCs/>
          <w:sz w:val="28"/>
          <w:szCs w:val="28"/>
        </w:rPr>
        <w:t xml:space="preserve">          </w:t>
      </w:r>
      <w:r w:rsidRPr="006769BD">
        <w:rPr>
          <w:iCs/>
          <w:sz w:val="28"/>
          <w:szCs w:val="28"/>
        </w:rPr>
        <w:t xml:space="preserve">     </w:t>
      </w:r>
      <w:r w:rsidR="007B3B52" w:rsidRPr="006769BD">
        <w:rPr>
          <w:iCs/>
          <w:sz w:val="28"/>
          <w:szCs w:val="28"/>
        </w:rPr>
        <w:t xml:space="preserve">   </w:t>
      </w:r>
      <w:r w:rsidR="00B254C0">
        <w:rPr>
          <w:iCs/>
          <w:sz w:val="28"/>
          <w:szCs w:val="28"/>
        </w:rPr>
        <w:t>Л.В.Косолапова</w:t>
      </w:r>
    </w:p>
    <w:sectPr w:rsidR="007B3B52" w:rsidRPr="006769BD" w:rsidSect="001D2D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944"/>
    <w:multiLevelType w:val="hybridMultilevel"/>
    <w:tmpl w:val="DA78C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8E07A7"/>
    <w:multiLevelType w:val="hybridMultilevel"/>
    <w:tmpl w:val="D0C6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B32E1"/>
    <w:multiLevelType w:val="hybridMultilevel"/>
    <w:tmpl w:val="76D06548"/>
    <w:lvl w:ilvl="0" w:tplc="F19446A4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828A7"/>
    <w:rsid w:val="00041260"/>
    <w:rsid w:val="000808E2"/>
    <w:rsid w:val="000A04C8"/>
    <w:rsid w:val="000F0DA5"/>
    <w:rsid w:val="0010707F"/>
    <w:rsid w:val="001D2D95"/>
    <w:rsid w:val="002B5128"/>
    <w:rsid w:val="0034566D"/>
    <w:rsid w:val="0036406C"/>
    <w:rsid w:val="00385148"/>
    <w:rsid w:val="003B6C4C"/>
    <w:rsid w:val="003D5332"/>
    <w:rsid w:val="00431DF6"/>
    <w:rsid w:val="00484265"/>
    <w:rsid w:val="005334FC"/>
    <w:rsid w:val="00614B93"/>
    <w:rsid w:val="00630D89"/>
    <w:rsid w:val="006769BD"/>
    <w:rsid w:val="006828A7"/>
    <w:rsid w:val="00687BDE"/>
    <w:rsid w:val="006D2E3B"/>
    <w:rsid w:val="006E04DD"/>
    <w:rsid w:val="006E2434"/>
    <w:rsid w:val="00716163"/>
    <w:rsid w:val="0072235F"/>
    <w:rsid w:val="0072306C"/>
    <w:rsid w:val="00786E68"/>
    <w:rsid w:val="007A1329"/>
    <w:rsid w:val="007B3B52"/>
    <w:rsid w:val="008048B1"/>
    <w:rsid w:val="00852E95"/>
    <w:rsid w:val="00856DFA"/>
    <w:rsid w:val="008A724F"/>
    <w:rsid w:val="00921C51"/>
    <w:rsid w:val="00A96C8D"/>
    <w:rsid w:val="00AA2B2B"/>
    <w:rsid w:val="00AA4484"/>
    <w:rsid w:val="00AB2C1E"/>
    <w:rsid w:val="00B254C0"/>
    <w:rsid w:val="00B8140E"/>
    <w:rsid w:val="00B91427"/>
    <w:rsid w:val="00BB3E88"/>
    <w:rsid w:val="00BC5B53"/>
    <w:rsid w:val="00C00333"/>
    <w:rsid w:val="00C5434B"/>
    <w:rsid w:val="00C837C2"/>
    <w:rsid w:val="00D26208"/>
    <w:rsid w:val="00D91014"/>
    <w:rsid w:val="00DD3815"/>
    <w:rsid w:val="00E11679"/>
    <w:rsid w:val="00E46553"/>
    <w:rsid w:val="00E73827"/>
    <w:rsid w:val="00EB41FB"/>
    <w:rsid w:val="00ED1EA2"/>
    <w:rsid w:val="00F76D5E"/>
    <w:rsid w:val="00FA0FF7"/>
    <w:rsid w:val="00FA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8A7"/>
    <w:pPr>
      <w:widowControl w:val="0"/>
    </w:pPr>
  </w:style>
  <w:style w:type="paragraph" w:styleId="1">
    <w:name w:val="heading 1"/>
    <w:basedOn w:val="a"/>
    <w:next w:val="a"/>
    <w:link w:val="10"/>
    <w:qFormat/>
    <w:rsid w:val="003D5332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Обычный3"/>
    <w:rsid w:val="00385148"/>
    <w:pPr>
      <w:widowControl w:val="0"/>
    </w:pPr>
  </w:style>
  <w:style w:type="paragraph" w:styleId="a3">
    <w:name w:val="Balloon Text"/>
    <w:basedOn w:val="a"/>
    <w:link w:val="a4"/>
    <w:rsid w:val="00C5434B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C5434B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qFormat/>
    <w:rsid w:val="00BC5B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BC5B53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B914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C837C2"/>
    <w:pPr>
      <w:suppressAutoHyphens/>
      <w:autoSpaceDE w:val="0"/>
      <w:autoSpaceDN w:val="0"/>
      <w:ind w:firstLine="720"/>
    </w:pPr>
    <w:rPr>
      <w:rFonts w:ascii="Arial" w:hAnsi="Arial"/>
      <w:kern w:val="3"/>
    </w:rPr>
  </w:style>
  <w:style w:type="character" w:customStyle="1" w:styleId="ConsPlusNormal0">
    <w:name w:val="ConsPlusNormal Знак"/>
    <w:link w:val="ConsPlusNormal"/>
    <w:rsid w:val="00C837C2"/>
    <w:rPr>
      <w:rFonts w:ascii="Arial" w:hAnsi="Arial"/>
      <w:kern w:val="3"/>
      <w:lang w:bidi="ar-SA"/>
    </w:rPr>
  </w:style>
  <w:style w:type="paragraph" w:styleId="a7">
    <w:name w:val="Normal (Web)"/>
    <w:basedOn w:val="a"/>
    <w:uiPriority w:val="99"/>
    <w:rsid w:val="00C837C2"/>
    <w:pPr>
      <w:suppressAutoHyphens/>
      <w:spacing w:before="280" w:after="280"/>
    </w:pPr>
    <w:rPr>
      <w:rFonts w:ascii="Arial" w:eastAsia="Lucida Sans Unicode" w:hAnsi="Arial" w:cs="Arial"/>
      <w:kern w:val="2"/>
      <w:szCs w:val="24"/>
      <w:lang w:eastAsia="ar-SA"/>
    </w:rPr>
  </w:style>
  <w:style w:type="character" w:styleId="a8">
    <w:name w:val="Emphasis"/>
    <w:basedOn w:val="a0"/>
    <w:qFormat/>
    <w:rsid w:val="00431DF6"/>
    <w:rPr>
      <w:i/>
      <w:iCs/>
    </w:rPr>
  </w:style>
  <w:style w:type="character" w:customStyle="1" w:styleId="11">
    <w:name w:val="Заголовок №1_"/>
    <w:basedOn w:val="a0"/>
    <w:link w:val="12"/>
    <w:rsid w:val="00431DF6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31DF6"/>
    <w:pPr>
      <w:widowControl/>
      <w:shd w:val="clear" w:color="auto" w:fill="FFFFFF"/>
      <w:spacing w:line="269" w:lineRule="exact"/>
      <w:ind w:hanging="1540"/>
      <w:outlineLvl w:val="0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3D5332"/>
    <w:rPr>
      <w:rFonts w:ascii="Cambria" w:hAnsi="Cambria"/>
      <w:b/>
      <w:bCs/>
      <w:kern w:val="32"/>
      <w:sz w:val="32"/>
      <w:szCs w:val="32"/>
    </w:rPr>
  </w:style>
  <w:style w:type="paragraph" w:customStyle="1" w:styleId="sdfootnote1">
    <w:name w:val="sdfootnote1"/>
    <w:basedOn w:val="a"/>
    <w:rsid w:val="003D5332"/>
    <w:pPr>
      <w:widowControl/>
      <w:spacing w:before="100" w:beforeAutospacing="1"/>
      <w:ind w:left="340" w:hanging="340"/>
    </w:pPr>
  </w:style>
  <w:style w:type="paragraph" w:styleId="a9">
    <w:name w:val="List Paragraph"/>
    <w:basedOn w:val="a"/>
    <w:link w:val="aa"/>
    <w:qFormat/>
    <w:rsid w:val="00AA448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AA448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4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A4484"/>
    <w:rPr>
      <w:rFonts w:ascii="Courier New" w:hAnsi="Courier New"/>
    </w:rPr>
  </w:style>
  <w:style w:type="character" w:customStyle="1" w:styleId="aa">
    <w:name w:val="Абзац списка Знак"/>
    <w:link w:val="a9"/>
    <w:locked/>
    <w:rsid w:val="00AA44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gtl</dc:creator>
  <cp:lastModifiedBy>Управделами</cp:lastModifiedBy>
  <cp:revision>2</cp:revision>
  <cp:lastPrinted>2022-04-06T08:46:00Z</cp:lastPrinted>
  <dcterms:created xsi:type="dcterms:W3CDTF">2022-04-08T07:52:00Z</dcterms:created>
  <dcterms:modified xsi:type="dcterms:W3CDTF">2022-04-08T07:52:00Z</dcterms:modified>
</cp:coreProperties>
</file>