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DF" w:rsidRDefault="007B25DF"/>
    <w:p w:rsidR="007B25DF" w:rsidRPr="0011020A" w:rsidRDefault="007B25DF" w:rsidP="007B25DF">
      <w:pPr>
        <w:jc w:val="center"/>
        <w:rPr>
          <w:b/>
          <w:sz w:val="28"/>
          <w:szCs w:val="28"/>
        </w:rPr>
      </w:pPr>
      <w:r w:rsidRPr="0011020A">
        <w:rPr>
          <w:b/>
          <w:sz w:val="28"/>
          <w:szCs w:val="28"/>
        </w:rPr>
        <w:t>МКУ АДМИНИСТРАЦИЯ ПАРБИГСКОГО СЕЛЬСКОГО ПОСЕЛЕНИЯ</w:t>
      </w:r>
    </w:p>
    <w:p w:rsidR="007B25DF" w:rsidRPr="0011020A" w:rsidRDefault="007B25DF" w:rsidP="007B25DF">
      <w:pPr>
        <w:jc w:val="center"/>
        <w:rPr>
          <w:b/>
          <w:sz w:val="28"/>
          <w:szCs w:val="28"/>
        </w:rPr>
      </w:pPr>
    </w:p>
    <w:p w:rsidR="007B25DF" w:rsidRDefault="007B25DF" w:rsidP="007B25DF">
      <w:pPr>
        <w:spacing w:before="120" w:after="120"/>
        <w:jc w:val="center"/>
        <w:rPr>
          <w:b/>
          <w:sz w:val="28"/>
          <w:szCs w:val="28"/>
        </w:rPr>
      </w:pPr>
      <w:r w:rsidRPr="0011020A">
        <w:rPr>
          <w:b/>
          <w:sz w:val="28"/>
          <w:szCs w:val="28"/>
        </w:rPr>
        <w:t>ПОСТАНОВЛЕНИЕ</w:t>
      </w:r>
    </w:p>
    <w:p w:rsidR="007B25DF" w:rsidRPr="00431DF6" w:rsidRDefault="007B25DF" w:rsidP="007B25DF">
      <w:pPr>
        <w:spacing w:before="120" w:after="120"/>
        <w:jc w:val="center"/>
        <w:rPr>
          <w:b/>
          <w:bCs/>
          <w:spacing w:val="30"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3697"/>
        <w:gridCol w:w="2211"/>
        <w:gridCol w:w="3448"/>
      </w:tblGrid>
      <w:tr w:rsidR="007B25DF" w:rsidRPr="00431DF6" w:rsidTr="00347DFB">
        <w:tc>
          <w:tcPr>
            <w:tcW w:w="3697" w:type="dxa"/>
          </w:tcPr>
          <w:p w:rsidR="007B25DF" w:rsidRPr="00431DF6" w:rsidRDefault="007B25DF" w:rsidP="00347D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  <w:r w:rsidRPr="00431DF6">
              <w:rPr>
                <w:bCs/>
                <w:sz w:val="28"/>
                <w:szCs w:val="28"/>
              </w:rPr>
              <w:t>.04.2022</w:t>
            </w:r>
          </w:p>
        </w:tc>
        <w:tc>
          <w:tcPr>
            <w:tcW w:w="2211" w:type="dxa"/>
          </w:tcPr>
          <w:p w:rsidR="007B25DF" w:rsidRPr="00431DF6" w:rsidRDefault="007B25DF" w:rsidP="00347DFB">
            <w:pPr>
              <w:jc w:val="center"/>
              <w:rPr>
                <w:sz w:val="28"/>
                <w:szCs w:val="28"/>
              </w:rPr>
            </w:pPr>
            <w:r w:rsidRPr="00431DF6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Парбиг</w:t>
            </w:r>
          </w:p>
        </w:tc>
        <w:tc>
          <w:tcPr>
            <w:tcW w:w="3448" w:type="dxa"/>
          </w:tcPr>
          <w:p w:rsidR="007B25DF" w:rsidRPr="00431DF6" w:rsidRDefault="007B25DF" w:rsidP="00347DFB">
            <w:pPr>
              <w:ind w:right="57"/>
              <w:jc w:val="right"/>
              <w:rPr>
                <w:bCs/>
                <w:sz w:val="28"/>
                <w:szCs w:val="28"/>
              </w:rPr>
            </w:pPr>
            <w:r w:rsidRPr="00431DF6">
              <w:rPr>
                <w:bCs/>
                <w:sz w:val="28"/>
                <w:szCs w:val="28"/>
              </w:rPr>
              <w:t xml:space="preserve">                №</w:t>
            </w:r>
            <w:r>
              <w:rPr>
                <w:bCs/>
                <w:sz w:val="28"/>
                <w:szCs w:val="28"/>
              </w:rPr>
              <w:t xml:space="preserve"> 54 а</w:t>
            </w:r>
            <w:r w:rsidRPr="00431DF6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7B25DF" w:rsidRDefault="007B25DF"/>
    <w:tbl>
      <w:tblPr>
        <w:tblW w:w="9852" w:type="dxa"/>
        <w:jc w:val="right"/>
        <w:tblLayout w:type="fixed"/>
        <w:tblLook w:val="0000"/>
      </w:tblPr>
      <w:tblGrid>
        <w:gridCol w:w="4926"/>
        <w:gridCol w:w="4926"/>
      </w:tblGrid>
      <w:tr w:rsidR="008E1345" w:rsidRPr="00780636">
        <w:trPr>
          <w:trHeight w:val="548"/>
          <w:jc w:val="right"/>
        </w:trPr>
        <w:tc>
          <w:tcPr>
            <w:tcW w:w="4926" w:type="dxa"/>
            <w:vAlign w:val="center"/>
          </w:tcPr>
          <w:p w:rsidR="008D72F1" w:rsidRDefault="008D72F1" w:rsidP="008D72F1">
            <w:pPr>
              <w:rPr>
                <w:sz w:val="24"/>
                <w:szCs w:val="24"/>
              </w:rPr>
            </w:pPr>
          </w:p>
          <w:p w:rsidR="00AD0567" w:rsidRPr="008D72F1" w:rsidRDefault="00131947" w:rsidP="007B25DF">
            <w:pPr>
              <w:ind w:firstLine="565"/>
              <w:jc w:val="both"/>
              <w:rPr>
                <w:color w:val="BFBFBF"/>
                <w:sz w:val="24"/>
                <w:szCs w:val="24"/>
              </w:rPr>
            </w:pPr>
            <w:r w:rsidRPr="00780636">
              <w:rPr>
                <w:sz w:val="24"/>
                <w:szCs w:val="24"/>
              </w:rPr>
              <w:t>О</w:t>
            </w:r>
            <w:r w:rsidR="00A55163" w:rsidRPr="00780636">
              <w:rPr>
                <w:sz w:val="24"/>
                <w:szCs w:val="24"/>
              </w:rPr>
              <w:t>б установлении</w:t>
            </w:r>
            <w:r w:rsidRPr="00780636">
              <w:rPr>
                <w:sz w:val="24"/>
                <w:szCs w:val="24"/>
              </w:rPr>
              <w:t xml:space="preserve"> особого противопожарного режима</w:t>
            </w:r>
            <w:r w:rsidR="00A55163" w:rsidRPr="00780636">
              <w:rPr>
                <w:sz w:val="24"/>
                <w:szCs w:val="24"/>
              </w:rPr>
              <w:t xml:space="preserve"> на территории </w:t>
            </w:r>
            <w:proofErr w:type="spellStart"/>
            <w:r w:rsidR="007B25DF">
              <w:rPr>
                <w:sz w:val="24"/>
                <w:szCs w:val="24"/>
              </w:rPr>
              <w:t>Парбигского</w:t>
            </w:r>
            <w:proofErr w:type="spellEnd"/>
            <w:r w:rsidR="007B25D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26" w:type="dxa"/>
          </w:tcPr>
          <w:p w:rsidR="008E1345" w:rsidRPr="00780636" w:rsidRDefault="008E1345">
            <w:pPr>
              <w:rPr>
                <w:sz w:val="24"/>
                <w:szCs w:val="24"/>
              </w:rPr>
            </w:pPr>
          </w:p>
        </w:tc>
      </w:tr>
    </w:tbl>
    <w:p w:rsidR="00D11B74" w:rsidRPr="00780636" w:rsidRDefault="00D11B74" w:rsidP="00D11B74">
      <w:pPr>
        <w:rPr>
          <w:sz w:val="24"/>
          <w:szCs w:val="24"/>
        </w:rPr>
      </w:pPr>
    </w:p>
    <w:p w:rsidR="00D11B74" w:rsidRPr="008D72F1" w:rsidRDefault="00A55163" w:rsidP="003212DA">
      <w:pPr>
        <w:tabs>
          <w:tab w:val="left" w:pos="851"/>
        </w:tabs>
        <w:ind w:firstLine="567"/>
        <w:jc w:val="both"/>
        <w:rPr>
          <w:color w:val="BFBFBF"/>
          <w:sz w:val="24"/>
          <w:szCs w:val="24"/>
        </w:rPr>
      </w:pPr>
      <w:r w:rsidRPr="00780636">
        <w:rPr>
          <w:rStyle w:val="2"/>
          <w:color w:val="auto"/>
        </w:rPr>
        <w:t xml:space="preserve"> </w:t>
      </w:r>
      <w:proofErr w:type="gramStart"/>
      <w:r w:rsidRPr="00780636">
        <w:rPr>
          <w:sz w:val="24"/>
          <w:szCs w:val="24"/>
        </w:rPr>
        <w:t xml:space="preserve">В связи с повышением пожарной опасности на территории Томской области, руководствуясь </w:t>
      </w:r>
      <w:hyperlink r:id="rId6" w:history="1">
        <w:r w:rsidRPr="00780636">
          <w:rPr>
            <w:sz w:val="24"/>
            <w:szCs w:val="24"/>
          </w:rPr>
          <w:t>статьями 18</w:t>
        </w:r>
      </w:hyperlink>
      <w:r w:rsidRPr="00780636">
        <w:rPr>
          <w:sz w:val="24"/>
          <w:szCs w:val="24"/>
        </w:rPr>
        <w:t xml:space="preserve">, </w:t>
      </w:r>
      <w:hyperlink r:id="rId7" w:history="1">
        <w:r w:rsidRPr="00780636">
          <w:rPr>
            <w:sz w:val="24"/>
            <w:szCs w:val="24"/>
          </w:rPr>
          <w:t>30</w:t>
        </w:r>
      </w:hyperlink>
      <w:r w:rsidRPr="00780636">
        <w:rPr>
          <w:sz w:val="24"/>
          <w:szCs w:val="24"/>
        </w:rPr>
        <w:t xml:space="preserve"> Федерального закона от 21 декабря 1994 года № 69-ФЗ "О пожарной безопасности", Федеральным </w:t>
      </w:r>
      <w:hyperlink r:id="rId8" w:history="1">
        <w:r w:rsidRPr="00780636">
          <w:rPr>
            <w:sz w:val="24"/>
            <w:szCs w:val="24"/>
          </w:rPr>
          <w:t>законом</w:t>
        </w:r>
      </w:hyperlink>
      <w:r w:rsidRPr="00780636">
        <w:rPr>
          <w:sz w:val="24"/>
          <w:szCs w:val="24"/>
        </w:rPr>
        <w:t xml:space="preserve"> от 21 декабря 1994 года №68-ФЗ "О защите населения и территорий от чрезвычайных ситуаций природного и техногенного характера", </w:t>
      </w:r>
      <w:hyperlink r:id="rId9" w:history="1">
        <w:r w:rsidRPr="00780636">
          <w:rPr>
            <w:sz w:val="24"/>
            <w:szCs w:val="24"/>
          </w:rPr>
          <w:t>статьей 4</w:t>
        </w:r>
      </w:hyperlink>
      <w:r w:rsidRPr="00780636">
        <w:rPr>
          <w:sz w:val="24"/>
          <w:szCs w:val="24"/>
        </w:rPr>
        <w:t xml:space="preserve"> Закона Томской области от 12 октября 2005 года № 184-ОЗ "О пожарной безопасности в</w:t>
      </w:r>
      <w:proofErr w:type="gramEnd"/>
      <w:r w:rsidRPr="00780636">
        <w:rPr>
          <w:sz w:val="24"/>
          <w:szCs w:val="24"/>
        </w:rPr>
        <w:t xml:space="preserve"> Томской области", постановлением Администрации Томской области  от 28.04.2022 №</w:t>
      </w:r>
      <w:r w:rsidR="00780636" w:rsidRPr="00780636">
        <w:rPr>
          <w:sz w:val="24"/>
          <w:szCs w:val="24"/>
        </w:rPr>
        <w:t xml:space="preserve"> 178а</w:t>
      </w:r>
      <w:r w:rsidR="007B25DF">
        <w:rPr>
          <w:sz w:val="24"/>
          <w:szCs w:val="24"/>
        </w:rPr>
        <w:t xml:space="preserve"> </w:t>
      </w:r>
      <w:r w:rsidRPr="00780636">
        <w:rPr>
          <w:sz w:val="24"/>
          <w:szCs w:val="24"/>
        </w:rPr>
        <w:t>«Об установлении особого противопожарного режима на территории Томской области»,</w:t>
      </w:r>
    </w:p>
    <w:p w:rsidR="00D11B74" w:rsidRPr="00780636" w:rsidRDefault="00D11B74" w:rsidP="003212DA">
      <w:pPr>
        <w:tabs>
          <w:tab w:val="left" w:pos="851"/>
        </w:tabs>
        <w:ind w:firstLine="567"/>
        <w:rPr>
          <w:sz w:val="24"/>
          <w:szCs w:val="24"/>
        </w:rPr>
      </w:pPr>
    </w:p>
    <w:p w:rsidR="00D11B74" w:rsidRPr="003212DA" w:rsidRDefault="00D11B74" w:rsidP="003212DA">
      <w:pPr>
        <w:tabs>
          <w:tab w:val="left" w:pos="851"/>
        </w:tabs>
        <w:rPr>
          <w:sz w:val="28"/>
          <w:szCs w:val="28"/>
        </w:rPr>
      </w:pPr>
      <w:r w:rsidRPr="003212DA">
        <w:rPr>
          <w:sz w:val="28"/>
          <w:szCs w:val="28"/>
        </w:rPr>
        <w:t>ПОСТАНОВЛЯЮ:</w:t>
      </w:r>
    </w:p>
    <w:p w:rsidR="00653DD1" w:rsidRPr="00780636" w:rsidRDefault="00653DD1" w:rsidP="003212DA">
      <w:pPr>
        <w:tabs>
          <w:tab w:val="left" w:pos="851"/>
        </w:tabs>
        <w:ind w:firstLine="567"/>
        <w:rPr>
          <w:sz w:val="24"/>
          <w:szCs w:val="24"/>
        </w:rPr>
      </w:pPr>
    </w:p>
    <w:p w:rsidR="00131947" w:rsidRPr="008D72F1" w:rsidRDefault="00131947" w:rsidP="003212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2F1">
        <w:rPr>
          <w:sz w:val="24"/>
          <w:szCs w:val="24"/>
        </w:rPr>
        <w:t>1. Установить на тер</w:t>
      </w:r>
      <w:r w:rsidR="007B25DF">
        <w:rPr>
          <w:sz w:val="24"/>
          <w:szCs w:val="24"/>
        </w:rPr>
        <w:t xml:space="preserve">ритории </w:t>
      </w:r>
      <w:proofErr w:type="spellStart"/>
      <w:r w:rsidR="007B25DF">
        <w:rPr>
          <w:sz w:val="24"/>
          <w:szCs w:val="24"/>
        </w:rPr>
        <w:t>Парбигского</w:t>
      </w:r>
      <w:proofErr w:type="spellEnd"/>
      <w:r w:rsidR="007B25DF">
        <w:rPr>
          <w:sz w:val="24"/>
          <w:szCs w:val="24"/>
        </w:rPr>
        <w:t xml:space="preserve"> сельского поселения</w:t>
      </w:r>
      <w:r w:rsidR="00A55163" w:rsidRPr="008D72F1">
        <w:rPr>
          <w:sz w:val="24"/>
          <w:szCs w:val="24"/>
        </w:rPr>
        <w:t xml:space="preserve"> с 29 апреля по 16 мая </w:t>
      </w:r>
      <w:r w:rsidRPr="008D72F1">
        <w:rPr>
          <w:sz w:val="24"/>
          <w:szCs w:val="24"/>
        </w:rPr>
        <w:t xml:space="preserve"> 2022 года особый противопожарный режим.</w:t>
      </w:r>
    </w:p>
    <w:p w:rsidR="00A55163" w:rsidRPr="008D72F1" w:rsidRDefault="00A55163" w:rsidP="003212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2F1">
        <w:rPr>
          <w:sz w:val="24"/>
          <w:szCs w:val="24"/>
        </w:rPr>
        <w:t>2. На период действия особого противопожарного режима категорически запрещается:</w:t>
      </w:r>
    </w:p>
    <w:p w:rsidR="00A55163" w:rsidRPr="008D72F1" w:rsidRDefault="00A55163" w:rsidP="003212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2F1">
        <w:rPr>
          <w:sz w:val="24"/>
          <w:szCs w:val="24"/>
        </w:rPr>
        <w:t>1) 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A55163" w:rsidRPr="008D72F1" w:rsidRDefault="00A55163" w:rsidP="003212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2F1">
        <w:rPr>
          <w:sz w:val="24"/>
          <w:szCs w:val="24"/>
        </w:rPr>
        <w:t>2) производить выжигания сухой травянистой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 зонах сельскохозяйственного использования;</w:t>
      </w:r>
    </w:p>
    <w:p w:rsidR="00A55163" w:rsidRPr="008D72F1" w:rsidRDefault="00A55163" w:rsidP="003212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2F1">
        <w:rPr>
          <w:sz w:val="24"/>
          <w:szCs w:val="24"/>
        </w:rPr>
        <w:t>3) 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A55163" w:rsidRPr="008D72F1" w:rsidRDefault="00A55163" w:rsidP="003212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2F1">
        <w:rPr>
          <w:sz w:val="24"/>
          <w:szCs w:val="24"/>
        </w:rPr>
        <w:t>4)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A55163" w:rsidRPr="008D72F1" w:rsidRDefault="00A55163" w:rsidP="003212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2F1">
        <w:rPr>
          <w:sz w:val="24"/>
          <w:szCs w:val="24"/>
        </w:rPr>
        <w:t>5) загрязнять леса отходами производства и потребления, совершать иные действия, которые могут спровоцировать возникновение и распространение огня.</w:t>
      </w:r>
    </w:p>
    <w:p w:rsidR="00C64E7F" w:rsidRPr="008D72F1" w:rsidRDefault="007E570D" w:rsidP="003212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64E7F" w:rsidRPr="008D72F1">
        <w:rPr>
          <w:sz w:val="24"/>
          <w:szCs w:val="24"/>
        </w:rPr>
        <w:t xml:space="preserve">. </w:t>
      </w:r>
      <w:r w:rsidR="00F52A13" w:rsidRPr="00F52A13">
        <w:rPr>
          <w:color w:val="000000"/>
          <w:sz w:val="24"/>
          <w:szCs w:val="24"/>
        </w:rPr>
        <w:t xml:space="preserve">Опубликовать постановление в </w:t>
      </w:r>
      <w:proofErr w:type="gramStart"/>
      <w:r w:rsidR="00F52A13" w:rsidRPr="00F52A13">
        <w:rPr>
          <w:color w:val="000000"/>
          <w:sz w:val="24"/>
          <w:szCs w:val="24"/>
        </w:rPr>
        <w:t>Порядке</w:t>
      </w:r>
      <w:proofErr w:type="gramEnd"/>
      <w:r w:rsidR="00F52A13" w:rsidRPr="00F52A13">
        <w:rPr>
          <w:color w:val="000000"/>
          <w:sz w:val="24"/>
          <w:szCs w:val="24"/>
        </w:rPr>
        <w:t xml:space="preserve"> установленном уставом муниципального образования «</w:t>
      </w:r>
      <w:proofErr w:type="spellStart"/>
      <w:r w:rsidR="00F52A13">
        <w:rPr>
          <w:color w:val="000000"/>
          <w:sz w:val="24"/>
          <w:szCs w:val="24"/>
        </w:rPr>
        <w:t>Парбигское</w:t>
      </w:r>
      <w:proofErr w:type="spellEnd"/>
      <w:r w:rsidR="00F52A13" w:rsidRPr="00F52A13">
        <w:rPr>
          <w:color w:val="000000"/>
          <w:sz w:val="24"/>
          <w:szCs w:val="24"/>
        </w:rPr>
        <w:t xml:space="preserve"> сельское поселение» и на официальном сайте Администрации </w:t>
      </w:r>
      <w:proofErr w:type="spellStart"/>
      <w:r w:rsidR="00F52A13">
        <w:rPr>
          <w:color w:val="000000"/>
          <w:sz w:val="24"/>
          <w:szCs w:val="24"/>
        </w:rPr>
        <w:t>Парбигского</w:t>
      </w:r>
      <w:proofErr w:type="spellEnd"/>
      <w:r w:rsidR="00F52A13" w:rsidRPr="00F52A13">
        <w:rPr>
          <w:color w:val="000000"/>
          <w:sz w:val="24"/>
          <w:szCs w:val="24"/>
        </w:rPr>
        <w:t xml:space="preserve"> поселения.</w:t>
      </w:r>
    </w:p>
    <w:p w:rsidR="00C64E7F" w:rsidRPr="008D72F1" w:rsidRDefault="007E570D" w:rsidP="003212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64E7F" w:rsidRPr="008D72F1">
        <w:rPr>
          <w:sz w:val="24"/>
          <w:szCs w:val="24"/>
        </w:rPr>
        <w:t>. Постановление вступает в силу со дня его подписания.</w:t>
      </w:r>
    </w:p>
    <w:p w:rsidR="00C64E7F" w:rsidRPr="008D72F1" w:rsidRDefault="007E570D" w:rsidP="003212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64E7F" w:rsidRPr="008D72F1">
        <w:rPr>
          <w:sz w:val="24"/>
          <w:szCs w:val="24"/>
        </w:rPr>
        <w:t>. </w:t>
      </w:r>
      <w:proofErr w:type="gramStart"/>
      <w:r w:rsidR="00C64E7F" w:rsidRPr="008D72F1">
        <w:rPr>
          <w:sz w:val="24"/>
          <w:szCs w:val="24"/>
        </w:rPr>
        <w:t>Контроль за</w:t>
      </w:r>
      <w:proofErr w:type="gramEnd"/>
      <w:r w:rsidR="00C64E7F" w:rsidRPr="008D72F1">
        <w:rPr>
          <w:sz w:val="24"/>
          <w:szCs w:val="24"/>
        </w:rPr>
        <w:t xml:space="preserve"> выполнением постановления </w:t>
      </w:r>
      <w:r w:rsidR="001C29DB">
        <w:rPr>
          <w:sz w:val="24"/>
          <w:szCs w:val="24"/>
        </w:rPr>
        <w:t>оставляю за собой</w:t>
      </w:r>
      <w:r w:rsidR="00C64E7F" w:rsidRPr="008D72F1">
        <w:rPr>
          <w:sz w:val="24"/>
          <w:szCs w:val="24"/>
        </w:rPr>
        <w:t>.</w:t>
      </w:r>
    </w:p>
    <w:p w:rsidR="00A55163" w:rsidRPr="008D72F1" w:rsidRDefault="00A55163" w:rsidP="008D72F1">
      <w:pPr>
        <w:jc w:val="both"/>
        <w:rPr>
          <w:sz w:val="24"/>
          <w:szCs w:val="24"/>
        </w:rPr>
      </w:pPr>
    </w:p>
    <w:p w:rsidR="00A55163" w:rsidRPr="008D72F1" w:rsidRDefault="00A55163" w:rsidP="008D72F1">
      <w:pPr>
        <w:jc w:val="both"/>
        <w:rPr>
          <w:sz w:val="24"/>
          <w:szCs w:val="24"/>
        </w:rPr>
      </w:pPr>
    </w:p>
    <w:p w:rsidR="00A55163" w:rsidRPr="00780636" w:rsidRDefault="00A55163" w:rsidP="00F52A13">
      <w:pPr>
        <w:tabs>
          <w:tab w:val="left" w:pos="851"/>
        </w:tabs>
        <w:ind w:right="-1"/>
        <w:jc w:val="both"/>
        <w:rPr>
          <w:sz w:val="24"/>
          <w:szCs w:val="24"/>
        </w:rPr>
      </w:pPr>
    </w:p>
    <w:p w:rsidR="009B461D" w:rsidRPr="00780636" w:rsidRDefault="00D11B74" w:rsidP="001C29DB">
      <w:pPr>
        <w:tabs>
          <w:tab w:val="left" w:pos="2970"/>
        </w:tabs>
        <w:rPr>
          <w:sz w:val="24"/>
          <w:szCs w:val="24"/>
        </w:rPr>
      </w:pPr>
      <w:r w:rsidRPr="00780636">
        <w:rPr>
          <w:sz w:val="24"/>
          <w:szCs w:val="24"/>
        </w:rPr>
        <w:t xml:space="preserve">Глава </w:t>
      </w:r>
      <w:proofErr w:type="spellStart"/>
      <w:r w:rsidR="001C29DB">
        <w:rPr>
          <w:sz w:val="24"/>
          <w:szCs w:val="24"/>
        </w:rPr>
        <w:t>Парбигского</w:t>
      </w:r>
      <w:proofErr w:type="spellEnd"/>
      <w:r w:rsidR="001C29DB">
        <w:rPr>
          <w:sz w:val="24"/>
          <w:szCs w:val="24"/>
        </w:rPr>
        <w:t xml:space="preserve"> сельского поселения</w:t>
      </w:r>
      <w:r w:rsidRPr="00780636">
        <w:rPr>
          <w:sz w:val="24"/>
          <w:szCs w:val="24"/>
        </w:rPr>
        <w:t xml:space="preserve">       </w:t>
      </w:r>
      <w:r w:rsidR="001C29DB">
        <w:rPr>
          <w:sz w:val="24"/>
          <w:szCs w:val="24"/>
        </w:rPr>
        <w:t xml:space="preserve">                                          Л.В.Косолапова</w:t>
      </w:r>
    </w:p>
    <w:sectPr w:rsidR="009B461D" w:rsidRPr="00780636" w:rsidSect="00D11B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131947"/>
    <w:rsid w:val="0002286A"/>
    <w:rsid w:val="000561D2"/>
    <w:rsid w:val="000821E4"/>
    <w:rsid w:val="000A1AAB"/>
    <w:rsid w:val="000A4260"/>
    <w:rsid w:val="00131947"/>
    <w:rsid w:val="001751D2"/>
    <w:rsid w:val="001C29DB"/>
    <w:rsid w:val="001D7F69"/>
    <w:rsid w:val="00214598"/>
    <w:rsid w:val="00222035"/>
    <w:rsid w:val="002601C1"/>
    <w:rsid w:val="002A34F6"/>
    <w:rsid w:val="002E5B83"/>
    <w:rsid w:val="003212DA"/>
    <w:rsid w:val="0032289D"/>
    <w:rsid w:val="003569C3"/>
    <w:rsid w:val="00365A07"/>
    <w:rsid w:val="00365F84"/>
    <w:rsid w:val="003725CD"/>
    <w:rsid w:val="003A1159"/>
    <w:rsid w:val="003B752B"/>
    <w:rsid w:val="003C77F6"/>
    <w:rsid w:val="003E123E"/>
    <w:rsid w:val="00414E9F"/>
    <w:rsid w:val="004C50A3"/>
    <w:rsid w:val="00546C22"/>
    <w:rsid w:val="00623DC5"/>
    <w:rsid w:val="0064160E"/>
    <w:rsid w:val="00653DD1"/>
    <w:rsid w:val="006634C4"/>
    <w:rsid w:val="00711CD0"/>
    <w:rsid w:val="00736446"/>
    <w:rsid w:val="0077460E"/>
    <w:rsid w:val="00780636"/>
    <w:rsid w:val="007971C5"/>
    <w:rsid w:val="007B25DF"/>
    <w:rsid w:val="007E570D"/>
    <w:rsid w:val="0080052F"/>
    <w:rsid w:val="0080263B"/>
    <w:rsid w:val="008105BD"/>
    <w:rsid w:val="0085779C"/>
    <w:rsid w:val="008602E1"/>
    <w:rsid w:val="00875F42"/>
    <w:rsid w:val="008923CF"/>
    <w:rsid w:val="0089251B"/>
    <w:rsid w:val="008D72F1"/>
    <w:rsid w:val="008E1345"/>
    <w:rsid w:val="00915BB6"/>
    <w:rsid w:val="009922C4"/>
    <w:rsid w:val="009B461D"/>
    <w:rsid w:val="009F3B17"/>
    <w:rsid w:val="00A55163"/>
    <w:rsid w:val="00A57FBB"/>
    <w:rsid w:val="00AD0567"/>
    <w:rsid w:val="00AF1300"/>
    <w:rsid w:val="00B25BC4"/>
    <w:rsid w:val="00BD1810"/>
    <w:rsid w:val="00BF5EC9"/>
    <w:rsid w:val="00C256C2"/>
    <w:rsid w:val="00C64E7F"/>
    <w:rsid w:val="00C66B2D"/>
    <w:rsid w:val="00C850E2"/>
    <w:rsid w:val="00D11B74"/>
    <w:rsid w:val="00D971FB"/>
    <w:rsid w:val="00DA6B6F"/>
    <w:rsid w:val="00DE439B"/>
    <w:rsid w:val="00EF2F6E"/>
    <w:rsid w:val="00EF703E"/>
    <w:rsid w:val="00F52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131947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FontStyle17">
    <w:name w:val="Font Style17"/>
    <w:rsid w:val="00131947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131947"/>
    <w:pPr>
      <w:widowControl w:val="0"/>
      <w:autoSpaceDE w:val="0"/>
      <w:autoSpaceDN w:val="0"/>
      <w:adjustRightInd w:val="0"/>
      <w:spacing w:line="226" w:lineRule="exact"/>
      <w:ind w:firstLine="144"/>
      <w:jc w:val="both"/>
    </w:pPr>
    <w:rPr>
      <w:sz w:val="24"/>
      <w:szCs w:val="24"/>
    </w:rPr>
  </w:style>
  <w:style w:type="character" w:customStyle="1" w:styleId="FontStyle15">
    <w:name w:val="Font Style15"/>
    <w:rsid w:val="0013194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131947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sz w:val="24"/>
      <w:szCs w:val="24"/>
    </w:rPr>
  </w:style>
  <w:style w:type="character" w:styleId="a4">
    <w:name w:val="Emphasis"/>
    <w:basedOn w:val="a0"/>
    <w:qFormat/>
    <w:rsid w:val="00C256C2"/>
    <w:rPr>
      <w:i/>
      <w:iCs/>
    </w:rPr>
  </w:style>
  <w:style w:type="paragraph" w:customStyle="1" w:styleId="ConsPlusNormal">
    <w:name w:val="ConsPlusNormal"/>
    <w:rsid w:val="00A5516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3B968D17AD7D7CFAD883E7A91F61F6D24BCC73E5C6D5A7B8038A94BC777D0430E34DE3C8A95B949E6097EFBe0bE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113B968D17AD7D7CFAD883E7A91F61F6D24BDCD3E5B6D5A7B8038A94BC777D0510E6CD23C8F88B94AF35F2FBD59E30FED95C8E0A61F0E6BeDb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13B968D17AD7D7CFAD883E7A91F61F6D24BDCD3E5B6D5A7B8038A94BC777D0510E6CD23C8F89B94DF35F2FBD59E30FED95C8E0A61F0E6BeDbD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13B968D17AD7D7CFAD96336CFDA81B6F28E2C93A5A660A21D03EFE14977185114E6A877FCB86B84CF80A78FF07BA5EACDEC5E5BD030E6CC1D18527e8b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A3DA6-DFCB-4CEC-85E6-CB92ABE2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3165</CharactersWithSpaces>
  <SharedDoc>false</SharedDoc>
  <HLinks>
    <vt:vector size="24" baseType="variant"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consultantplus://offline/ref=3113B968D17AD7D7CFAD96336CFDA81B6F28E2C93A5A660A21D03EFE14977185114E6A877FCB86B84CF80A78FF07BA5EACDEC5E5BD030E6CC1D18527e8b5E</vt:lpwstr>
      </vt:variant>
      <vt:variant>
        <vt:lpwstr/>
      </vt:variant>
      <vt:variant>
        <vt:i4>1638406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consultantplus://offline/ref=3113B968D17AD7D7CFAD883E7A91F61F6D24BCC73E5C6D5A7B8038A94BC777D0430E34DE3C8A95B949E6097EFBe0bEE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consultantplus://offline/ref=3113B968D17AD7D7CFAD883E7A91F61F6D24BDCD3E5B6D5A7B8038A94BC777D0510E6CD23C8F88B94AF35F2FBD59E30FED95C8E0A61F0E6BeDbDE</vt:lpwstr>
      </vt:variant>
      <vt:variant>
        <vt:lpwstr/>
      </vt:variant>
      <vt:variant>
        <vt:i4>7798895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consultantplus://offline/ref=3113B968D17AD7D7CFAD883E7A91F61F6D24BDCD3E5B6D5A7B8038A94BC777D0510E6CD23C8F89B94DF35F2FBD59E30FED95C8E0A61F0E6BeDbDE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Ткачева</dc:creator>
  <cp:lastModifiedBy>Управделами</cp:lastModifiedBy>
  <cp:revision>7</cp:revision>
  <cp:lastPrinted>2022-05-25T03:04:00Z</cp:lastPrinted>
  <dcterms:created xsi:type="dcterms:W3CDTF">2022-05-22T12:12:00Z</dcterms:created>
  <dcterms:modified xsi:type="dcterms:W3CDTF">2022-05-25T03:05:00Z</dcterms:modified>
</cp:coreProperties>
</file>