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3936"/>
        <w:gridCol w:w="990"/>
        <w:gridCol w:w="1703"/>
        <w:gridCol w:w="3223"/>
      </w:tblGrid>
      <w:tr w:rsidR="008E1345">
        <w:trPr>
          <w:trHeight w:val="1572"/>
          <w:jc w:val="right"/>
        </w:trPr>
        <w:tc>
          <w:tcPr>
            <w:tcW w:w="9852" w:type="dxa"/>
            <w:gridSpan w:val="4"/>
          </w:tcPr>
          <w:p w:rsidR="009430AC" w:rsidRPr="00AA1CBB" w:rsidRDefault="009430AC" w:rsidP="009430AC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086A36">
              <w:rPr>
                <w:b/>
                <w:sz w:val="26"/>
                <w:szCs w:val="26"/>
              </w:rPr>
              <w:t>МУНИЦИПАЛЬНОЕ ОБРАЗОВАНИЕ «ПАРБИГСКОЕ СЕЛЬСКОЕ ПОСЕЛЕНИЕ» БАКЧАРСКОГО РАЙОНА ТОМСКОЙ ОБЛАСТИ</w:t>
            </w:r>
          </w:p>
          <w:p w:rsidR="009430AC" w:rsidRPr="007C5ED6" w:rsidRDefault="009430AC" w:rsidP="009430AC">
            <w:pPr>
              <w:jc w:val="center"/>
              <w:rPr>
                <w:b/>
                <w:sz w:val="28"/>
                <w:szCs w:val="28"/>
              </w:rPr>
            </w:pPr>
            <w:r w:rsidRPr="007C5ED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ПАРБИГСКОГО</w:t>
            </w:r>
            <w:r w:rsidRPr="007C5ED6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9430AC" w:rsidRDefault="009430AC" w:rsidP="009430AC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  <w:p w:rsidR="009430AC" w:rsidRDefault="009430AC" w:rsidP="009430AC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7C5ED6">
              <w:rPr>
                <w:b/>
                <w:sz w:val="28"/>
                <w:szCs w:val="28"/>
              </w:rPr>
              <w:t>ПОСТАНОВЛЕНИЕ</w:t>
            </w:r>
          </w:p>
          <w:p w:rsidR="00044F48" w:rsidRPr="00044F48" w:rsidRDefault="00044F48" w:rsidP="009430AC">
            <w:pPr>
              <w:ind w:right="-1"/>
              <w:jc w:val="center"/>
              <w:rPr>
                <w:sz w:val="28"/>
                <w:szCs w:val="28"/>
              </w:rPr>
            </w:pPr>
            <w:r w:rsidRPr="00044F48">
              <w:rPr>
                <w:sz w:val="28"/>
                <w:szCs w:val="28"/>
              </w:rPr>
              <w:t>(проект)</w:t>
            </w:r>
          </w:p>
          <w:p w:rsidR="009430AC" w:rsidRPr="007C5ED6" w:rsidRDefault="009430AC" w:rsidP="009430AC">
            <w:pPr>
              <w:ind w:right="-1"/>
              <w:jc w:val="center"/>
              <w:rPr>
                <w:sz w:val="28"/>
                <w:szCs w:val="28"/>
              </w:rPr>
            </w:pPr>
          </w:p>
          <w:p w:rsidR="008E1345" w:rsidRDefault="00877784" w:rsidP="00877784">
            <w:pPr>
              <w:ind w:right="-1"/>
            </w:pPr>
            <w:r>
              <w:rPr>
                <w:sz w:val="26"/>
                <w:szCs w:val="26"/>
                <w:u w:val="single"/>
              </w:rPr>
              <w:t xml:space="preserve">                                   г.</w:t>
            </w:r>
            <w:r w:rsidR="009430AC" w:rsidRPr="00ED5ECE">
              <w:rPr>
                <w:sz w:val="26"/>
                <w:szCs w:val="26"/>
              </w:rPr>
              <w:t xml:space="preserve">                 с. Парбиг                                                  </w:t>
            </w:r>
            <w:r w:rsidR="009430AC" w:rsidRPr="00877784">
              <w:rPr>
                <w:sz w:val="26"/>
                <w:szCs w:val="26"/>
              </w:rPr>
              <w:t>№</w:t>
            </w:r>
            <w:r w:rsidRPr="00877784">
              <w:rPr>
                <w:sz w:val="26"/>
                <w:szCs w:val="26"/>
                <w:u w:val="single"/>
              </w:rPr>
              <w:t xml:space="preserve">             </w:t>
            </w:r>
            <w:r>
              <w:rPr>
                <w:sz w:val="26"/>
                <w:szCs w:val="26"/>
              </w:rPr>
              <w:t>.</w:t>
            </w:r>
            <w:r w:rsidR="009430AC" w:rsidRPr="00877784">
              <w:rPr>
                <w:sz w:val="26"/>
                <w:szCs w:val="26"/>
              </w:rPr>
              <w:t xml:space="preserve"> </w:t>
            </w: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2"/>
            <w:vAlign w:val="center"/>
          </w:tcPr>
          <w:p w:rsidR="008E1345" w:rsidRDefault="008E1345" w:rsidP="00DE439B">
            <w:pPr>
              <w:ind w:firstLine="567"/>
              <w:rPr>
                <w:sz w:val="24"/>
                <w:szCs w:val="24"/>
              </w:rPr>
            </w:pPr>
          </w:p>
          <w:p w:rsidR="004B1A3B" w:rsidRPr="00AD0567" w:rsidRDefault="00EA3487" w:rsidP="00044F48">
            <w:pPr>
              <w:ind w:firstLine="567"/>
              <w:jc w:val="both"/>
              <w:rPr>
                <w:sz w:val="24"/>
                <w:szCs w:val="24"/>
              </w:rPr>
            </w:pPr>
            <w:r w:rsidRPr="00340B0A">
              <w:rPr>
                <w:sz w:val="24"/>
                <w:szCs w:val="24"/>
              </w:rPr>
              <w:t xml:space="preserve">Об утверждении </w:t>
            </w:r>
            <w:r w:rsidR="003C7769" w:rsidRPr="00340B0A">
              <w:rPr>
                <w:sz w:val="24"/>
                <w:szCs w:val="24"/>
              </w:rPr>
              <w:t xml:space="preserve">правил </w:t>
            </w:r>
            <w:r w:rsidR="00CF5BA0" w:rsidRPr="00340B0A">
              <w:rPr>
                <w:sz w:val="24"/>
                <w:szCs w:val="24"/>
              </w:rPr>
              <w:t xml:space="preserve">определения </w:t>
            </w:r>
            <w:r w:rsidR="004B1A3B" w:rsidRPr="00343EA0">
              <w:rPr>
                <w:sz w:val="24"/>
                <w:szCs w:val="24"/>
              </w:rPr>
              <w:t xml:space="preserve">нормативных затрат на обеспечение функций </w:t>
            </w:r>
            <w:r w:rsidR="004B1A3B">
              <w:rPr>
                <w:sz w:val="24"/>
                <w:szCs w:val="24"/>
              </w:rPr>
              <w:t>органов местного самоуправления муниципального образования «</w:t>
            </w:r>
            <w:r w:rsidR="00B63454">
              <w:rPr>
                <w:sz w:val="24"/>
                <w:szCs w:val="24"/>
              </w:rPr>
              <w:t>Парбигское сельское поселение</w:t>
            </w:r>
            <w:r w:rsidR="00044F48">
              <w:rPr>
                <w:sz w:val="24"/>
                <w:szCs w:val="24"/>
              </w:rPr>
              <w:t xml:space="preserve">», </w:t>
            </w:r>
            <w:r w:rsidR="004B1A3B" w:rsidRPr="00E51707">
              <w:rPr>
                <w:sz w:val="24"/>
                <w:szCs w:val="24"/>
              </w:rPr>
              <w:t xml:space="preserve">определенных в соответствии с Бюджетным </w:t>
            </w:r>
            <w:hyperlink r:id="rId8" w:history="1">
              <w:r w:rsidR="004B1A3B" w:rsidRPr="00E51707">
                <w:rPr>
                  <w:sz w:val="24"/>
                  <w:szCs w:val="24"/>
                </w:rPr>
                <w:t>кодексом</w:t>
              </w:r>
            </w:hyperlink>
            <w:r w:rsidR="004B1A3B" w:rsidRPr="00E51707">
              <w:rPr>
                <w:sz w:val="24"/>
                <w:szCs w:val="24"/>
              </w:rPr>
      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      </w:r>
          </w:p>
        </w:tc>
        <w:tc>
          <w:tcPr>
            <w:tcW w:w="4926" w:type="dxa"/>
            <w:gridSpan w:val="2"/>
          </w:tcPr>
          <w:p w:rsidR="008E1345" w:rsidRDefault="008E1345"/>
        </w:tc>
      </w:tr>
      <w:tr w:rsidR="008E1345" w:rsidTr="006C2007">
        <w:trPr>
          <w:trHeight w:val="6562"/>
          <w:jc w:val="right"/>
        </w:trPr>
        <w:tc>
          <w:tcPr>
            <w:tcW w:w="9852" w:type="dxa"/>
            <w:gridSpan w:val="4"/>
          </w:tcPr>
          <w:p w:rsidR="004B1A3B" w:rsidRDefault="004B1A3B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CC6AFC" w:rsidRPr="00CC6AFC" w:rsidRDefault="003451F7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C6AFC">
              <w:rPr>
                <w:sz w:val="24"/>
                <w:szCs w:val="24"/>
              </w:rPr>
              <w:t xml:space="preserve">В </w:t>
            </w:r>
            <w:r w:rsidR="009E4AE3" w:rsidRPr="00CC6AFC">
              <w:rPr>
                <w:sz w:val="24"/>
                <w:szCs w:val="24"/>
              </w:rPr>
              <w:t xml:space="preserve">соответствии </w:t>
            </w:r>
            <w:r w:rsidR="004C2DEF">
              <w:rPr>
                <w:sz w:val="24"/>
                <w:szCs w:val="24"/>
              </w:rPr>
              <w:t xml:space="preserve">с </w:t>
            </w:r>
            <w:r w:rsidR="00F0001A">
              <w:rPr>
                <w:sz w:val="24"/>
                <w:szCs w:val="24"/>
              </w:rPr>
              <w:t xml:space="preserve">пунктом </w:t>
            </w:r>
            <w:r w:rsidR="003C7769">
              <w:rPr>
                <w:sz w:val="24"/>
                <w:szCs w:val="24"/>
              </w:rPr>
              <w:t>2</w:t>
            </w:r>
            <w:r w:rsidR="00F0001A">
              <w:rPr>
                <w:sz w:val="24"/>
                <w:szCs w:val="24"/>
              </w:rPr>
              <w:t xml:space="preserve">) </w:t>
            </w:r>
            <w:r w:rsidR="00FA4082">
              <w:rPr>
                <w:sz w:val="24"/>
                <w:szCs w:val="24"/>
              </w:rPr>
              <w:t>част</w:t>
            </w:r>
            <w:r w:rsidR="00F0001A">
              <w:rPr>
                <w:sz w:val="24"/>
                <w:szCs w:val="24"/>
              </w:rPr>
              <w:t>и</w:t>
            </w:r>
            <w:r w:rsidR="00FA4082">
              <w:rPr>
                <w:sz w:val="24"/>
                <w:szCs w:val="24"/>
              </w:rPr>
              <w:t xml:space="preserve"> </w:t>
            </w:r>
            <w:r w:rsidR="004C2DEF">
              <w:rPr>
                <w:sz w:val="24"/>
                <w:szCs w:val="24"/>
              </w:rPr>
              <w:t xml:space="preserve">4 статьи 19 </w:t>
            </w:r>
            <w:r w:rsidR="009E4AE3" w:rsidRPr="00CC6AFC">
              <w:rPr>
                <w:sz w:val="24"/>
                <w:szCs w:val="24"/>
              </w:rPr>
              <w:t>Федерального закона</w:t>
            </w:r>
            <w:r w:rsidR="00486614">
              <w:rPr>
                <w:sz w:val="24"/>
                <w:szCs w:val="24"/>
              </w:rPr>
              <w:t xml:space="preserve"> от 5 апреля 2013 года N 44-ФЗ «</w:t>
            </w:r>
            <w:r w:rsidR="009E4AE3" w:rsidRPr="00CC6AFC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486614">
              <w:rPr>
                <w:sz w:val="24"/>
                <w:szCs w:val="24"/>
              </w:rPr>
              <w:t>арственных и муниципальных нужд»</w:t>
            </w:r>
            <w:r w:rsidR="00EE5280">
              <w:rPr>
                <w:sz w:val="24"/>
                <w:szCs w:val="24"/>
              </w:rPr>
              <w:t xml:space="preserve">, </w:t>
            </w:r>
          </w:p>
          <w:p w:rsidR="00CC6AFC" w:rsidRPr="00CC6AFC" w:rsidRDefault="00CC6AFC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3451F7" w:rsidRDefault="003451F7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b/>
                <w:szCs w:val="24"/>
              </w:rPr>
            </w:pPr>
            <w:r w:rsidRPr="00B42FE8">
              <w:rPr>
                <w:b/>
                <w:szCs w:val="24"/>
              </w:rPr>
              <w:t>ПОСТАНОВЛЯЮ:</w:t>
            </w:r>
          </w:p>
          <w:p w:rsidR="00CC6AFC" w:rsidRPr="0015063F" w:rsidRDefault="00CC6AFC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szCs w:val="24"/>
              </w:rPr>
            </w:pPr>
          </w:p>
          <w:p w:rsidR="00816722" w:rsidRDefault="003451F7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16722">
              <w:rPr>
                <w:sz w:val="24"/>
                <w:szCs w:val="24"/>
              </w:rPr>
              <w:t>1.</w:t>
            </w:r>
            <w:r w:rsidR="00816722" w:rsidRPr="00816722">
              <w:rPr>
                <w:sz w:val="24"/>
                <w:szCs w:val="24"/>
              </w:rPr>
              <w:t xml:space="preserve"> </w:t>
            </w:r>
            <w:r w:rsidR="00816722" w:rsidRPr="00CF5BA0">
              <w:rPr>
                <w:sz w:val="24"/>
                <w:szCs w:val="24"/>
              </w:rPr>
              <w:t xml:space="preserve">Утвердить </w:t>
            </w:r>
            <w:r w:rsidR="008E5672" w:rsidRPr="00CF5BA0">
              <w:rPr>
                <w:sz w:val="24"/>
                <w:szCs w:val="24"/>
              </w:rPr>
              <w:t xml:space="preserve">Правила </w:t>
            </w:r>
            <w:r w:rsidR="00EE5280" w:rsidRPr="00340B0A">
              <w:rPr>
                <w:sz w:val="24"/>
                <w:szCs w:val="24"/>
              </w:rPr>
              <w:t xml:space="preserve">определения </w:t>
            </w:r>
            <w:r w:rsidR="00EE5280" w:rsidRPr="00343EA0">
              <w:rPr>
                <w:sz w:val="24"/>
                <w:szCs w:val="24"/>
              </w:rPr>
              <w:t xml:space="preserve">нормативных затрат на обеспечение функций </w:t>
            </w:r>
            <w:r w:rsidR="00EE5280">
              <w:rPr>
                <w:sz w:val="24"/>
                <w:szCs w:val="24"/>
              </w:rPr>
              <w:t>органов местного самоуправления муниципального образования «</w:t>
            </w:r>
            <w:r w:rsidR="00B63454">
              <w:rPr>
                <w:sz w:val="24"/>
                <w:szCs w:val="24"/>
              </w:rPr>
              <w:t>Парбигское сельское поселение</w:t>
            </w:r>
            <w:r w:rsidR="00EE5280">
              <w:rPr>
                <w:sz w:val="24"/>
                <w:szCs w:val="24"/>
              </w:rPr>
              <w:t xml:space="preserve">», </w:t>
            </w:r>
            <w:r w:rsidR="00EE5280" w:rsidRPr="00E51707">
              <w:rPr>
                <w:sz w:val="24"/>
                <w:szCs w:val="24"/>
              </w:rPr>
              <w:t xml:space="preserve">определенных в соответствии с Бюджетным </w:t>
            </w:r>
            <w:hyperlink r:id="rId9" w:history="1">
              <w:r w:rsidR="00EE5280" w:rsidRPr="00E51707">
                <w:rPr>
                  <w:sz w:val="24"/>
                  <w:szCs w:val="24"/>
                </w:rPr>
                <w:t>кодексом</w:t>
              </w:r>
            </w:hyperlink>
            <w:r w:rsidR="00EE5280" w:rsidRPr="00E51707">
              <w:rPr>
                <w:sz w:val="24"/>
                <w:szCs w:val="24"/>
              </w:rPr>
      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      </w:r>
            <w:r w:rsidR="007E50BC" w:rsidRPr="007E50BC">
              <w:rPr>
                <w:sz w:val="24"/>
                <w:szCs w:val="24"/>
              </w:rPr>
              <w:t>,</w:t>
            </w:r>
            <w:r w:rsidR="00CF5BA0">
              <w:rPr>
                <w:sz w:val="24"/>
                <w:szCs w:val="24"/>
              </w:rPr>
              <w:t xml:space="preserve"> </w:t>
            </w:r>
            <w:r w:rsidR="00816722" w:rsidRPr="00CF5BA0">
              <w:rPr>
                <w:sz w:val="24"/>
                <w:szCs w:val="24"/>
              </w:rPr>
              <w:t>согласно приложению № 1 к настоящему постановлению</w:t>
            </w:r>
            <w:r w:rsidR="001C5FF0">
              <w:rPr>
                <w:sz w:val="24"/>
                <w:szCs w:val="24"/>
              </w:rPr>
              <w:t>.</w:t>
            </w:r>
          </w:p>
          <w:p w:rsidR="0015063F" w:rsidRPr="00816722" w:rsidRDefault="0015063F" w:rsidP="006C20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Отменить Постановление Администрации </w:t>
            </w:r>
            <w:r w:rsidR="00B63454">
              <w:rPr>
                <w:sz w:val="24"/>
                <w:szCs w:val="24"/>
              </w:rPr>
              <w:t xml:space="preserve">Парбигского сельского поселения </w:t>
            </w:r>
            <w:r>
              <w:rPr>
                <w:sz w:val="24"/>
                <w:szCs w:val="24"/>
              </w:rPr>
              <w:t xml:space="preserve">от </w:t>
            </w:r>
            <w:r w:rsidR="00B63454">
              <w:rPr>
                <w:sz w:val="24"/>
                <w:szCs w:val="24"/>
              </w:rPr>
              <w:t>28</w:t>
            </w:r>
            <w:r w:rsidR="006C2007">
              <w:rPr>
                <w:sz w:val="24"/>
                <w:szCs w:val="24"/>
              </w:rPr>
              <w:t>.</w:t>
            </w:r>
            <w:r w:rsidR="00B6345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.2016 г. № </w:t>
            </w:r>
            <w:r w:rsidR="00B63454">
              <w:rPr>
                <w:sz w:val="24"/>
                <w:szCs w:val="24"/>
              </w:rPr>
              <w:t>189</w:t>
            </w:r>
            <w:r>
              <w:rPr>
                <w:sz w:val="24"/>
                <w:szCs w:val="24"/>
              </w:rPr>
              <w:t xml:space="preserve"> «</w:t>
            </w:r>
            <w:r w:rsidR="006C2007" w:rsidRPr="00340B0A">
              <w:rPr>
                <w:sz w:val="24"/>
                <w:szCs w:val="24"/>
              </w:rPr>
              <w:t xml:space="preserve">Об утверждении правил определения нормативных затрат на обеспечение функций </w:t>
            </w:r>
            <w:r w:rsidR="00B63454">
              <w:rPr>
                <w:sz w:val="24"/>
                <w:szCs w:val="24"/>
              </w:rPr>
              <w:t>муниципальных органов</w:t>
            </w:r>
            <w:r w:rsidR="006C2007" w:rsidRPr="00340B0A">
              <w:rPr>
                <w:sz w:val="24"/>
                <w:szCs w:val="24"/>
              </w:rPr>
              <w:t xml:space="preserve"> муниципального образования «</w:t>
            </w:r>
            <w:r w:rsidR="00B63454">
              <w:rPr>
                <w:sz w:val="24"/>
                <w:szCs w:val="24"/>
              </w:rPr>
              <w:t>Парбигское сельское поселение</w:t>
            </w:r>
            <w:r w:rsidR="006C2007" w:rsidRPr="00340B0A">
              <w:rPr>
                <w:sz w:val="24"/>
                <w:szCs w:val="24"/>
              </w:rPr>
              <w:t>», включая подве</w:t>
            </w:r>
            <w:r w:rsidR="00B63454">
              <w:rPr>
                <w:sz w:val="24"/>
                <w:szCs w:val="24"/>
              </w:rPr>
              <w:t>домственные казенные учреждения</w:t>
            </w:r>
            <w:r w:rsidRPr="0015063F">
              <w:rPr>
                <w:sz w:val="24"/>
                <w:szCs w:val="24"/>
              </w:rPr>
              <w:t>.</w:t>
            </w:r>
          </w:p>
          <w:p w:rsidR="00816722" w:rsidRPr="00816722" w:rsidRDefault="0015063F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09F3">
              <w:rPr>
                <w:sz w:val="24"/>
                <w:szCs w:val="24"/>
              </w:rPr>
              <w:t>.</w:t>
            </w:r>
            <w:r w:rsidR="00FA4082">
              <w:rPr>
                <w:sz w:val="24"/>
                <w:szCs w:val="24"/>
              </w:rPr>
              <w:t xml:space="preserve"> </w:t>
            </w:r>
            <w:r w:rsidR="0033138A" w:rsidRPr="0033138A">
              <w:rPr>
                <w:sz w:val="24"/>
                <w:szCs w:val="24"/>
              </w:rPr>
              <w:t>Действие настоящего постановления распространяется на правоотношения, возникшие с 01.01.2016 года.</w:t>
            </w:r>
          </w:p>
          <w:p w:rsidR="00816722" w:rsidRDefault="0015063F" w:rsidP="006C200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6722" w:rsidRPr="00816722">
              <w:rPr>
                <w:sz w:val="24"/>
                <w:szCs w:val="24"/>
              </w:rPr>
              <w:t xml:space="preserve">. </w:t>
            </w:r>
            <w:r w:rsidR="006C2007" w:rsidRPr="00816722">
              <w:rPr>
                <w:sz w:val="24"/>
                <w:szCs w:val="24"/>
              </w:rPr>
              <w:t xml:space="preserve">Контроль за исполнением настоящего Постановления возложить </w:t>
            </w:r>
            <w:r w:rsidR="00B63454">
              <w:rPr>
                <w:sz w:val="24"/>
                <w:szCs w:val="24"/>
              </w:rPr>
              <w:t>на ведущего специалиста Администрации Парбигского сельского поселения (Н.Б.Кедровскую)</w:t>
            </w:r>
            <w:r w:rsidR="006C2007">
              <w:rPr>
                <w:sz w:val="24"/>
                <w:szCs w:val="24"/>
              </w:rPr>
              <w:t>.</w:t>
            </w:r>
          </w:p>
          <w:p w:rsidR="006C2007" w:rsidRDefault="006C2007" w:rsidP="006C200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</w:tcPr>
          <w:p w:rsidR="008E1345" w:rsidRPr="008E1345" w:rsidRDefault="008E1345" w:rsidP="00B63454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F45FB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B63454">
              <w:rPr>
                <w:sz w:val="28"/>
                <w:szCs w:val="28"/>
              </w:rPr>
              <w:t>поселения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8E1345" w:rsidRPr="008E1345" w:rsidRDefault="00B6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Л.В.Косолапова</w:t>
            </w:r>
          </w:p>
        </w:tc>
      </w:tr>
    </w:tbl>
    <w:p w:rsidR="006C2007" w:rsidRDefault="006C2007"/>
    <w:p w:rsidR="00E820AA" w:rsidRDefault="00E820AA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044F48" w:rsidRDefault="00044F4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044F48" w:rsidRDefault="00044F4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044F48" w:rsidRDefault="00044F4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044F48" w:rsidRDefault="00044F4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B63454" w:rsidRDefault="00B63454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877784" w:rsidRDefault="00877784" w:rsidP="00044F48">
      <w:pPr>
        <w:widowControl w:val="0"/>
        <w:autoSpaceDE w:val="0"/>
        <w:autoSpaceDN w:val="0"/>
        <w:adjustRightInd w:val="0"/>
        <w:outlineLvl w:val="0"/>
      </w:pPr>
    </w:p>
    <w:p w:rsidR="00877784" w:rsidRDefault="00877784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0F2FD6" w:rsidRDefault="00340B0A" w:rsidP="0033138A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№</w:t>
      </w:r>
      <w:r w:rsidR="000F2FD6">
        <w:t xml:space="preserve"> 1</w:t>
      </w:r>
    </w:p>
    <w:p w:rsidR="000F2FD6" w:rsidRDefault="0033138A" w:rsidP="00525BCD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525BCD">
        <w:t>П</w:t>
      </w:r>
      <w:r w:rsidR="000F2FD6">
        <w:t>остановлени</w:t>
      </w:r>
      <w:r>
        <w:t>ю</w:t>
      </w:r>
      <w:r w:rsidR="00525BCD">
        <w:t xml:space="preserve"> </w:t>
      </w:r>
      <w:r w:rsidR="000F2FD6">
        <w:t xml:space="preserve">Администрации </w:t>
      </w:r>
      <w:r w:rsidR="00B63454">
        <w:t>Парбигского сельского поселения</w:t>
      </w:r>
      <w:r w:rsidR="00525BCD">
        <w:t xml:space="preserve"> </w:t>
      </w:r>
      <w:r w:rsidR="002459FD" w:rsidRPr="00877784">
        <w:t xml:space="preserve">от </w:t>
      </w:r>
      <w:r w:rsidR="00877784" w:rsidRPr="00877784">
        <w:rPr>
          <w:u w:val="single"/>
        </w:rPr>
        <w:t xml:space="preserve">                   </w:t>
      </w:r>
      <w:r w:rsidR="00FE542D" w:rsidRPr="00877784">
        <w:t>г. №</w:t>
      </w:r>
      <w:r w:rsidR="00877784" w:rsidRPr="00877784">
        <w:rPr>
          <w:u w:val="single"/>
        </w:rPr>
        <w:t xml:space="preserve">    ,</w:t>
      </w:r>
      <w:r w:rsidR="00877784">
        <w:t xml:space="preserve">             </w:t>
      </w:r>
    </w:p>
    <w:p w:rsidR="000F2FD6" w:rsidRDefault="000F2FD6" w:rsidP="000F2FD6">
      <w:pPr>
        <w:widowControl w:val="0"/>
        <w:autoSpaceDE w:val="0"/>
        <w:autoSpaceDN w:val="0"/>
        <w:adjustRightInd w:val="0"/>
        <w:jc w:val="both"/>
      </w:pPr>
    </w:p>
    <w:p w:rsidR="008E5672" w:rsidRPr="008E5672" w:rsidRDefault="008E5672" w:rsidP="008E56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8"/>
      <w:bookmarkEnd w:id="0"/>
      <w:r w:rsidRPr="008E5672">
        <w:rPr>
          <w:b/>
          <w:bCs/>
        </w:rPr>
        <w:t>ПРАВИЛА</w:t>
      </w:r>
    </w:p>
    <w:p w:rsidR="000F2FD6" w:rsidRDefault="008E5672" w:rsidP="003726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2631">
        <w:rPr>
          <w:b/>
          <w:bCs/>
        </w:rPr>
        <w:t xml:space="preserve">ОПРЕДЕЛЕНИЯ </w:t>
      </w:r>
      <w:r w:rsidR="00CF5BA0" w:rsidRPr="00372631">
        <w:rPr>
          <w:b/>
          <w:bCs/>
        </w:rPr>
        <w:t>НОРМАТИВНЫХ ЗАТРАТ НА ОБЕСПЕЧЕНИЕ ФУНКЦИЙ</w:t>
      </w:r>
      <w:r w:rsidR="00372631" w:rsidRPr="00372631">
        <w:rPr>
          <w:b/>
          <w:bCs/>
        </w:rPr>
        <w:t xml:space="preserve"> ОРГАНОВ МЕСТНОГО САМОУПРАВЛЕНИЯ МУНИЦИПАЛЬНОГО ОБРАЗОВАНИЯ «</w:t>
      </w:r>
      <w:r w:rsidR="00B63454">
        <w:rPr>
          <w:b/>
          <w:bCs/>
        </w:rPr>
        <w:t>ПАРБИГСКОЕ СЕЛЬСКОЕ ПОСЕЛЕНИЕ</w:t>
      </w:r>
      <w:r w:rsidR="00372631" w:rsidRPr="00372631">
        <w:rPr>
          <w:b/>
          <w:bCs/>
        </w:rPr>
        <w:t>»</w:t>
      </w:r>
      <w:r w:rsidR="00AC5D3B">
        <w:rPr>
          <w:b/>
          <w:bCs/>
        </w:rPr>
        <w:t xml:space="preserve">, </w:t>
      </w:r>
      <w:r w:rsidR="00B106ED">
        <w:rPr>
          <w:b/>
          <w:bCs/>
        </w:rPr>
        <w:t>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B106ED" w:rsidRPr="00E51707">
        <w:rPr>
          <w:sz w:val="24"/>
          <w:szCs w:val="24"/>
        </w:rPr>
        <w:t xml:space="preserve"> </w:t>
      </w:r>
      <w:r w:rsidR="0016784E" w:rsidRPr="00372631">
        <w:rPr>
          <w:b/>
          <w:bCs/>
        </w:rPr>
        <w:t>(</w:t>
      </w:r>
      <w:r w:rsidR="00CF5BA0" w:rsidRPr="00372631">
        <w:rPr>
          <w:b/>
          <w:bCs/>
        </w:rPr>
        <w:t>В</w:t>
      </w:r>
      <w:r w:rsidR="0016784E" w:rsidRPr="00372631">
        <w:rPr>
          <w:b/>
          <w:bCs/>
        </w:rPr>
        <w:t>КЛЮЧАЯ</w:t>
      </w:r>
      <w:r w:rsidR="00CF5BA0" w:rsidRPr="00372631">
        <w:rPr>
          <w:b/>
          <w:bCs/>
        </w:rPr>
        <w:t xml:space="preserve"> </w:t>
      </w:r>
      <w:r w:rsidRPr="00372631">
        <w:rPr>
          <w:b/>
          <w:bCs/>
        </w:rPr>
        <w:t>ПОДВЕДОМСТВЕННЫ</w:t>
      </w:r>
      <w:r w:rsidR="0016784E" w:rsidRPr="00372631">
        <w:rPr>
          <w:b/>
          <w:bCs/>
        </w:rPr>
        <w:t>Е</w:t>
      </w:r>
      <w:r w:rsidR="00CF5BA0" w:rsidRPr="00372631">
        <w:rPr>
          <w:b/>
          <w:bCs/>
        </w:rPr>
        <w:t xml:space="preserve"> </w:t>
      </w:r>
      <w:r w:rsidRPr="00372631">
        <w:rPr>
          <w:b/>
          <w:bCs/>
        </w:rPr>
        <w:t>КАЗЕННЫ</w:t>
      </w:r>
      <w:r w:rsidR="0016784E" w:rsidRPr="00372631">
        <w:rPr>
          <w:b/>
          <w:bCs/>
        </w:rPr>
        <w:t>Е</w:t>
      </w:r>
      <w:r w:rsidRPr="00372631">
        <w:rPr>
          <w:b/>
          <w:bCs/>
        </w:rPr>
        <w:t xml:space="preserve"> УЧРЕЖДЕНИ</w:t>
      </w:r>
      <w:r w:rsidR="0016784E" w:rsidRPr="00372631">
        <w:rPr>
          <w:b/>
          <w:bCs/>
        </w:rPr>
        <w:t>Я)</w:t>
      </w:r>
      <w:r>
        <w:rPr>
          <w:b/>
          <w:bCs/>
        </w:rPr>
        <w:t xml:space="preserve"> </w:t>
      </w:r>
      <w:r w:rsidR="00AC5D3B">
        <w:rPr>
          <w:b/>
          <w:bCs/>
        </w:rPr>
        <w:t>(ДАЛЕЕ-ПРАВИЛА)</w:t>
      </w:r>
    </w:p>
    <w:p w:rsidR="008E5672" w:rsidRPr="008E5672" w:rsidRDefault="008E5672" w:rsidP="008E56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138A" w:rsidRDefault="008E5672" w:rsidP="008E56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5672">
        <w:rPr>
          <w:sz w:val="24"/>
          <w:szCs w:val="24"/>
        </w:rPr>
        <w:t xml:space="preserve">1. Настоящие </w:t>
      </w:r>
      <w:r>
        <w:rPr>
          <w:sz w:val="24"/>
          <w:szCs w:val="24"/>
        </w:rPr>
        <w:t>п</w:t>
      </w:r>
      <w:r w:rsidRPr="008E5672">
        <w:rPr>
          <w:sz w:val="24"/>
          <w:szCs w:val="24"/>
        </w:rPr>
        <w:t xml:space="preserve">равила устанавливают </w:t>
      </w:r>
      <w:r w:rsidR="0016784E" w:rsidRPr="0016784E">
        <w:rPr>
          <w:sz w:val="24"/>
          <w:szCs w:val="24"/>
        </w:rPr>
        <w:t xml:space="preserve">порядок определения нормативных затрат на обеспечение функций </w:t>
      </w:r>
      <w:r w:rsidR="00FD6DF8" w:rsidRPr="00FD6DF8">
        <w:rPr>
          <w:sz w:val="24"/>
          <w:szCs w:val="24"/>
        </w:rPr>
        <w:t xml:space="preserve">органов местного самоуправления муниципального образования «Бакчарский район», </w:t>
      </w:r>
      <w:r w:rsidR="00B106ED" w:rsidRPr="00E51707">
        <w:rPr>
          <w:sz w:val="24"/>
          <w:szCs w:val="24"/>
        </w:rPr>
        <w:t xml:space="preserve">определенных в соответствии с Бюджетным </w:t>
      </w:r>
      <w:hyperlink r:id="rId10" w:history="1">
        <w:r w:rsidR="00B106ED" w:rsidRPr="00E51707">
          <w:rPr>
            <w:sz w:val="24"/>
            <w:szCs w:val="24"/>
          </w:rPr>
          <w:t>кодексом</w:t>
        </w:r>
      </w:hyperlink>
      <w:r w:rsidR="00B106ED" w:rsidRPr="00E51707"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</w:t>
      </w:r>
      <w:r w:rsidR="00FD6DF8">
        <w:rPr>
          <w:sz w:val="24"/>
          <w:szCs w:val="24"/>
        </w:rPr>
        <w:t xml:space="preserve"> </w:t>
      </w:r>
      <w:r w:rsidR="00B106ED">
        <w:rPr>
          <w:sz w:val="24"/>
          <w:szCs w:val="24"/>
        </w:rPr>
        <w:t>(далее – муниципальные органы)</w:t>
      </w:r>
      <w:r w:rsidR="00AB1F64">
        <w:rPr>
          <w:sz w:val="24"/>
          <w:szCs w:val="24"/>
        </w:rPr>
        <w:t xml:space="preserve"> </w:t>
      </w:r>
      <w:r w:rsidR="00B106ED">
        <w:rPr>
          <w:sz w:val="24"/>
          <w:szCs w:val="24"/>
        </w:rPr>
        <w:t xml:space="preserve">и </w:t>
      </w:r>
      <w:r w:rsidR="00FD6DF8" w:rsidRPr="00FD6DF8">
        <w:rPr>
          <w:sz w:val="24"/>
          <w:szCs w:val="24"/>
        </w:rPr>
        <w:t>подведомственны</w:t>
      </w:r>
      <w:r w:rsidR="00FD6DF8">
        <w:rPr>
          <w:sz w:val="24"/>
          <w:szCs w:val="24"/>
        </w:rPr>
        <w:t>х</w:t>
      </w:r>
      <w:r w:rsidR="00FD6DF8" w:rsidRPr="00FD6DF8">
        <w:rPr>
          <w:sz w:val="24"/>
          <w:szCs w:val="24"/>
        </w:rPr>
        <w:t xml:space="preserve"> </w:t>
      </w:r>
      <w:r w:rsidR="00FD6DF8">
        <w:rPr>
          <w:sz w:val="24"/>
          <w:szCs w:val="24"/>
        </w:rPr>
        <w:t xml:space="preserve">им </w:t>
      </w:r>
      <w:r w:rsidR="00FD6DF8" w:rsidRPr="00FD6DF8">
        <w:rPr>
          <w:sz w:val="24"/>
          <w:szCs w:val="24"/>
        </w:rPr>
        <w:t>казенны</w:t>
      </w:r>
      <w:r w:rsidR="00FD6DF8">
        <w:rPr>
          <w:sz w:val="24"/>
          <w:szCs w:val="24"/>
        </w:rPr>
        <w:t>х</w:t>
      </w:r>
      <w:r w:rsidR="00FD6DF8" w:rsidRPr="00FD6DF8">
        <w:rPr>
          <w:sz w:val="24"/>
          <w:szCs w:val="24"/>
        </w:rPr>
        <w:t xml:space="preserve"> учреждени</w:t>
      </w:r>
      <w:r w:rsidR="00FD6DF8">
        <w:rPr>
          <w:sz w:val="24"/>
          <w:szCs w:val="24"/>
        </w:rPr>
        <w:t>й</w:t>
      </w:r>
      <w:r w:rsidR="00FD6DF8" w:rsidRPr="00FD6DF8">
        <w:rPr>
          <w:sz w:val="24"/>
          <w:szCs w:val="24"/>
        </w:rPr>
        <w:t xml:space="preserve"> </w:t>
      </w:r>
      <w:r w:rsidR="0016784E">
        <w:rPr>
          <w:sz w:val="24"/>
          <w:szCs w:val="24"/>
        </w:rPr>
        <w:t xml:space="preserve"> </w:t>
      </w:r>
      <w:r w:rsidR="0016784E" w:rsidRPr="0016784E">
        <w:rPr>
          <w:sz w:val="24"/>
          <w:szCs w:val="24"/>
        </w:rPr>
        <w:t>в части закупок товаров, работ и услуг (далее - нормативные затраты)</w:t>
      </w:r>
      <w:r w:rsidR="0033138A">
        <w:rPr>
          <w:sz w:val="24"/>
          <w:szCs w:val="24"/>
        </w:rPr>
        <w:t>.</w:t>
      </w:r>
    </w:p>
    <w:p w:rsidR="0033138A" w:rsidRDefault="0033138A" w:rsidP="008E56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3138A">
        <w:rPr>
          <w:sz w:val="24"/>
          <w:szCs w:val="24"/>
        </w:rPr>
        <w:t xml:space="preserve">Нормативные затраты применяются для обоснования объекта и (или) объектов закупки соответствующего </w:t>
      </w:r>
      <w:r w:rsidR="00FD6DF8" w:rsidRPr="00FD6DF8">
        <w:rPr>
          <w:sz w:val="24"/>
          <w:szCs w:val="24"/>
        </w:rPr>
        <w:t>муниципальн</w:t>
      </w:r>
      <w:r w:rsidR="00FD6DF8">
        <w:rPr>
          <w:sz w:val="24"/>
          <w:szCs w:val="24"/>
        </w:rPr>
        <w:t>ого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а</w:t>
      </w:r>
      <w:r w:rsidR="00F84958" w:rsidRPr="00F84958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="00FD6DF8" w:rsidRPr="00FD6DF8">
        <w:rPr>
          <w:sz w:val="24"/>
          <w:szCs w:val="24"/>
        </w:rPr>
        <w:t xml:space="preserve"> </w:t>
      </w:r>
      <w:r w:rsidR="00AB1F64" w:rsidRPr="00E51707">
        <w:rPr>
          <w:sz w:val="24"/>
          <w:szCs w:val="24"/>
        </w:rPr>
        <w:t>(включая подведомственные казенные учреждения)</w:t>
      </w:r>
      <w:r w:rsidR="00FD6DF8">
        <w:rPr>
          <w:sz w:val="24"/>
          <w:szCs w:val="24"/>
        </w:rPr>
        <w:t>.</w:t>
      </w:r>
    </w:p>
    <w:p w:rsidR="00536B9B" w:rsidRDefault="0033138A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36B9B" w:rsidRPr="00536B9B">
        <w:rPr>
          <w:sz w:val="24"/>
          <w:szCs w:val="24"/>
        </w:rPr>
        <w:t xml:space="preserve">. Нормативные затраты рассчитываются в соответствии с Методикой определения нормативных затрат на обеспечение функций </w:t>
      </w:r>
      <w:r w:rsidR="00FD6DF8" w:rsidRPr="00FD6DF8">
        <w:rPr>
          <w:sz w:val="24"/>
          <w:szCs w:val="24"/>
        </w:rPr>
        <w:t>муниципальн</w:t>
      </w:r>
      <w:r w:rsidR="00FD6DF8">
        <w:rPr>
          <w:sz w:val="24"/>
          <w:szCs w:val="24"/>
        </w:rPr>
        <w:t>ых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ов</w:t>
      </w:r>
      <w:r w:rsidR="00FD6DF8" w:rsidRPr="00FD6DF8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="00AB1F64">
        <w:rPr>
          <w:sz w:val="24"/>
          <w:szCs w:val="24"/>
        </w:rPr>
        <w:t xml:space="preserve"> </w:t>
      </w:r>
      <w:r w:rsidR="00AB1F64" w:rsidRPr="00E51707">
        <w:rPr>
          <w:sz w:val="24"/>
          <w:szCs w:val="24"/>
        </w:rPr>
        <w:t>(включая подведомственные казенные учреждения)</w:t>
      </w:r>
      <w:r w:rsidR="00FD6DF8" w:rsidRPr="00FD6DF8">
        <w:rPr>
          <w:sz w:val="24"/>
          <w:szCs w:val="24"/>
        </w:rPr>
        <w:t xml:space="preserve"> </w:t>
      </w:r>
      <w:r w:rsidR="00536B9B" w:rsidRPr="00536B9B">
        <w:rPr>
          <w:sz w:val="24"/>
          <w:szCs w:val="24"/>
        </w:rPr>
        <w:t>(далее - Методика) согласно приложению к настоящим Правилам.</w:t>
      </w:r>
    </w:p>
    <w:p w:rsidR="006F2232" w:rsidRPr="00536B9B" w:rsidRDefault="006F2232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2232">
        <w:rPr>
          <w:sz w:val="24"/>
          <w:szCs w:val="24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</w:t>
      </w:r>
      <w:r>
        <w:rPr>
          <w:sz w:val="24"/>
          <w:szCs w:val="24"/>
        </w:rPr>
        <w:t>муниципальное з</w:t>
      </w:r>
      <w:r w:rsidRPr="006F2232">
        <w:rPr>
          <w:sz w:val="24"/>
          <w:szCs w:val="24"/>
        </w:rPr>
        <w:t xml:space="preserve">адание на оказание </w:t>
      </w:r>
      <w:r>
        <w:rPr>
          <w:sz w:val="24"/>
          <w:szCs w:val="24"/>
        </w:rPr>
        <w:t xml:space="preserve">муниципальных </w:t>
      </w:r>
      <w:r w:rsidRPr="006F2232">
        <w:rPr>
          <w:sz w:val="24"/>
          <w:szCs w:val="24"/>
        </w:rPr>
        <w:t xml:space="preserve">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>
        <w:rPr>
          <w:sz w:val="24"/>
          <w:szCs w:val="24"/>
        </w:rPr>
        <w:t xml:space="preserve">муниципального </w:t>
      </w:r>
      <w:r w:rsidRPr="006F2232">
        <w:rPr>
          <w:sz w:val="24"/>
          <w:szCs w:val="24"/>
        </w:rPr>
        <w:t>задания.</w:t>
      </w:r>
    </w:p>
    <w:p w:rsidR="00536B9B" w:rsidRPr="00536B9B" w:rsidRDefault="0033138A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36B9B" w:rsidRPr="00536B9B">
        <w:rPr>
          <w:sz w:val="24"/>
          <w:szCs w:val="24"/>
        </w:rPr>
        <w:t>. Нормативные затраты, порядок определения которых не установлен</w:t>
      </w:r>
      <w:r w:rsidR="00C37DC8">
        <w:rPr>
          <w:sz w:val="24"/>
          <w:szCs w:val="24"/>
        </w:rPr>
        <w:t xml:space="preserve"> Методикой</w:t>
      </w:r>
      <w:r w:rsidR="00536B9B" w:rsidRPr="00536B9B">
        <w:rPr>
          <w:sz w:val="24"/>
          <w:szCs w:val="24"/>
        </w:rPr>
        <w:t xml:space="preserve">, определяются в порядке, устанавливаемом </w:t>
      </w:r>
      <w:r w:rsidR="00FD6DF8" w:rsidRPr="00FD6DF8">
        <w:rPr>
          <w:sz w:val="24"/>
          <w:szCs w:val="24"/>
        </w:rPr>
        <w:t>муниципальны</w:t>
      </w:r>
      <w:r w:rsidR="00FD6DF8">
        <w:rPr>
          <w:sz w:val="24"/>
          <w:szCs w:val="24"/>
        </w:rPr>
        <w:t>ми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ами</w:t>
      </w:r>
      <w:r w:rsidR="00FD6DF8" w:rsidRPr="00FD6DF8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="00FD6DF8">
        <w:rPr>
          <w:sz w:val="24"/>
          <w:szCs w:val="24"/>
        </w:rPr>
        <w:t>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FD6DF8" w:rsidRPr="00FD6DF8">
        <w:rPr>
          <w:sz w:val="24"/>
          <w:szCs w:val="24"/>
        </w:rPr>
        <w:t xml:space="preserve">муниципальные органы </w:t>
      </w:r>
      <w:r w:rsidR="00F84958">
        <w:rPr>
          <w:sz w:val="24"/>
          <w:szCs w:val="24"/>
        </w:rPr>
        <w:t xml:space="preserve">Парбигского сельского поселения </w:t>
      </w:r>
      <w:r w:rsidRPr="00536B9B">
        <w:rPr>
          <w:sz w:val="24"/>
          <w:szCs w:val="24"/>
        </w:rPr>
        <w:t xml:space="preserve">учитывают его периодичность, предусмотренную пунктом </w:t>
      </w:r>
      <w:r w:rsidRPr="00F6078B">
        <w:rPr>
          <w:sz w:val="24"/>
          <w:szCs w:val="24"/>
        </w:rPr>
        <w:t>6</w:t>
      </w:r>
      <w:r w:rsidR="007D365A">
        <w:rPr>
          <w:sz w:val="24"/>
          <w:szCs w:val="24"/>
        </w:rPr>
        <w:t>6</w:t>
      </w:r>
      <w:r w:rsidRPr="00536B9B">
        <w:rPr>
          <w:sz w:val="24"/>
          <w:szCs w:val="24"/>
        </w:rPr>
        <w:t xml:space="preserve"> Методики.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</w:t>
      </w:r>
      <w:r w:rsidR="00FD6DF8" w:rsidRPr="00FD6DF8">
        <w:rPr>
          <w:sz w:val="24"/>
          <w:szCs w:val="24"/>
        </w:rPr>
        <w:t>муниципальны</w:t>
      </w:r>
      <w:r w:rsidR="00FD6DF8">
        <w:rPr>
          <w:sz w:val="24"/>
          <w:szCs w:val="24"/>
        </w:rPr>
        <w:t>х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ов</w:t>
      </w:r>
      <w:r w:rsidR="00FD6DF8" w:rsidRPr="00FD6DF8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 xml:space="preserve">Парбигского сельского поселения </w:t>
      </w:r>
      <w:r w:rsidRPr="00536B9B">
        <w:rPr>
          <w:sz w:val="24"/>
          <w:szCs w:val="24"/>
        </w:rPr>
        <w:t>и находящихся в их ведении казенных учреждений как получател</w:t>
      </w:r>
      <w:r w:rsidR="00694A3B">
        <w:rPr>
          <w:sz w:val="24"/>
          <w:szCs w:val="24"/>
        </w:rPr>
        <w:t>ям</w:t>
      </w:r>
      <w:r w:rsidRPr="00536B9B">
        <w:rPr>
          <w:sz w:val="24"/>
          <w:szCs w:val="24"/>
        </w:rPr>
        <w:t xml:space="preserve"> бюджетных средств лимитов бюджетных обязательств на закупку товаров, работ, услуг в рамках исполнения </w:t>
      </w:r>
      <w:r w:rsidR="00C04866">
        <w:rPr>
          <w:sz w:val="24"/>
          <w:szCs w:val="24"/>
        </w:rPr>
        <w:t xml:space="preserve">местного </w:t>
      </w:r>
      <w:r w:rsidRPr="00536B9B">
        <w:rPr>
          <w:sz w:val="24"/>
          <w:szCs w:val="24"/>
        </w:rPr>
        <w:t>бюджета</w:t>
      </w:r>
      <w:r w:rsidR="00C04866">
        <w:rPr>
          <w:sz w:val="24"/>
          <w:szCs w:val="24"/>
        </w:rPr>
        <w:t>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При определении нормативных затрат </w:t>
      </w:r>
      <w:r w:rsidR="00FD6DF8" w:rsidRPr="00FD6DF8">
        <w:rPr>
          <w:sz w:val="24"/>
          <w:szCs w:val="24"/>
        </w:rPr>
        <w:t xml:space="preserve">муниципальные органы </w:t>
      </w:r>
      <w:r w:rsidR="00F84958">
        <w:rPr>
          <w:sz w:val="24"/>
          <w:szCs w:val="24"/>
        </w:rPr>
        <w:t xml:space="preserve">Парбигского сельского поселения </w:t>
      </w:r>
      <w:r w:rsidRPr="00536B9B">
        <w:rPr>
          <w:sz w:val="24"/>
          <w:szCs w:val="24"/>
        </w:rPr>
        <w:t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536B9B" w:rsidRPr="00536B9B" w:rsidRDefault="00694A3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36B9B" w:rsidRPr="00536B9B">
        <w:rPr>
          <w:sz w:val="24"/>
          <w:szCs w:val="24"/>
        </w:rPr>
        <w:t xml:space="preserve">. Для определения нормативных затрат в соответствии с разделами 1 и 2 Методики в формулах используются нормативы цены товаров, работ, услуг, устанавливаемые </w:t>
      </w:r>
      <w:r w:rsidR="003066C2" w:rsidRPr="003066C2">
        <w:rPr>
          <w:sz w:val="24"/>
          <w:szCs w:val="24"/>
        </w:rPr>
        <w:t>муниципальны</w:t>
      </w:r>
      <w:r w:rsidR="003066C2">
        <w:rPr>
          <w:sz w:val="24"/>
          <w:szCs w:val="24"/>
        </w:rPr>
        <w:t>ми</w:t>
      </w:r>
      <w:r w:rsidR="003066C2" w:rsidRPr="003066C2">
        <w:rPr>
          <w:sz w:val="24"/>
          <w:szCs w:val="24"/>
        </w:rPr>
        <w:t xml:space="preserve"> орган</w:t>
      </w:r>
      <w:r w:rsidR="003066C2">
        <w:rPr>
          <w:sz w:val="24"/>
          <w:szCs w:val="24"/>
        </w:rPr>
        <w:t>ами</w:t>
      </w:r>
      <w:r w:rsidR="003066C2" w:rsidRPr="003066C2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="00536B9B" w:rsidRPr="00536B9B">
        <w:rPr>
          <w:sz w:val="24"/>
          <w:szCs w:val="24"/>
        </w:rPr>
        <w:t>, если эти нормативы не предусмотрены приложениями 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3</w:t>
      </w:r>
      <w:r w:rsidR="00536B9B" w:rsidRPr="00536B9B">
        <w:rPr>
          <w:sz w:val="24"/>
          <w:szCs w:val="24"/>
        </w:rPr>
        <w:t xml:space="preserve"> и N </w:t>
      </w:r>
      <w:r w:rsidR="0094585F">
        <w:rPr>
          <w:sz w:val="24"/>
          <w:szCs w:val="24"/>
        </w:rPr>
        <w:t>4</w:t>
      </w:r>
      <w:r w:rsidR="00536B9B" w:rsidRPr="00536B9B">
        <w:rPr>
          <w:sz w:val="24"/>
          <w:szCs w:val="24"/>
        </w:rPr>
        <w:t xml:space="preserve"> к Методике.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Для определения нормативных затрат в соответствии с разделами 1 и 2 Методики в формулах используются нормативы количества товаров, работ, услуг, устанавливаемые </w:t>
      </w:r>
      <w:r w:rsidR="003066C2" w:rsidRPr="003066C2">
        <w:rPr>
          <w:sz w:val="24"/>
          <w:szCs w:val="24"/>
        </w:rPr>
        <w:t>муниципальны</w:t>
      </w:r>
      <w:r w:rsidR="003066C2">
        <w:rPr>
          <w:sz w:val="24"/>
          <w:szCs w:val="24"/>
        </w:rPr>
        <w:t>ми</w:t>
      </w:r>
      <w:r w:rsidR="003066C2" w:rsidRPr="003066C2">
        <w:rPr>
          <w:sz w:val="24"/>
          <w:szCs w:val="24"/>
        </w:rPr>
        <w:t xml:space="preserve"> орган</w:t>
      </w:r>
      <w:r w:rsidR="003066C2">
        <w:rPr>
          <w:sz w:val="24"/>
          <w:szCs w:val="24"/>
        </w:rPr>
        <w:t>ами</w:t>
      </w:r>
      <w:r w:rsidR="003066C2" w:rsidRPr="003066C2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Pr="00536B9B">
        <w:rPr>
          <w:sz w:val="24"/>
          <w:szCs w:val="24"/>
        </w:rPr>
        <w:t xml:space="preserve">, если эти нормативы не предусмотрены приложениями </w:t>
      </w:r>
      <w:r w:rsidR="0094585F" w:rsidRPr="00536B9B">
        <w:rPr>
          <w:sz w:val="24"/>
          <w:szCs w:val="24"/>
        </w:rPr>
        <w:t>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3</w:t>
      </w:r>
      <w:r w:rsidR="0094585F" w:rsidRPr="00536B9B">
        <w:rPr>
          <w:sz w:val="24"/>
          <w:szCs w:val="24"/>
        </w:rPr>
        <w:t xml:space="preserve"> и N </w:t>
      </w:r>
      <w:r w:rsidR="0094585F">
        <w:rPr>
          <w:sz w:val="24"/>
          <w:szCs w:val="24"/>
        </w:rPr>
        <w:t>4</w:t>
      </w:r>
      <w:r w:rsidR="0094585F" w:rsidRPr="00536B9B"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>к Методике.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6. </w:t>
      </w:r>
      <w:r w:rsidR="00D47875">
        <w:rPr>
          <w:sz w:val="24"/>
          <w:szCs w:val="24"/>
        </w:rPr>
        <w:t>М</w:t>
      </w:r>
      <w:r w:rsidR="00D47875" w:rsidRPr="00D47875">
        <w:rPr>
          <w:sz w:val="24"/>
          <w:szCs w:val="24"/>
        </w:rPr>
        <w:t xml:space="preserve">униципальные органы </w:t>
      </w:r>
      <w:r w:rsidR="00F84958">
        <w:rPr>
          <w:sz w:val="24"/>
          <w:szCs w:val="24"/>
        </w:rPr>
        <w:t xml:space="preserve">Парбигского сельского поселения </w:t>
      </w:r>
      <w:r w:rsidRPr="00536B9B">
        <w:rPr>
          <w:sz w:val="24"/>
          <w:szCs w:val="24"/>
        </w:rPr>
        <w:t xml:space="preserve">разрабатывают и </w:t>
      </w:r>
      <w:r w:rsidRPr="00536B9B">
        <w:rPr>
          <w:sz w:val="24"/>
          <w:szCs w:val="24"/>
        </w:rPr>
        <w:lastRenderedPageBreak/>
        <w:t xml:space="preserve">утверждают формируемые по категориям или группам должностей (исходя из специфики функций и полномочий </w:t>
      </w:r>
      <w:r w:rsidR="003066C2">
        <w:rPr>
          <w:sz w:val="24"/>
          <w:szCs w:val="24"/>
        </w:rPr>
        <w:t xml:space="preserve">муниципального </w:t>
      </w:r>
      <w:r w:rsidRPr="00536B9B">
        <w:rPr>
          <w:sz w:val="24"/>
          <w:szCs w:val="24"/>
        </w:rPr>
        <w:t>органа</w:t>
      </w:r>
      <w:r w:rsidR="0067052C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Pr="00536B9B">
        <w:rPr>
          <w:sz w:val="24"/>
          <w:szCs w:val="24"/>
        </w:rPr>
        <w:t>, должностных обязанностей его работников) нормативы:</w:t>
      </w:r>
    </w:p>
    <w:p w:rsidR="0094585F" w:rsidRPr="0094585F" w:rsidRDefault="00536B9B" w:rsidP="009458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1) </w:t>
      </w:r>
      <w:r w:rsidR="0094585F" w:rsidRPr="0094585F">
        <w:rPr>
          <w:sz w:val="24"/>
          <w:szCs w:val="24"/>
        </w:rPr>
        <w:t xml:space="preserve">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r w:rsidR="0094585F" w:rsidRPr="00536B9B">
        <w:rPr>
          <w:sz w:val="24"/>
          <w:szCs w:val="24"/>
        </w:rPr>
        <w:t>приложениями 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 </w:t>
      </w:r>
      <w:r w:rsidR="0094585F" w:rsidRPr="00536B9B">
        <w:rPr>
          <w:sz w:val="24"/>
          <w:szCs w:val="24"/>
        </w:rPr>
        <w:t xml:space="preserve">и N </w:t>
      </w:r>
      <w:r w:rsidR="0094585F">
        <w:rPr>
          <w:sz w:val="24"/>
          <w:szCs w:val="24"/>
        </w:rPr>
        <w:t>3</w:t>
      </w:r>
      <w:r w:rsidR="0094585F" w:rsidRPr="00536B9B">
        <w:rPr>
          <w:sz w:val="24"/>
          <w:szCs w:val="24"/>
        </w:rPr>
        <w:t xml:space="preserve"> к Методике</w:t>
      </w:r>
      <w:r w:rsidR="0094585F" w:rsidRPr="0094585F">
        <w:rPr>
          <w:sz w:val="24"/>
          <w:szCs w:val="24"/>
        </w:rPr>
        <w:t>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2) цены услуг подвижной связи с учетом нормативов, предусмотренных </w:t>
      </w:r>
      <w:r w:rsidR="0094585F" w:rsidRPr="00536B9B">
        <w:rPr>
          <w:sz w:val="24"/>
          <w:szCs w:val="24"/>
        </w:rPr>
        <w:t>приложениями 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 </w:t>
      </w:r>
      <w:r w:rsidR="0094585F" w:rsidRPr="00536B9B">
        <w:rPr>
          <w:sz w:val="24"/>
          <w:szCs w:val="24"/>
        </w:rPr>
        <w:t xml:space="preserve">и N </w:t>
      </w:r>
      <w:r w:rsidR="0094585F">
        <w:rPr>
          <w:sz w:val="24"/>
          <w:szCs w:val="24"/>
        </w:rPr>
        <w:t>3</w:t>
      </w:r>
      <w:r w:rsidR="0094585F" w:rsidRPr="00536B9B">
        <w:rPr>
          <w:sz w:val="24"/>
          <w:szCs w:val="24"/>
        </w:rPr>
        <w:t xml:space="preserve"> к Методике</w:t>
      </w:r>
      <w:r w:rsidRPr="00536B9B">
        <w:rPr>
          <w:sz w:val="24"/>
          <w:szCs w:val="24"/>
        </w:rPr>
        <w:t>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3) </w:t>
      </w:r>
      <w:r w:rsidR="0094585F" w:rsidRPr="0094585F">
        <w:rPr>
          <w:sz w:val="24"/>
          <w:szCs w:val="24"/>
        </w:rPr>
        <w:t xml:space="preserve">количества SIM-карт, используемых в планшетных компьютерах, с учетом нормативов, предусмотренных </w:t>
      </w:r>
      <w:r w:rsidR="0094585F" w:rsidRPr="00536B9B">
        <w:rPr>
          <w:sz w:val="24"/>
          <w:szCs w:val="24"/>
        </w:rPr>
        <w:t>приложени</w:t>
      </w:r>
      <w:r w:rsidR="0094585F">
        <w:rPr>
          <w:sz w:val="24"/>
          <w:szCs w:val="24"/>
        </w:rPr>
        <w:t>ем</w:t>
      </w:r>
      <w:r w:rsidR="0094585F" w:rsidRPr="00536B9B">
        <w:rPr>
          <w:sz w:val="24"/>
          <w:szCs w:val="24"/>
        </w:rPr>
        <w:t xml:space="preserve"> N</w:t>
      </w:r>
      <w:r w:rsidR="0094585F">
        <w:rPr>
          <w:sz w:val="24"/>
          <w:szCs w:val="24"/>
        </w:rPr>
        <w:t xml:space="preserve"> 2 </w:t>
      </w:r>
      <w:r w:rsidR="0094585F" w:rsidRPr="00536B9B">
        <w:rPr>
          <w:sz w:val="24"/>
          <w:szCs w:val="24"/>
        </w:rPr>
        <w:t>к Методике</w:t>
      </w:r>
      <w:r w:rsidR="0094585F">
        <w:rPr>
          <w:sz w:val="24"/>
          <w:szCs w:val="24"/>
        </w:rPr>
        <w:t>;</w:t>
      </w:r>
    </w:p>
    <w:p w:rsidR="00B06A5D" w:rsidRPr="00B06A5D" w:rsidRDefault="00536B9B" w:rsidP="00B06A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4) </w:t>
      </w:r>
      <w:r w:rsidR="00127C19" w:rsidRPr="00127C19">
        <w:rPr>
          <w:sz w:val="24"/>
          <w:szCs w:val="24"/>
        </w:rPr>
        <w:t xml:space="preserve">количества и цены планшетных компьютеров с учетом нормативов, </w:t>
      </w:r>
      <w:r w:rsidR="00127C19" w:rsidRPr="0094585F">
        <w:rPr>
          <w:sz w:val="24"/>
          <w:szCs w:val="24"/>
        </w:rPr>
        <w:t xml:space="preserve">предусмотренных </w:t>
      </w:r>
      <w:r w:rsidR="00127C19" w:rsidRPr="00536B9B">
        <w:rPr>
          <w:sz w:val="24"/>
          <w:szCs w:val="24"/>
        </w:rPr>
        <w:t>приложени</w:t>
      </w:r>
      <w:r w:rsidR="00127C19">
        <w:rPr>
          <w:sz w:val="24"/>
          <w:szCs w:val="24"/>
        </w:rPr>
        <w:t>ем</w:t>
      </w:r>
      <w:r w:rsidR="00127C19" w:rsidRPr="00536B9B">
        <w:rPr>
          <w:sz w:val="24"/>
          <w:szCs w:val="24"/>
        </w:rPr>
        <w:t xml:space="preserve"> N</w:t>
      </w:r>
      <w:r w:rsidR="00127C19">
        <w:rPr>
          <w:sz w:val="24"/>
          <w:szCs w:val="24"/>
        </w:rPr>
        <w:t xml:space="preserve"> 2 </w:t>
      </w:r>
      <w:r w:rsidR="00127C19" w:rsidRPr="00536B9B">
        <w:rPr>
          <w:sz w:val="24"/>
          <w:szCs w:val="24"/>
        </w:rPr>
        <w:t>к Методике</w:t>
      </w:r>
      <w:r w:rsidR="00127C19">
        <w:rPr>
          <w:sz w:val="24"/>
          <w:szCs w:val="24"/>
        </w:rPr>
        <w:t>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5) количества и цены средств подвижной связи с учетом нормативов, предусмотренных приложением N 1 к Методике;</w:t>
      </w:r>
    </w:p>
    <w:p w:rsidR="00127C19" w:rsidRPr="00127C19" w:rsidRDefault="00536B9B" w:rsidP="00127C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6) </w:t>
      </w:r>
      <w:r w:rsidR="00127C19" w:rsidRPr="00127C19">
        <w:rPr>
          <w:sz w:val="24"/>
          <w:szCs w:val="24"/>
        </w:rPr>
        <w:t xml:space="preserve">количества и цены ноутбуков с учетом нормативов, </w:t>
      </w:r>
      <w:r w:rsidR="00127C19" w:rsidRPr="00536B9B">
        <w:rPr>
          <w:sz w:val="24"/>
          <w:szCs w:val="24"/>
        </w:rPr>
        <w:t xml:space="preserve">предусмотренных приложением N </w:t>
      </w:r>
      <w:r w:rsidR="00127C19">
        <w:rPr>
          <w:sz w:val="24"/>
          <w:szCs w:val="24"/>
        </w:rPr>
        <w:t>3</w:t>
      </w:r>
      <w:r w:rsidR="00127C19" w:rsidRPr="00536B9B">
        <w:rPr>
          <w:sz w:val="24"/>
          <w:szCs w:val="24"/>
        </w:rPr>
        <w:t xml:space="preserve"> к Методике;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7) количества и цены носителей информации;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8) </w:t>
      </w:r>
      <w:r w:rsidR="00B06A5D" w:rsidRPr="00B06A5D">
        <w:rPr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9) перечня периодических печатных изданий и справочной литературы;</w:t>
      </w:r>
    </w:p>
    <w:p w:rsidR="00B06A5D" w:rsidRPr="00536B9B" w:rsidRDefault="00B06A5D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B06A5D">
        <w:rPr>
          <w:sz w:val="24"/>
          <w:szCs w:val="24"/>
        </w:rPr>
        <w:t>количества и цены рабочих станций;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1</w:t>
      </w:r>
      <w:r w:rsidRPr="00536B9B">
        <w:rPr>
          <w:sz w:val="24"/>
          <w:szCs w:val="24"/>
        </w:rPr>
        <w:t xml:space="preserve">) количества и цены транспортных средств с учетом нормативов, предусмотренных приложением N </w:t>
      </w:r>
      <w:r w:rsidR="0094585F">
        <w:rPr>
          <w:sz w:val="24"/>
          <w:szCs w:val="24"/>
        </w:rPr>
        <w:t>4</w:t>
      </w:r>
      <w:r w:rsidRPr="00536B9B">
        <w:rPr>
          <w:sz w:val="24"/>
          <w:szCs w:val="24"/>
        </w:rPr>
        <w:t xml:space="preserve"> к Методике;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2</w:t>
      </w:r>
      <w:r w:rsidRPr="00536B9B">
        <w:rPr>
          <w:sz w:val="24"/>
          <w:szCs w:val="24"/>
        </w:rPr>
        <w:t>) количества и цены мебели;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3</w:t>
      </w:r>
      <w:r w:rsidRPr="00536B9B">
        <w:rPr>
          <w:sz w:val="24"/>
          <w:szCs w:val="24"/>
        </w:rPr>
        <w:t>) количества и цены канцелярских принадлежностей;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4</w:t>
      </w:r>
      <w:r w:rsidRPr="00536B9B">
        <w:rPr>
          <w:sz w:val="24"/>
          <w:szCs w:val="24"/>
        </w:rPr>
        <w:t>) количества и цены хозяйственных товаров и принадлежностей;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5</w:t>
      </w:r>
      <w:r w:rsidRPr="00536B9B">
        <w:rPr>
          <w:sz w:val="24"/>
          <w:szCs w:val="24"/>
        </w:rPr>
        <w:t>) количества и цены материальных запасов для нужд гражданской обороны;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6</w:t>
      </w:r>
      <w:r w:rsidRPr="00536B9B">
        <w:rPr>
          <w:sz w:val="24"/>
          <w:szCs w:val="24"/>
        </w:rPr>
        <w:t xml:space="preserve">) </w:t>
      </w:r>
      <w:r w:rsidR="00B06A5D" w:rsidRPr="00B06A5D">
        <w:rPr>
          <w:sz w:val="24"/>
          <w:szCs w:val="24"/>
        </w:rPr>
        <w:t>количества и цены иных товаров и услуг.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8558D7" w:rsidRPr="008558D7">
        <w:rPr>
          <w:sz w:val="24"/>
          <w:szCs w:val="24"/>
        </w:rPr>
        <w:t>соответствующих балансах</w:t>
      </w:r>
      <w:r w:rsidR="008558D7"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 xml:space="preserve">у </w:t>
      </w:r>
      <w:r w:rsidR="003066C2" w:rsidRPr="003066C2">
        <w:rPr>
          <w:sz w:val="24"/>
          <w:szCs w:val="24"/>
        </w:rPr>
        <w:t>муниципальны</w:t>
      </w:r>
      <w:r w:rsidR="003066C2">
        <w:rPr>
          <w:sz w:val="24"/>
          <w:szCs w:val="24"/>
        </w:rPr>
        <w:t>х</w:t>
      </w:r>
      <w:r w:rsidR="003066C2" w:rsidRPr="003066C2">
        <w:rPr>
          <w:sz w:val="24"/>
          <w:szCs w:val="24"/>
        </w:rPr>
        <w:t xml:space="preserve"> орган</w:t>
      </w:r>
      <w:r w:rsidR="003066C2">
        <w:rPr>
          <w:sz w:val="24"/>
          <w:szCs w:val="24"/>
        </w:rPr>
        <w:t>ов</w:t>
      </w:r>
      <w:r w:rsidR="003066C2" w:rsidRPr="003066C2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="003066C2">
        <w:rPr>
          <w:sz w:val="24"/>
          <w:szCs w:val="24"/>
        </w:rPr>
        <w:t>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36B9B" w:rsidRDefault="00D47875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D47875">
        <w:rPr>
          <w:sz w:val="24"/>
          <w:szCs w:val="24"/>
        </w:rPr>
        <w:t>униципальны</w:t>
      </w:r>
      <w:r>
        <w:rPr>
          <w:sz w:val="24"/>
          <w:szCs w:val="24"/>
        </w:rPr>
        <w:t>ми</w:t>
      </w:r>
      <w:r w:rsidRPr="00D47875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ами</w:t>
      </w:r>
      <w:r w:rsidRPr="00D47875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Pr="00D47875">
        <w:rPr>
          <w:sz w:val="24"/>
          <w:szCs w:val="24"/>
        </w:rPr>
        <w:t xml:space="preserve"> </w:t>
      </w:r>
      <w:r w:rsidR="007A4A18" w:rsidRPr="007A4A18">
        <w:rPr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37DC8" w:rsidRPr="00536B9B" w:rsidRDefault="00C37DC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37DC8">
        <w:rPr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6F2D15" w:rsidRDefault="006F2D15" w:rsidP="00B73CC3">
      <w:pPr>
        <w:pStyle w:val="ConsPlusNormal"/>
        <w:jc w:val="right"/>
        <w:outlineLvl w:val="0"/>
      </w:pPr>
    </w:p>
    <w:p w:rsidR="006F2D15" w:rsidRDefault="006F2D15" w:rsidP="00B73CC3">
      <w:pPr>
        <w:pStyle w:val="ConsPlusNormal"/>
        <w:jc w:val="right"/>
        <w:outlineLvl w:val="0"/>
      </w:pPr>
    </w:p>
    <w:p w:rsidR="006F2D15" w:rsidRDefault="006F2D15" w:rsidP="00B73CC3">
      <w:pPr>
        <w:pStyle w:val="ConsPlusNormal"/>
        <w:jc w:val="right"/>
        <w:outlineLvl w:val="0"/>
      </w:pPr>
    </w:p>
    <w:p w:rsidR="00044F48" w:rsidRDefault="00044F48" w:rsidP="00B73CC3">
      <w:pPr>
        <w:pStyle w:val="ConsPlusNormal"/>
        <w:jc w:val="right"/>
        <w:outlineLvl w:val="0"/>
      </w:pPr>
    </w:p>
    <w:p w:rsidR="00044F48" w:rsidRDefault="00044F48" w:rsidP="00B73CC3">
      <w:pPr>
        <w:pStyle w:val="ConsPlusNormal"/>
        <w:jc w:val="right"/>
        <w:outlineLvl w:val="0"/>
      </w:pPr>
    </w:p>
    <w:p w:rsidR="00044F48" w:rsidRDefault="00044F48" w:rsidP="00B73CC3">
      <w:pPr>
        <w:pStyle w:val="ConsPlusNormal"/>
        <w:jc w:val="right"/>
        <w:outlineLvl w:val="0"/>
      </w:pPr>
    </w:p>
    <w:p w:rsidR="00D00FBF" w:rsidRDefault="00D00FBF" w:rsidP="00D00FBF">
      <w:pPr>
        <w:pStyle w:val="ConsPlusNormal"/>
        <w:jc w:val="right"/>
        <w:outlineLvl w:val="0"/>
      </w:pPr>
      <w:r>
        <w:lastRenderedPageBreak/>
        <w:t>Приложение</w:t>
      </w:r>
    </w:p>
    <w:p w:rsidR="00D00FBF" w:rsidRDefault="00D00FBF" w:rsidP="00D00FBF">
      <w:pPr>
        <w:pStyle w:val="ConsPlusNormal"/>
        <w:jc w:val="right"/>
      </w:pPr>
      <w:r>
        <w:t>к Правилам</w:t>
      </w:r>
    </w:p>
    <w:p w:rsidR="00D00FBF" w:rsidRDefault="00D00FBF" w:rsidP="00D00FBF">
      <w:pPr>
        <w:pStyle w:val="ConsPlusNormal"/>
        <w:ind w:left="4678"/>
        <w:jc w:val="both"/>
      </w:pPr>
      <w:r>
        <w:t xml:space="preserve">определения </w:t>
      </w:r>
      <w:r w:rsidR="00DA3EC6" w:rsidRPr="00343EA0">
        <w:t xml:space="preserve">нормативных затрат на обеспечение функций </w:t>
      </w:r>
      <w:r w:rsidR="00DA3EC6">
        <w:t>органов местного самоуправления муниципального образования «</w:t>
      </w:r>
      <w:r w:rsidR="00D5284A">
        <w:t>Парбигское сельское поселение</w:t>
      </w:r>
      <w:r w:rsidR="00DA3EC6">
        <w:t xml:space="preserve">», </w:t>
      </w:r>
      <w:r w:rsidR="00DA3EC6" w:rsidRPr="00E51707">
        <w:t xml:space="preserve">определенных в соответствии с Бюджетным </w:t>
      </w:r>
      <w:hyperlink r:id="rId11" w:history="1">
        <w:r w:rsidR="00DA3EC6" w:rsidRPr="00E51707">
          <w:t>кодексом</w:t>
        </w:r>
      </w:hyperlink>
      <w:r w:rsidR="00DA3EC6" w:rsidRPr="00E51707">
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</w:r>
      <w:r w:rsidRPr="00D00FBF">
        <w:t xml:space="preserve"> 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D00FBF" w:rsidRDefault="00D00FBF" w:rsidP="00D00FBF">
      <w:pPr>
        <w:pStyle w:val="ConsPlusNormal"/>
        <w:jc w:val="center"/>
        <w:rPr>
          <w:b/>
          <w:bCs/>
        </w:rPr>
      </w:pPr>
      <w:r>
        <w:rPr>
          <w:b/>
          <w:bCs/>
        </w:rPr>
        <w:t>ОПРЕДЕЛЕНИЯ НОРМАТИВНЫХ ЗАТРАТ НА ОБЕСПЕЧЕНИЕ ФУНКЦИЙ</w:t>
      </w:r>
    </w:p>
    <w:p w:rsidR="00D00FBF" w:rsidRDefault="00554D71" w:rsidP="00554D71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ОРГАНОВ БАКЧАРСКОГО РАЙОНА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>1. Затраты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услуги связи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1. Затраты на абонентскую плату (З</w:t>
      </w:r>
      <w:r>
        <w:rPr>
          <w:vertAlign w:val="subscript"/>
        </w:rPr>
        <w:t>аб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25040" cy="518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аб</w: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00FBF" w:rsidRDefault="00D00FBF" w:rsidP="00D00FBF">
      <w:pPr>
        <w:pStyle w:val="ConsPlusNormal"/>
        <w:ind w:firstLine="540"/>
        <w:jc w:val="both"/>
      </w:pPr>
      <w:r>
        <w:t>Н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аб</w:t>
      </w:r>
      <w: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аб</w:t>
      </w:r>
      <w:r>
        <w:t xml:space="preserve"> - количество месяцев предоставления услуги с i-й абонентской платой.</w:t>
      </w:r>
    </w:p>
    <w:p w:rsidR="00D00FBF" w:rsidRDefault="00D00FBF" w:rsidP="00D00FBF">
      <w:pPr>
        <w:pStyle w:val="ConsPlusNormal"/>
        <w:ind w:firstLine="540"/>
        <w:jc w:val="both"/>
      </w:pPr>
      <w:r>
        <w:t>2. Затраты на повременную оплату местных, междугородних и международных телефонных соединений (З</w:t>
      </w:r>
      <w:r>
        <w:rPr>
          <w:vertAlign w:val="subscript"/>
        </w:rPr>
        <w:t>пов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5722620" cy="4800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где: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цена минуты разговора при местных телефонных соединениях по g-му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количество месяцев предоставления услуги местной телефонной связи по g-му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S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цена минуты разговора при междугородних телефонных соединениях по i-му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количество месяцев предоставления услуги междугородней телефонной связи по i-му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 w:rsidR="007944D3">
        <w:rPr>
          <w:vertAlign w:val="subscript"/>
        </w:rPr>
        <w:t>j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мн</w:t>
      </w:r>
      <w: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j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мн</w:t>
      </w:r>
      <w:r>
        <w:t xml:space="preserve"> - цена минуты разговора при международных телефонных соединениях по j-му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j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мн</w:t>
      </w:r>
      <w:r>
        <w:t xml:space="preserve"> - количество месяцев предоставления услуги международной телефонной связи по j-му тарифу.</w:t>
      </w:r>
    </w:p>
    <w:p w:rsidR="00D00FBF" w:rsidRDefault="00D00FBF" w:rsidP="00D00FBF">
      <w:pPr>
        <w:pStyle w:val="ConsPlusNormal"/>
        <w:ind w:firstLine="540"/>
        <w:jc w:val="both"/>
      </w:pPr>
      <w:r>
        <w:t>3. Затраты на оплату услуг подвижной связи (З</w:t>
      </w:r>
      <w:r>
        <w:rPr>
          <w:vertAlign w:val="subscript"/>
        </w:rPr>
        <w:t>сот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46960" cy="518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сот</w:t>
      </w:r>
      <w:r>
        <w:t xml:space="preserve"> - </w:t>
      </w:r>
      <w:r w:rsidR="002C74E6" w:rsidRPr="002C74E6"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2C74E6">
        <w:t xml:space="preserve">муниципальными органами </w:t>
      </w:r>
      <w:r w:rsidR="00D5284A">
        <w:t xml:space="preserve">Парбигского сельского поселения </w:t>
      </w:r>
      <w:r w:rsidR="002C74E6" w:rsidRPr="002C74E6">
        <w:t xml:space="preserve">в соответствии с пунктом </w:t>
      </w:r>
      <w:r w:rsidR="002C74E6">
        <w:t>6</w:t>
      </w:r>
      <w:r w:rsidR="002C74E6" w:rsidRPr="002C74E6">
        <w:t xml:space="preserve"> Правил </w:t>
      </w:r>
      <w:r w:rsidR="00DA3EC6" w:rsidRPr="00340B0A">
        <w:t xml:space="preserve">определения </w:t>
      </w:r>
      <w:r w:rsidR="00DA3EC6" w:rsidRPr="00343EA0">
        <w:t xml:space="preserve">нормативных затрат на обеспечение функций </w:t>
      </w:r>
      <w:r w:rsidR="00DA3EC6">
        <w:t>органов местного самоуправления муниципального образования «</w:t>
      </w:r>
      <w:r w:rsidR="00D5284A">
        <w:t>Парбигское сельское поселение</w:t>
      </w:r>
      <w:r w:rsidR="00DA3EC6">
        <w:t xml:space="preserve">», </w:t>
      </w:r>
      <w:r w:rsidR="00DA3EC6" w:rsidRPr="00E51707">
        <w:t xml:space="preserve">определенных в соответствии с Бюджетным </w:t>
      </w:r>
      <w:hyperlink r:id="rId15" w:history="1">
        <w:r w:rsidR="00DA3EC6" w:rsidRPr="00E51707">
          <w:t>кодексом</w:t>
        </w:r>
      </w:hyperlink>
      <w:r w:rsidR="00DA3EC6" w:rsidRPr="00E51707">
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</w:r>
      <w:r w:rsidR="002C74E6" w:rsidRPr="002C74E6">
        <w:t xml:space="preserve"> (далее – </w:t>
      </w:r>
      <w:r w:rsidR="002C74E6">
        <w:t>правила)</w:t>
      </w:r>
      <w:r w:rsidR="002C74E6" w:rsidRPr="002C74E6">
        <w:t xml:space="preserve">, с учетом нормативов обеспечения функций </w:t>
      </w:r>
      <w:r w:rsidR="002C74E6">
        <w:t xml:space="preserve">муниципальных органов </w:t>
      </w:r>
      <w:r w:rsidR="00D5284A">
        <w:t>Парбигского сельского поселения</w:t>
      </w:r>
      <w:r w:rsidR="002C74E6" w:rsidRPr="002C74E6">
        <w:t>, применяемых при расчете нормативных затрат на приобретение средств подвижной связи и услуг подвижной связи, предусмотренных приложением N 1 (далее - нормативы обеспечения средствами связи)</w:t>
      </w:r>
      <w:r w:rsidR="00EC51A5">
        <w:t xml:space="preserve"> к</w:t>
      </w:r>
      <w:r w:rsidR="00C65BF9">
        <w:t xml:space="preserve"> настоящей</w:t>
      </w:r>
      <w:r w:rsidR="00EC51A5">
        <w:t xml:space="preserve"> Методике</w:t>
      </w:r>
      <w:r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сот</w:t>
      </w:r>
      <w: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</w:t>
      </w:r>
      <w:r w:rsidR="00A21E02">
        <w:t xml:space="preserve">муниципальных органов </w:t>
      </w:r>
      <w:r w:rsidR="00D5284A">
        <w:t>Парбигского сельского поселения</w:t>
      </w:r>
      <w:r>
        <w:t xml:space="preserve">, определенными с учетом нормативов </w:t>
      </w:r>
      <w:r w:rsidR="00A21E02">
        <w:t>обеспечения средствами связи</w:t>
      </w:r>
      <w:r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сот</w:t>
      </w:r>
      <w:r>
        <w:t xml:space="preserve"> - количество месяцев предоставления услуги подвижной связи по i-й должности.</w:t>
      </w:r>
    </w:p>
    <w:p w:rsidR="00D00FBF" w:rsidRDefault="00D00FBF" w:rsidP="00D00FBF">
      <w:pPr>
        <w:pStyle w:val="ConsPlusNormal"/>
        <w:ind w:firstLine="540"/>
        <w:jc w:val="both"/>
      </w:pPr>
      <w:r>
        <w:t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(З</w:t>
      </w:r>
      <w:r>
        <w:rPr>
          <w:vertAlign w:val="subscript"/>
        </w:rPr>
        <w:t>ИП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09800" cy="5181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ип</w:t>
      </w:r>
      <w:r>
        <w:t xml:space="preserve"> - количество SIM-карт по i-й должности в соответствии с нормативами, определяемыми </w:t>
      </w:r>
      <w:r w:rsidR="003066C2" w:rsidRPr="003066C2">
        <w:t xml:space="preserve">муниципальными органами </w:t>
      </w:r>
      <w:r w:rsidR="00D5284A">
        <w:t>Парбигского сельского поселения</w:t>
      </w:r>
      <w:r w:rsidR="003066C2"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C170D2">
        <w:rPr>
          <w:vertAlign w:val="subscript"/>
        </w:rPr>
        <w:t xml:space="preserve">i </w:t>
      </w:r>
      <w:r>
        <w:rPr>
          <w:vertAlign w:val="subscript"/>
        </w:rPr>
        <w:t>ип</w:t>
      </w:r>
      <w:r>
        <w:t xml:space="preserve"> - ежемесячная цена в расчете на одну SIM-карту по i-й должности;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N</w:t>
      </w:r>
      <w:r>
        <w:rPr>
          <w:vertAlign w:val="subscript"/>
        </w:rPr>
        <w:t>i ип</w:t>
      </w:r>
      <w:r>
        <w:t xml:space="preserve"> - количество месяцев предоставления услуги передачи данных по i-й должности.</w:t>
      </w:r>
    </w:p>
    <w:p w:rsidR="00D00FBF" w:rsidRDefault="00D00FBF" w:rsidP="00D00FBF">
      <w:pPr>
        <w:pStyle w:val="ConsPlusNormal"/>
        <w:ind w:firstLine="540"/>
        <w:jc w:val="both"/>
      </w:pPr>
      <w:r>
        <w:t>5. Затраты на сеть Интернет и услуги интернет-провайдеров (З</w:t>
      </w:r>
      <w:r>
        <w:rPr>
          <w:vertAlign w:val="subscript"/>
        </w:rPr>
        <w:t>и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81200" cy="5181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</w:t>
      </w:r>
      <w:r>
        <w:t xml:space="preserve"> - количество каналов передачи данных сети Интернет с i-й пропускной способностью;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</w:t>
      </w:r>
      <w:r>
        <w:t xml:space="preserve"> - месячная цена аренды канала передачи данных сети Интернет с i-й пропускной способностью;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</w:t>
      </w:r>
      <w:r>
        <w:t xml:space="preserve"> - количество месяцев аренды канала передачи данных сети Интернет с i-й пропускной способностью.</w:t>
      </w:r>
    </w:p>
    <w:p w:rsidR="00557E53" w:rsidRDefault="00D00FBF" w:rsidP="00557E53">
      <w:pPr>
        <w:pStyle w:val="ConsPlusNormal"/>
        <w:ind w:firstLine="540"/>
        <w:jc w:val="both"/>
      </w:pPr>
      <w:r>
        <w:t>6. Затраты на электросвязь, относящуюся к связи специального назначения, используемой на региональном уровне (З</w:t>
      </w:r>
      <w:r>
        <w:rPr>
          <w:vertAlign w:val="subscript"/>
        </w:rPr>
        <w:t>рпс</w:t>
      </w:r>
      <w:r>
        <w:t xml:space="preserve">), </w:t>
      </w:r>
      <w:r w:rsidR="00557E53">
        <w:t>определяются по формуле:</w:t>
      </w:r>
    </w:p>
    <w:p w:rsidR="00557E53" w:rsidRDefault="00557E53" w:rsidP="00557E53">
      <w:pPr>
        <w:pStyle w:val="ConsPlusNormal"/>
        <w:jc w:val="both"/>
        <w:outlineLvl w:val="0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920240" cy="2895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р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пс</w:t>
      </w:r>
      <w: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р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пс</w:t>
      </w:r>
      <w: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р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пс</w:t>
      </w:r>
      <w:r>
        <w:t xml:space="preserve"> - количество месяцев предоставления услуги.</w:t>
      </w:r>
    </w:p>
    <w:p w:rsidR="00557E53" w:rsidRPr="00557E53" w:rsidRDefault="00557E53" w:rsidP="00557E53">
      <w:pPr>
        <w:pStyle w:val="ConsPlusNormal"/>
        <w:ind w:firstLine="540"/>
        <w:jc w:val="both"/>
      </w:pPr>
      <w:r>
        <w:t>7</w:t>
      </w:r>
      <w:r w:rsidRPr="00557E53">
        <w:rPr>
          <w:sz w:val="22"/>
          <w:szCs w:val="22"/>
        </w:rPr>
        <w:t xml:space="preserve">. </w:t>
      </w:r>
      <w:r w:rsidRPr="00557E53">
        <w:t>Затраты на электросвязь, относящуюся к связи специального назначения, используемой на федеральном уровне (</w:t>
      </w:r>
      <w:r w:rsidR="009F53EB">
        <w:rPr>
          <w:noProof/>
          <w:position w:val="-12"/>
        </w:rPr>
        <w:drawing>
          <wp:inline distT="0" distB="0" distL="0" distR="0">
            <wp:extent cx="243840" cy="25146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E53">
        <w:t>), определяются по формуле:</w:t>
      </w:r>
    </w:p>
    <w:p w:rsidR="00557E53" w:rsidRPr="00557E53" w:rsidRDefault="00557E53" w:rsidP="00557E5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57E53" w:rsidRDefault="009F53EB" w:rsidP="00557E5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79220" cy="3124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 w:rsidRPr="00557E53">
        <w:rPr>
          <w:sz w:val="24"/>
          <w:szCs w:val="24"/>
        </w:rPr>
        <w:t>,</w:t>
      </w:r>
      <w:r w:rsidR="00557E53">
        <w:rPr>
          <w:sz w:val="24"/>
          <w:szCs w:val="24"/>
        </w:rPr>
        <w:t xml:space="preserve"> </w:t>
      </w:r>
      <w:r w:rsidR="00557E53" w:rsidRPr="00557E53">
        <w:rPr>
          <w:sz w:val="24"/>
          <w:szCs w:val="24"/>
        </w:rPr>
        <w:t>где:</w:t>
      </w:r>
    </w:p>
    <w:p w:rsidR="00557E53" w:rsidRPr="00557E53" w:rsidRDefault="00557E53" w:rsidP="00557E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7E53" w:rsidRPr="00557E53" w:rsidRDefault="009F53EB" w:rsidP="00557E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1940" cy="2514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 w:rsidRPr="00557E53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57E53" w:rsidRPr="00557E53" w:rsidRDefault="009F53EB" w:rsidP="00557E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13360" cy="2514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 w:rsidRPr="00557E53">
        <w:rPr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D00FBF" w:rsidRDefault="00557E53" w:rsidP="00D00FBF">
      <w:pPr>
        <w:pStyle w:val="ConsPlusNormal"/>
        <w:ind w:firstLine="540"/>
        <w:jc w:val="both"/>
      </w:pPr>
      <w:r>
        <w:t>8</w:t>
      </w:r>
      <w:r w:rsidR="00D00FBF">
        <w:t>. Затраты на оплату услуг по предоставлению цифровых потоков для коммутируемых телефонных соединений (З</w:t>
      </w:r>
      <w:r w:rsidR="00D00FBF">
        <w:rPr>
          <w:vertAlign w:val="subscript"/>
        </w:rPr>
        <w:t>цп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09800" cy="51816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цп</w:t>
      </w:r>
      <w:r>
        <w:t xml:space="preserve"> - количество организованных цифровых потоков с i-й абонентской платой;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цп</w:t>
      </w:r>
      <w:r>
        <w:t xml:space="preserve"> - ежемесячная i-я абонентская плата за цифровой поток;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цп</w:t>
      </w:r>
      <w:r>
        <w:t xml:space="preserve"> - количество месяцев предоставления услуги с i-й абонентской платой.</w:t>
      </w:r>
    </w:p>
    <w:p w:rsidR="00D00FBF" w:rsidRDefault="00557E53" w:rsidP="00D00FBF">
      <w:pPr>
        <w:pStyle w:val="ConsPlusNormal"/>
        <w:ind w:firstLine="540"/>
        <w:jc w:val="both"/>
      </w:pPr>
      <w:r>
        <w:t>9</w:t>
      </w:r>
      <w:r w:rsidR="00D00FBF">
        <w:t>. Затраты на оплату иных услуг связи в сфере информационно-коммуникационных технологий (З</w:t>
      </w:r>
      <w:r w:rsidR="00D00FBF">
        <w:rPr>
          <w:vertAlign w:val="subscript"/>
        </w:rPr>
        <w:t>пр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264920" cy="5181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пр</w: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содержание имущества</w:t>
      </w:r>
    </w:p>
    <w:p w:rsidR="00D00FBF" w:rsidRDefault="00D00FBF" w:rsidP="00D00FBF">
      <w:pPr>
        <w:pStyle w:val="ConsPlusNormal"/>
        <w:jc w:val="both"/>
      </w:pPr>
    </w:p>
    <w:p w:rsidR="00D00FBF" w:rsidRDefault="00557E53" w:rsidP="00D00FBF">
      <w:pPr>
        <w:pStyle w:val="ConsPlusNormal"/>
        <w:ind w:firstLine="540"/>
        <w:jc w:val="both"/>
      </w:pPr>
      <w:r>
        <w:t>10</w:t>
      </w:r>
      <w:r w:rsidR="00D00FBF">
        <w:t xml:space="preserve">. При определении затрат на техническое обслуживание и регламентно-профилактический ремонт, </w:t>
      </w:r>
      <w:r w:rsidR="00D00FBF" w:rsidRPr="00314022">
        <w:t xml:space="preserve">указанные в </w:t>
      </w:r>
      <w:hyperlink w:anchor="Par93" w:history="1">
        <w:r w:rsidR="00D00FBF" w:rsidRPr="00314022">
          <w:t>пунктах 1</w:t>
        </w:r>
      </w:hyperlink>
      <w:r w:rsidRPr="00314022">
        <w:t>1</w:t>
      </w:r>
      <w:r w:rsidR="00D00FBF" w:rsidRPr="00314022">
        <w:t xml:space="preserve"> - </w:t>
      </w:r>
      <w:hyperlink w:anchor="Par128" w:history="1">
        <w:r w:rsidR="00D00FBF" w:rsidRPr="00314022">
          <w:t>1</w:t>
        </w:r>
      </w:hyperlink>
      <w:r w:rsidRPr="00314022">
        <w:t>6</w:t>
      </w:r>
      <w:r w:rsidR="00D00FBF" w:rsidRPr="00314022">
        <w:t xml:space="preserve"> настоящей Методики, применяется перечень работ по техническому обслуживанию</w:t>
      </w:r>
      <w:r w:rsidR="00D00FBF">
        <w:t xml:space="preserve">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70D9D" w:rsidRDefault="00D00FBF" w:rsidP="00870D9D">
      <w:pPr>
        <w:pStyle w:val="ConsPlusNormal"/>
        <w:ind w:firstLine="540"/>
        <w:jc w:val="both"/>
      </w:pPr>
      <w:bookmarkStart w:id="1" w:name="Par93"/>
      <w:bookmarkEnd w:id="1"/>
      <w:r>
        <w:t>1</w:t>
      </w:r>
      <w:r w:rsidR="00557E53">
        <w:t>1</w:t>
      </w:r>
      <w:r>
        <w:t xml:space="preserve">. </w:t>
      </w:r>
      <w:r w:rsidR="00870D9D">
        <w:t>Затраты на техническое обслуживание и регламентно-профилактический ремонт вычислительной техники (</w:t>
      </w:r>
      <w:r w:rsidR="009F53EB"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>) определяются по формуле:</w:t>
      </w:r>
    </w:p>
    <w:p w:rsidR="00870D9D" w:rsidRDefault="00870D9D" w:rsidP="00870D9D">
      <w:pPr>
        <w:pStyle w:val="ConsPlusNormal"/>
        <w:jc w:val="both"/>
        <w:outlineLvl w:val="0"/>
      </w:pPr>
    </w:p>
    <w:p w:rsidR="00870D9D" w:rsidRDefault="009F53EB" w:rsidP="00557E53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45920" cy="518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>,</w:t>
      </w:r>
      <w:r w:rsidR="00557E53">
        <w:t xml:space="preserve"> </w:t>
      </w:r>
      <w:r w:rsidR="00870D9D">
        <w:t>где:</w:t>
      </w:r>
    </w:p>
    <w:p w:rsidR="00557E53" w:rsidRDefault="00557E53" w:rsidP="00557E53">
      <w:pPr>
        <w:pStyle w:val="ConsPlusNormal"/>
        <w:jc w:val="center"/>
      </w:pPr>
    </w:p>
    <w:p w:rsidR="00870D9D" w:rsidRDefault="00870D9D" w:rsidP="00870D9D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рвт</w:t>
      </w:r>
      <w: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870D9D" w:rsidRDefault="009F53EB" w:rsidP="00870D9D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870D9D" w:rsidRDefault="00870D9D" w:rsidP="00870D9D">
      <w:pPr>
        <w:pStyle w:val="ConsPlusNormal"/>
        <w:ind w:firstLine="540"/>
        <w:jc w:val="both"/>
      </w:pPr>
      <w:r>
        <w:t>Предельное количество i-й вычислительной техники (</w:t>
      </w:r>
      <w:r w:rsidR="009F53EB">
        <w:rPr>
          <w:noProof/>
          <w:position w:val="-14"/>
        </w:rPr>
        <w:drawing>
          <wp:inline distT="0" distB="0" distL="0" distR="0">
            <wp:extent cx="731520" cy="2895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определяется с округлением до целого по формулам:</w:t>
      </w:r>
    </w:p>
    <w:p w:rsidR="00870D9D" w:rsidRDefault="00870D9D" w:rsidP="00870D9D">
      <w:pPr>
        <w:pStyle w:val="ConsPlusNormal"/>
        <w:jc w:val="both"/>
      </w:pPr>
    </w:p>
    <w:p w:rsidR="00870D9D" w:rsidRDefault="009F53EB" w:rsidP="00870D9D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493520" cy="2895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 xml:space="preserve"> - для закрытого контура обработки информации,</w:t>
      </w:r>
    </w:p>
    <w:p w:rsidR="00870D9D" w:rsidRDefault="00870D9D" w:rsidP="00870D9D">
      <w:pPr>
        <w:pStyle w:val="ConsPlusNormal"/>
        <w:jc w:val="both"/>
      </w:pPr>
    </w:p>
    <w:p w:rsidR="00870D9D" w:rsidRDefault="009F53EB" w:rsidP="00870D9D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325880" cy="289560"/>
            <wp:effectExtent l="1905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 xml:space="preserve"> - для открытого контура обработки информации,</w:t>
      </w:r>
    </w:p>
    <w:p w:rsidR="00870D9D" w:rsidRDefault="00870D9D" w:rsidP="00870D9D">
      <w:pPr>
        <w:pStyle w:val="ConsPlusNormal"/>
        <w:jc w:val="both"/>
      </w:pPr>
    </w:p>
    <w:p w:rsidR="00870D9D" w:rsidRPr="00DA3EC6" w:rsidRDefault="00870D9D" w:rsidP="00DA3E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6828">
        <w:rPr>
          <w:sz w:val="24"/>
          <w:szCs w:val="24"/>
        </w:rPr>
        <w:t xml:space="preserve">где </w:t>
      </w:r>
      <w:r w:rsidR="00012E88" w:rsidRPr="00012E88">
        <w:rPr>
          <w:sz w:val="24"/>
          <w:szCs w:val="24"/>
        </w:rPr>
        <w:t>Ч</w:t>
      </w:r>
      <w:r w:rsidR="00012E88" w:rsidRPr="00012E88">
        <w:rPr>
          <w:sz w:val="24"/>
          <w:szCs w:val="24"/>
          <w:vertAlign w:val="subscript"/>
        </w:rPr>
        <w:t>оп</w:t>
      </w:r>
      <w:r w:rsidR="00012E88" w:rsidRPr="00012E88">
        <w:rPr>
          <w:sz w:val="24"/>
          <w:szCs w:val="24"/>
        </w:rPr>
        <w:t xml:space="preserve"> - расчетная численность основных работников, определяемая в соответствии </w:t>
      </w:r>
      <w:r w:rsidRPr="00216828">
        <w:rPr>
          <w:sz w:val="24"/>
          <w:szCs w:val="24"/>
        </w:rPr>
        <w:t xml:space="preserve">с </w:t>
      </w:r>
      <w:hyperlink r:id="rId31" w:history="1">
        <w:r w:rsidRPr="00216828">
          <w:rPr>
            <w:sz w:val="24"/>
            <w:szCs w:val="24"/>
          </w:rPr>
          <w:t>пунктами 17</w:t>
        </w:r>
      </w:hyperlink>
      <w:r w:rsidRPr="00216828">
        <w:rPr>
          <w:sz w:val="24"/>
          <w:szCs w:val="24"/>
        </w:rPr>
        <w:t xml:space="preserve"> - </w:t>
      </w:r>
      <w:hyperlink r:id="rId32" w:history="1">
        <w:r w:rsidRPr="00216828">
          <w:rPr>
            <w:sz w:val="24"/>
            <w:szCs w:val="24"/>
          </w:rPr>
          <w:t>22</w:t>
        </w:r>
      </w:hyperlink>
      <w:r w:rsidRPr="00216828">
        <w:rPr>
          <w:sz w:val="24"/>
          <w:szCs w:val="24"/>
        </w:rPr>
        <w:t xml:space="preserve"> </w:t>
      </w:r>
      <w:r w:rsidR="00DA3EC6">
        <w:rPr>
          <w:sz w:val="24"/>
          <w:szCs w:val="24"/>
        </w:rPr>
        <w:t xml:space="preserve"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33" w:history="1">
        <w:r w:rsidR="00DA3EC6" w:rsidRPr="00216828">
          <w:rPr>
            <w:sz w:val="24"/>
            <w:szCs w:val="24"/>
          </w:rPr>
          <w:t>кодексом</w:t>
        </w:r>
      </w:hyperlink>
      <w:r w:rsidR="00DA3EC6"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</w:t>
      </w:r>
      <w:r w:rsidR="00DA3EC6">
        <w:rPr>
          <w:sz w:val="24"/>
          <w:szCs w:val="24"/>
        </w:rPr>
        <w:lastRenderedPageBreak/>
        <w:t>атомной энергии "Росатом", Государственной корпорации по космической деятельности "Роскосмос" и подведомственных им организаций</w:t>
      </w:r>
      <w:r w:rsidRPr="00DA3EC6">
        <w:rPr>
          <w:sz w:val="24"/>
          <w:szCs w:val="24"/>
        </w:rPr>
        <w:t xml:space="preserve"> (далее - Общие правила определения нормативных затрат).</w:t>
      </w:r>
    </w:p>
    <w:p w:rsidR="00D00FBF" w:rsidRDefault="00557E53" w:rsidP="00D00FBF">
      <w:pPr>
        <w:pStyle w:val="ConsPlusNormal"/>
        <w:ind w:firstLine="540"/>
        <w:jc w:val="both"/>
      </w:pPr>
      <w:r>
        <w:t>12</w:t>
      </w:r>
      <w:r w:rsidR="00D00FBF">
        <w:t>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="00D00FBF">
        <w:rPr>
          <w:vertAlign w:val="subscript"/>
        </w:rPr>
        <w:t>сби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74520" cy="5181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сби</w:t>
      </w:r>
      <w:r>
        <w:t xml:space="preserve"> - количество единиц i-го оборудования по обеспечению безопасности информации;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сби</w:t>
      </w:r>
      <w: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D00FBF" w:rsidRDefault="00C170D2" w:rsidP="00D00FBF">
      <w:pPr>
        <w:pStyle w:val="ConsPlusNormal"/>
        <w:ind w:firstLine="540"/>
        <w:jc w:val="both"/>
      </w:pPr>
      <w:r>
        <w:t>1</w:t>
      </w:r>
      <w:r w:rsidR="00557E53">
        <w:t>3</w:t>
      </w:r>
      <w:r w:rsidR="00D00FBF"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="00D00FBF">
        <w:rPr>
          <w:vertAlign w:val="subscript"/>
        </w:rPr>
        <w:t>стс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стс</w:t>
      </w:r>
      <w:r>
        <w:t xml:space="preserve"> - количество автоматизированных телефонных станций i-го вида;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стс</w:t>
      </w:r>
      <w: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D00FBF" w:rsidRDefault="00C170D2" w:rsidP="00D00FBF">
      <w:pPr>
        <w:pStyle w:val="ConsPlusNormal"/>
        <w:ind w:firstLine="540"/>
        <w:jc w:val="both"/>
      </w:pPr>
      <w:r>
        <w:t>1</w:t>
      </w:r>
      <w:r w:rsidR="00557E53">
        <w:t>4</w:t>
      </w:r>
      <w:r w:rsidR="00D00FBF">
        <w:t>. Затраты на техническое обслуживание и регламентно-профилактический ремонт локальных вычислительных сетей (З</w:t>
      </w:r>
      <w:r w:rsidR="00D00FBF">
        <w:rPr>
          <w:vertAlign w:val="subscript"/>
        </w:rPr>
        <w:t>лвс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59280" cy="5181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лвс</w:t>
      </w:r>
      <w:r>
        <w:t xml:space="preserve"> - количество устройств локальных вычислительных сетей i-го вида;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лвс</w:t>
      </w:r>
      <w: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D00FBF" w:rsidRDefault="00557E53" w:rsidP="00D00FBF">
      <w:pPr>
        <w:pStyle w:val="ConsPlusNormal"/>
        <w:ind w:firstLine="540"/>
        <w:jc w:val="both"/>
      </w:pPr>
      <w:r>
        <w:t>15</w:t>
      </w:r>
      <w:r w:rsidR="00D00FBF">
        <w:t>. Затраты на техническое обслуживание и регламентно-профилактический ремонт систем бесперебойного питания (З</w:t>
      </w:r>
      <w:r w:rsidR="00D00FBF">
        <w:rPr>
          <w:vertAlign w:val="subscript"/>
        </w:rPr>
        <w:t>сбп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74520" cy="5181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спб</w:t>
      </w:r>
      <w:r>
        <w:t xml:space="preserve"> - количество модулей бесперебойного питания i-го вида;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спб</w:t>
      </w:r>
      <w: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557E53" w:rsidRDefault="00557E53" w:rsidP="00557E53">
      <w:pPr>
        <w:pStyle w:val="ConsPlusNormal"/>
        <w:ind w:firstLine="540"/>
        <w:jc w:val="both"/>
      </w:pPr>
      <w:bookmarkStart w:id="2" w:name="Par128"/>
      <w:bookmarkEnd w:id="2"/>
      <w:r>
        <w:t>16</w:t>
      </w:r>
      <w:r w:rsidR="00D00FBF">
        <w:t xml:space="preserve">. </w:t>
      </w:r>
      <w: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4"/>
        </w:rPr>
        <w:drawing>
          <wp:inline distT="0" distB="0" distL="0" distR="0">
            <wp:extent cx="342900" cy="28956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557E53" w:rsidRDefault="00557E53" w:rsidP="00557E53">
      <w:pPr>
        <w:pStyle w:val="ConsPlusNormal"/>
        <w:jc w:val="both"/>
        <w:outlineLvl w:val="0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706880" cy="5181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количество i-х принтеров, многофункциональных устройств, копировальных аппаратов и иной оргтехники в соответствии с нормативами </w:t>
      </w:r>
      <w:r w:rsidR="00850568">
        <w:t>муниципальных органов Бакчарского района</w:t>
      </w:r>
      <w:r w:rsidR="00557E53">
        <w:t>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8956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прочих работ и услуг,</w:t>
      </w:r>
    </w:p>
    <w:p w:rsidR="00D00FBF" w:rsidRDefault="00D00FBF" w:rsidP="00D00FBF">
      <w:pPr>
        <w:pStyle w:val="ConsPlusNormal"/>
        <w:jc w:val="center"/>
      </w:pPr>
      <w:r>
        <w:t>не относящиеся к затратам на услуги связи,</w:t>
      </w:r>
    </w:p>
    <w:p w:rsidR="00D00FBF" w:rsidRDefault="00D00FBF" w:rsidP="00D00FBF">
      <w:pPr>
        <w:pStyle w:val="ConsPlusNormal"/>
        <w:jc w:val="center"/>
      </w:pPr>
      <w:r>
        <w:t>аренду и содержание имущества</w:t>
      </w:r>
    </w:p>
    <w:p w:rsidR="00D00FBF" w:rsidRDefault="00D00FBF" w:rsidP="00D00FBF">
      <w:pPr>
        <w:pStyle w:val="ConsPlusNormal"/>
        <w:jc w:val="both"/>
      </w:pPr>
    </w:p>
    <w:p w:rsidR="00D00FBF" w:rsidRDefault="00C170D2" w:rsidP="00D00FBF">
      <w:pPr>
        <w:pStyle w:val="ConsPlusNormal"/>
        <w:ind w:firstLine="540"/>
        <w:jc w:val="both"/>
      </w:pPr>
      <w:r>
        <w:t>1</w:t>
      </w:r>
      <w:r w:rsidR="00557E53">
        <w:t>7</w:t>
      </w:r>
      <w:r w:rsidR="00D00FBF"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="00D00FBF">
        <w:rPr>
          <w:vertAlign w:val="subscript"/>
        </w:rPr>
        <w:t>спо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спо</w:t>
      </w:r>
      <w:r>
        <w:t xml:space="preserve"> = З</w:t>
      </w:r>
      <w:r>
        <w:rPr>
          <w:vertAlign w:val="subscript"/>
        </w:rPr>
        <w:t>сспс</w:t>
      </w:r>
      <w:r>
        <w:t xml:space="preserve"> + З</w:t>
      </w:r>
      <w:r>
        <w:rPr>
          <w:vertAlign w:val="subscript"/>
        </w:rPr>
        <w:t>сип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сспс</w:t>
      </w:r>
      <w:r>
        <w:t xml:space="preserve"> - затраты на оплату услуг по сопровождению справочно-правовых систем;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сип</w:t>
      </w:r>
      <w:r>
        <w:t xml:space="preserve"> - затраты на оплату услуг по сопровождению и приобретению иного программного обеспечения.</w:t>
      </w:r>
    </w:p>
    <w:p w:rsidR="00D00FBF" w:rsidRDefault="00D00FBF" w:rsidP="00D00FBF">
      <w:pPr>
        <w:pStyle w:val="ConsPlusNormal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00FBF" w:rsidRDefault="00D00FBF" w:rsidP="00D00FBF">
      <w:pPr>
        <w:pStyle w:val="ConsPlusNormal"/>
        <w:ind w:firstLine="540"/>
        <w:jc w:val="both"/>
      </w:pPr>
      <w:r>
        <w:t>1</w:t>
      </w:r>
      <w:r w:rsidR="00557E53">
        <w:t>8</w:t>
      </w:r>
      <w:r>
        <w:t>.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47800" cy="5181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сспс</w: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00FBF" w:rsidRDefault="00D00FBF" w:rsidP="00D00FBF">
      <w:pPr>
        <w:pStyle w:val="ConsPlusNormal"/>
        <w:ind w:firstLine="540"/>
        <w:jc w:val="both"/>
      </w:pPr>
      <w:r>
        <w:t>1</w:t>
      </w:r>
      <w:r w:rsidR="00557E53">
        <w:t>9</w:t>
      </w:r>
      <w:r>
        <w:t>. Затраты на оплату услуг по сопровождению и приобретению иного программного обеспечения (З</w:t>
      </w:r>
      <w:r>
        <w:rPr>
          <w:vertAlign w:val="subscript"/>
        </w:rPr>
        <w:t>сип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057400" cy="5334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g ипо</w: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P</w:t>
      </w:r>
      <w:r>
        <w:rPr>
          <w:vertAlign w:val="subscript"/>
        </w:rPr>
        <w:t>j пнл</w: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0FBF" w:rsidRDefault="00557E53" w:rsidP="00D00FBF">
      <w:pPr>
        <w:pStyle w:val="ConsPlusNormal"/>
        <w:ind w:firstLine="540"/>
        <w:jc w:val="both"/>
      </w:pPr>
      <w:r>
        <w:t>20</w:t>
      </w:r>
      <w:r w:rsidR="00D00FBF">
        <w:t>. Затраты на оплату услуг, связанных с обеспечением безопасности информации (З</w:t>
      </w:r>
      <w:r w:rsidR="00D00FBF">
        <w:rPr>
          <w:vertAlign w:val="subscript"/>
        </w:rPr>
        <w:t>оби</w:t>
      </w:r>
      <w:r w:rsidR="00D00FBF">
        <w:t>),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оби</w:t>
      </w:r>
      <w:r>
        <w:t xml:space="preserve"> = З</w:t>
      </w:r>
      <w:r>
        <w:rPr>
          <w:vertAlign w:val="subscript"/>
        </w:rPr>
        <w:t>ат</w:t>
      </w:r>
      <w:r>
        <w:t xml:space="preserve"> + З</w:t>
      </w:r>
      <w:r>
        <w:rPr>
          <w:vertAlign w:val="subscript"/>
        </w:rPr>
        <w:t>нп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ат</w:t>
      </w:r>
      <w:r>
        <w:t xml:space="preserve"> - затраты на проведение аттестационных, проверочных и контрольных мероприятий;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нп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00FBF" w:rsidRDefault="00D00FBF" w:rsidP="00D00FBF">
      <w:pPr>
        <w:pStyle w:val="ConsPlusNormal"/>
        <w:ind w:firstLine="540"/>
        <w:jc w:val="both"/>
      </w:pPr>
      <w:r>
        <w:t>2</w:t>
      </w:r>
      <w:r w:rsidR="00557E53">
        <w:t>1</w:t>
      </w:r>
      <w:r>
        <w:t>. Затраты на проведение аттестационных, проверочных и контрольных мероприятий (З</w:t>
      </w:r>
      <w:r>
        <w:rPr>
          <w:vertAlign w:val="subscript"/>
        </w:rPr>
        <w:t>ат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743200" cy="5334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аттестуемых i-х объектов (помещений);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об</w:t>
      </w:r>
      <w:r>
        <w:t xml:space="preserve"> - цена проведения аттестации одного i-го объекта (помещения);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j ус</w:t>
      </w:r>
      <w:r>
        <w:t xml:space="preserve"> - количество единиц j-го оборудования (устройств), требующих проверки;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j ус</w:t>
      </w:r>
      <w:r>
        <w:t xml:space="preserve"> - цена проведения проверки одной единицы j-го оборудования (устройства).</w:t>
      </w:r>
    </w:p>
    <w:p w:rsidR="00D00FBF" w:rsidRDefault="00D00FBF" w:rsidP="00D00FBF">
      <w:pPr>
        <w:pStyle w:val="ConsPlusNormal"/>
        <w:ind w:firstLine="540"/>
        <w:jc w:val="both"/>
      </w:pPr>
      <w:r>
        <w:t>2</w:t>
      </w:r>
      <w:r w:rsidR="00557E53">
        <w:t>2</w:t>
      </w:r>
      <w:r>
        <w:t>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vertAlign w:val="subscript"/>
        </w:rPr>
        <w:t>нп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37360" cy="5181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нп</w: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нп</w:t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00FBF" w:rsidRDefault="00D00FBF" w:rsidP="00D00FBF">
      <w:pPr>
        <w:pStyle w:val="ConsPlusNormal"/>
        <w:ind w:firstLine="540"/>
        <w:jc w:val="both"/>
      </w:pPr>
      <w:r>
        <w:t>2</w:t>
      </w:r>
      <w:r w:rsidR="00557E53">
        <w:t>3</w:t>
      </w:r>
      <w:r>
        <w:t>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00200" cy="5181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м</w:t>
      </w:r>
      <w:r>
        <w:t xml:space="preserve"> - количество i-го оборудования, подлежащего монтажу (установке), дооборудованию и наладке;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м</w:t>
      </w:r>
      <w:r>
        <w:t xml:space="preserve"> - цена монтажа (установки), дооборудования и наладки одной единицы i-го оборудования.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основных средств</w:t>
      </w:r>
    </w:p>
    <w:p w:rsidR="00D00FBF" w:rsidRDefault="00D00FBF" w:rsidP="00D00FBF">
      <w:pPr>
        <w:pStyle w:val="ConsPlusNormal"/>
        <w:jc w:val="both"/>
      </w:pPr>
    </w:p>
    <w:p w:rsidR="00557E53" w:rsidRDefault="00D00FBF" w:rsidP="00557E53">
      <w:pPr>
        <w:pStyle w:val="ConsPlusNormal"/>
        <w:ind w:firstLine="540"/>
        <w:jc w:val="both"/>
      </w:pPr>
      <w:r>
        <w:t>2</w:t>
      </w:r>
      <w:r w:rsidR="00557E53">
        <w:t>4</w:t>
      </w:r>
      <w:r>
        <w:t xml:space="preserve"> </w:t>
      </w:r>
      <w:r w:rsidR="00557E53">
        <w:t>Затраты на приобретение рабочих станций (</w:t>
      </w:r>
      <w:r w:rsidR="009F53EB"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) определяются по формуле:</w:t>
      </w:r>
    </w:p>
    <w:p w:rsidR="00557E53" w:rsidRDefault="00557E53" w:rsidP="00557E53">
      <w:pPr>
        <w:pStyle w:val="ConsPlusNormal"/>
        <w:ind w:firstLine="540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783080" cy="5181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731520" cy="28956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цена приобретения 1 рабочей станции по i-й должности в соответствии с нормативами </w:t>
      </w:r>
      <w:r w:rsidR="00850568">
        <w:t xml:space="preserve">муниципальных органов </w:t>
      </w:r>
      <w:r w:rsidR="00D5284A">
        <w:t>Парбигского сельского поселения</w:t>
      </w:r>
      <w:r w:rsidR="00557E53">
        <w:t>.</w:t>
      </w:r>
    </w:p>
    <w:p w:rsidR="00557E53" w:rsidRDefault="00557E53" w:rsidP="00557E53">
      <w:pPr>
        <w:pStyle w:val="ConsPlusNormal"/>
        <w:ind w:firstLine="540"/>
        <w:jc w:val="both"/>
      </w:pPr>
      <w:r>
        <w:t>Предельное количество рабочих станций по i-й должности (</w:t>
      </w:r>
      <w:r w:rsidR="009F53EB">
        <w:rPr>
          <w:noProof/>
          <w:position w:val="-14"/>
        </w:rPr>
        <w:drawing>
          <wp:inline distT="0" distB="0" distL="0" distR="0">
            <wp:extent cx="731520" cy="28956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определяется по формулам:</w:t>
      </w:r>
    </w:p>
    <w:p w:rsidR="00557E53" w:rsidRDefault="00557E53" w:rsidP="00557E53">
      <w:pPr>
        <w:pStyle w:val="ConsPlusNormal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569720" cy="2895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для закрытого контура обработки информации,</w:t>
      </w:r>
    </w:p>
    <w:p w:rsidR="00557E53" w:rsidRDefault="00557E53" w:rsidP="00557E53">
      <w:pPr>
        <w:pStyle w:val="ConsPlusNormal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417320" cy="28956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для открытого контура обработки информации,</w:t>
      </w:r>
    </w:p>
    <w:p w:rsidR="00557E53" w:rsidRDefault="00557E53" w:rsidP="00557E53">
      <w:pPr>
        <w:pStyle w:val="ConsPlusNormal"/>
        <w:jc w:val="both"/>
      </w:pPr>
    </w:p>
    <w:p w:rsidR="00557E53" w:rsidRDefault="00557E53" w:rsidP="00557E53">
      <w:pPr>
        <w:pStyle w:val="ConsPlusNormal"/>
        <w:ind w:firstLine="540"/>
        <w:jc w:val="both"/>
      </w:pPr>
      <w:r>
        <w:t>где Ч</w:t>
      </w:r>
      <w:r>
        <w:rPr>
          <w:vertAlign w:val="subscript"/>
        </w:rPr>
        <w:t>оп</w:t>
      </w:r>
      <w:r>
        <w:t xml:space="preserve"> - расчетная </w:t>
      </w:r>
      <w:r w:rsidRPr="00314022">
        <w:t xml:space="preserve">численность основных работников, определяемая в соответствии с </w:t>
      </w:r>
      <w:hyperlink r:id="rId54" w:history="1">
        <w:r w:rsidRPr="00314022">
          <w:t>пунктами 17</w:t>
        </w:r>
      </w:hyperlink>
      <w:r w:rsidRPr="00314022">
        <w:t xml:space="preserve"> - </w:t>
      </w:r>
      <w:hyperlink r:id="rId55" w:history="1">
        <w:r w:rsidRPr="00314022">
          <w:t>22</w:t>
        </w:r>
      </w:hyperlink>
      <w:r w:rsidRPr="00314022">
        <w:t xml:space="preserve"> Общих правил</w:t>
      </w:r>
      <w:r>
        <w:t xml:space="preserve"> определения нормативных затрат.</w:t>
      </w:r>
    </w:p>
    <w:p w:rsidR="00557E53" w:rsidRDefault="00D00FBF" w:rsidP="00557E53">
      <w:pPr>
        <w:pStyle w:val="ConsPlusNormal"/>
        <w:ind w:firstLine="540"/>
        <w:jc w:val="both"/>
      </w:pPr>
      <w:r>
        <w:t>2</w:t>
      </w:r>
      <w:r w:rsidR="00557E53">
        <w:t>5</w:t>
      </w:r>
      <w:r>
        <w:t xml:space="preserve">. </w:t>
      </w:r>
      <w:r w:rsidR="00557E53">
        <w:t>Затраты на приобретение принтеров, многофункциональных устройств и копировальных аппаратов (оргтехники)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) определяются по формуле:</w:t>
      </w:r>
    </w:p>
    <w:p w:rsidR="00557E53" w:rsidRDefault="00557E53" w:rsidP="00557E53">
      <w:pPr>
        <w:pStyle w:val="ConsPlusNormal"/>
        <w:ind w:firstLine="540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371600" cy="5181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557E53" w:rsidRDefault="00557E53" w:rsidP="00557E53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пм</w:t>
      </w:r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>
        <w:t xml:space="preserve">муниципальных органов </w:t>
      </w:r>
      <w:r w:rsidR="00D5284A">
        <w:t>Парбигского сельского поселения</w:t>
      </w:r>
      <w:r>
        <w:t>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</w:t>
      </w:r>
      <w:r w:rsidR="00850568" w:rsidRPr="00850568">
        <w:t xml:space="preserve">муниципальных органов </w:t>
      </w:r>
      <w:r w:rsidR="00D5284A">
        <w:t>Парбигского сельского поселения</w:t>
      </w:r>
      <w:r w:rsidR="00557E53">
        <w:t>.</w:t>
      </w:r>
    </w:p>
    <w:p w:rsidR="00557E53" w:rsidRDefault="00D00FBF" w:rsidP="00557E53">
      <w:pPr>
        <w:pStyle w:val="ConsPlusNormal"/>
        <w:ind w:firstLine="540"/>
        <w:jc w:val="both"/>
      </w:pPr>
      <w:r>
        <w:t>2</w:t>
      </w:r>
      <w:r w:rsidR="00557E53">
        <w:t>6</w:t>
      </w:r>
      <w:r>
        <w:t xml:space="preserve">. </w:t>
      </w:r>
      <w:r w:rsidR="00557E53">
        <w:t>Затраты на приобретение средств подвижной связи (</w:t>
      </w:r>
      <w:r w:rsidR="009F53EB">
        <w:rPr>
          <w:noProof/>
          <w:position w:val="-14"/>
        </w:rPr>
        <w:drawing>
          <wp:inline distT="0" distB="0" distL="0" distR="0">
            <wp:extent cx="411480" cy="28956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) определяются по формуле:</w:t>
      </w:r>
    </w:p>
    <w:p w:rsidR="00557E53" w:rsidRDefault="00557E53" w:rsidP="00557E53">
      <w:pPr>
        <w:pStyle w:val="ConsPlusNormal"/>
        <w:ind w:firstLine="540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50720" cy="5181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10540" cy="289560"/>
            <wp:effectExtent l="19050" t="0" r="381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количество средств подвижной связи по i-й должности в соответствии с нормативами </w:t>
      </w:r>
      <w:r w:rsidR="00850568" w:rsidRPr="00850568">
        <w:t xml:space="preserve">муниципальных органов </w:t>
      </w:r>
      <w:r w:rsidR="00D5284A">
        <w:t>Парбигского сельского поселения</w:t>
      </w:r>
      <w:r w:rsidR="00557E53">
        <w:t>, определенными с учетом нормативов затрат на обеспечение средствами связи;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стоимость 1 средства подвижной связи для i-й должности в соответствии с нормативами </w:t>
      </w:r>
      <w:r w:rsidR="00850568" w:rsidRPr="00850568">
        <w:t xml:space="preserve">муниципальных органов </w:t>
      </w:r>
      <w:r w:rsidR="00D5284A">
        <w:t>Парбигского сельского поселения</w:t>
      </w:r>
      <w:r w:rsidR="00557E53">
        <w:t>, определенными с учетом нормативов затрат на обеспечение средствами связи.</w:t>
      </w:r>
    </w:p>
    <w:p w:rsidR="00AA70F3" w:rsidRDefault="00D00FBF" w:rsidP="009458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585F">
        <w:rPr>
          <w:sz w:val="24"/>
          <w:szCs w:val="24"/>
        </w:rPr>
        <w:t>2</w:t>
      </w:r>
      <w:r w:rsidR="002B17C8" w:rsidRPr="0094585F">
        <w:rPr>
          <w:sz w:val="24"/>
          <w:szCs w:val="24"/>
        </w:rPr>
        <w:t>7</w:t>
      </w:r>
      <w:r w:rsidRPr="0094585F">
        <w:rPr>
          <w:sz w:val="24"/>
          <w:szCs w:val="24"/>
        </w:rPr>
        <w:t xml:space="preserve">. </w:t>
      </w:r>
      <w:r w:rsidR="00AA70F3">
        <w:rPr>
          <w:sz w:val="24"/>
          <w:szCs w:val="24"/>
        </w:rPr>
        <w:t>Затраты на приобретение планшетных компьютеров (З</w:t>
      </w:r>
      <w:r w:rsidR="00AA70F3">
        <w:rPr>
          <w:sz w:val="24"/>
          <w:szCs w:val="24"/>
          <w:vertAlign w:val="subscript"/>
        </w:rPr>
        <w:t>прпк</w:t>
      </w:r>
      <w:r w:rsidR="00AA70F3">
        <w:rPr>
          <w:sz w:val="24"/>
          <w:szCs w:val="24"/>
        </w:rPr>
        <w:t>) определяются по формуле:</w:t>
      </w:r>
    </w:p>
    <w:p w:rsidR="00AA70F3" w:rsidRDefault="00AA70F3" w:rsidP="00AA70F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A70F3" w:rsidRDefault="00AA70F3" w:rsidP="00AA70F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828800" cy="518160"/>
            <wp:effectExtent l="0" t="0" r="0" b="0"/>
            <wp:docPr id="297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AA70F3" w:rsidRDefault="00AA70F3" w:rsidP="00AA70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70F3" w:rsidRDefault="00AA70F3" w:rsidP="00AA70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iпрпк</w:t>
      </w:r>
      <w:r>
        <w:rPr>
          <w:sz w:val="24"/>
          <w:szCs w:val="24"/>
        </w:rPr>
        <w:t xml:space="preserve"> - количество планшетных компьютеров по i-й должности в соответствии с нормативами </w:t>
      </w:r>
      <w:r w:rsidR="0094585F" w:rsidRPr="0094585F">
        <w:rPr>
          <w:sz w:val="24"/>
          <w:szCs w:val="24"/>
        </w:rPr>
        <w:t xml:space="preserve">муниципальных органов </w:t>
      </w:r>
      <w:r w:rsidR="00D5284A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 xml:space="preserve">, применяемыми при расчете нормативов затрат на обеспечение планшетными компьютерами, предусмотренных </w:t>
      </w:r>
      <w:hyperlink r:id="rId64" w:history="1">
        <w:r w:rsidRPr="00577566">
          <w:rPr>
            <w:sz w:val="24"/>
            <w:szCs w:val="24"/>
          </w:rPr>
          <w:t xml:space="preserve">приложением N </w:t>
        </w:r>
      </w:hyperlink>
      <w:r w:rsidR="0094585F">
        <w:rPr>
          <w:sz w:val="24"/>
          <w:szCs w:val="24"/>
        </w:rPr>
        <w:t>2</w:t>
      </w:r>
      <w:r>
        <w:rPr>
          <w:sz w:val="24"/>
          <w:szCs w:val="24"/>
        </w:rPr>
        <w:t xml:space="preserve"> к </w:t>
      </w:r>
      <w:r w:rsidR="00C65BF9">
        <w:rPr>
          <w:sz w:val="24"/>
          <w:szCs w:val="24"/>
        </w:rPr>
        <w:t xml:space="preserve">настоящей </w:t>
      </w:r>
      <w:r w:rsidR="00577566">
        <w:rPr>
          <w:sz w:val="24"/>
          <w:szCs w:val="24"/>
        </w:rPr>
        <w:t>М</w:t>
      </w:r>
      <w:r>
        <w:rPr>
          <w:sz w:val="24"/>
          <w:szCs w:val="24"/>
        </w:rPr>
        <w:t>етодике;</w:t>
      </w:r>
    </w:p>
    <w:p w:rsidR="00AA70F3" w:rsidRDefault="00AA70F3" w:rsidP="00AA70F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iпрпк</w:t>
      </w:r>
      <w:r>
        <w:rPr>
          <w:sz w:val="24"/>
          <w:szCs w:val="24"/>
        </w:rPr>
        <w:t xml:space="preserve"> - цена 1 планшетного компьютера по i-й должности в соответствии с нормативами </w:t>
      </w:r>
      <w:r w:rsidR="00577566" w:rsidRPr="0094585F">
        <w:rPr>
          <w:sz w:val="24"/>
          <w:szCs w:val="24"/>
        </w:rPr>
        <w:t xml:space="preserve">муниципальных органов </w:t>
      </w:r>
      <w:r w:rsidR="00212E7B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 xml:space="preserve">, применяемыми при расчете нормативов затрат на обеспечение планшетными компьютерами, предусмотренных </w:t>
      </w:r>
      <w:hyperlink r:id="rId65" w:history="1">
        <w:r w:rsidRPr="00577566">
          <w:rPr>
            <w:sz w:val="24"/>
            <w:szCs w:val="24"/>
          </w:rPr>
          <w:t xml:space="preserve">приложением N </w:t>
        </w:r>
      </w:hyperlink>
      <w:r w:rsidR="00577566">
        <w:rPr>
          <w:sz w:val="24"/>
          <w:szCs w:val="24"/>
        </w:rPr>
        <w:t>2</w:t>
      </w:r>
      <w:r>
        <w:rPr>
          <w:sz w:val="24"/>
          <w:szCs w:val="24"/>
        </w:rPr>
        <w:t xml:space="preserve"> к </w:t>
      </w:r>
      <w:r w:rsidR="00C65BF9">
        <w:rPr>
          <w:sz w:val="24"/>
          <w:szCs w:val="24"/>
        </w:rPr>
        <w:t xml:space="preserve">настоящей </w:t>
      </w:r>
      <w:r w:rsidR="00577566">
        <w:rPr>
          <w:sz w:val="24"/>
          <w:szCs w:val="24"/>
        </w:rPr>
        <w:t>М</w:t>
      </w:r>
      <w:r>
        <w:rPr>
          <w:sz w:val="24"/>
          <w:szCs w:val="24"/>
        </w:rPr>
        <w:t>етодике.</w:t>
      </w:r>
    </w:p>
    <w:p w:rsidR="00C71570" w:rsidRDefault="00D00FBF" w:rsidP="00C715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570">
        <w:rPr>
          <w:sz w:val="24"/>
          <w:szCs w:val="24"/>
        </w:rPr>
        <w:t>2</w:t>
      </w:r>
      <w:r w:rsidR="002B17C8" w:rsidRPr="00C71570">
        <w:rPr>
          <w:sz w:val="24"/>
          <w:szCs w:val="24"/>
        </w:rPr>
        <w:t>8</w:t>
      </w:r>
      <w:r w:rsidRPr="00C71570">
        <w:rPr>
          <w:sz w:val="24"/>
          <w:szCs w:val="24"/>
        </w:rPr>
        <w:t xml:space="preserve">. </w:t>
      </w:r>
      <w:r w:rsidR="00C71570">
        <w:rPr>
          <w:sz w:val="24"/>
          <w:szCs w:val="24"/>
        </w:rPr>
        <w:t>Затраты на приобретение ноутбуков (З</w:t>
      </w:r>
      <w:r w:rsidR="00C71570">
        <w:rPr>
          <w:sz w:val="24"/>
          <w:szCs w:val="24"/>
          <w:vertAlign w:val="subscript"/>
        </w:rPr>
        <w:t>прнб</w:t>
      </w:r>
      <w:r w:rsidR="00C71570">
        <w:rPr>
          <w:sz w:val="24"/>
          <w:szCs w:val="24"/>
        </w:rPr>
        <w:t>) определяются по формуле:</w:t>
      </w:r>
    </w:p>
    <w:p w:rsidR="00C71570" w:rsidRDefault="00C71570" w:rsidP="00C7157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71570" w:rsidRDefault="00C71570" w:rsidP="00C7157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37360" cy="51816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70" w:rsidRDefault="00C71570" w:rsidP="00C715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1570" w:rsidRDefault="00C71570" w:rsidP="00C715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C71570" w:rsidRDefault="00C71570" w:rsidP="00C71570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iпрнб</w:t>
      </w:r>
      <w:r>
        <w:rPr>
          <w:sz w:val="24"/>
          <w:szCs w:val="24"/>
        </w:rPr>
        <w:t xml:space="preserve"> - количество ноутбуков по i-й должности в соответствии с нормативами </w:t>
      </w:r>
      <w:r w:rsidRPr="0094585F">
        <w:rPr>
          <w:sz w:val="24"/>
          <w:szCs w:val="24"/>
        </w:rPr>
        <w:t xml:space="preserve">муниципальных органов </w:t>
      </w:r>
      <w:r w:rsidR="00212E7B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 xml:space="preserve">, применяемыми при расчете нормативов затрат на обеспечение ноутбуками, предусмотренных </w:t>
      </w:r>
      <w:hyperlink r:id="rId67" w:history="1">
        <w:r w:rsidRPr="00C71570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>3 к настоящей Методике;</w:t>
      </w:r>
    </w:p>
    <w:p w:rsidR="00C71570" w:rsidRDefault="00C71570" w:rsidP="00C71570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iпрнб</w:t>
      </w:r>
      <w:r>
        <w:rPr>
          <w:sz w:val="24"/>
          <w:szCs w:val="24"/>
        </w:rPr>
        <w:t xml:space="preserve"> - цена одного ноутбука по i-й должности в соответствии с нормативами </w:t>
      </w:r>
      <w:r w:rsidRPr="0094585F">
        <w:rPr>
          <w:sz w:val="24"/>
          <w:szCs w:val="24"/>
        </w:rPr>
        <w:t xml:space="preserve">муниципальных органов </w:t>
      </w:r>
      <w:r w:rsidR="00212E7B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 xml:space="preserve">, применяемыми при расчете нормативов затрат на обеспечение ноутбуками, предусмотренных </w:t>
      </w:r>
      <w:hyperlink r:id="rId68" w:history="1">
        <w:r w:rsidRPr="00C71570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>3 к настоящей Методике.</w:t>
      </w:r>
    </w:p>
    <w:p w:rsidR="00772AF4" w:rsidRDefault="00C71570" w:rsidP="00772AF4">
      <w:pPr>
        <w:pStyle w:val="ConsPlusNormal"/>
        <w:ind w:firstLine="540"/>
        <w:jc w:val="both"/>
      </w:pPr>
      <w:r>
        <w:t xml:space="preserve">29. </w:t>
      </w:r>
      <w:r w:rsidR="00772AF4">
        <w:t>Затраты на приобретение оборудования по обеспечению безопасности информации (</w:t>
      </w:r>
      <w:r w:rsidR="009F53EB"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44040" cy="51816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</w:t>
      </w:r>
    </w:p>
    <w:p w:rsidR="00772AF4" w:rsidRDefault="00772AF4" w:rsidP="00772AF4">
      <w:pPr>
        <w:pStyle w:val="ConsPlusNormal"/>
        <w:jc w:val="both"/>
      </w:pPr>
    </w:p>
    <w:p w:rsidR="00772AF4" w:rsidRDefault="00772AF4" w:rsidP="00772AF4">
      <w:pPr>
        <w:pStyle w:val="ConsPlusNormal"/>
        <w:ind w:firstLine="540"/>
        <w:jc w:val="both"/>
      </w:pPr>
      <w:r>
        <w:t>где: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0" t="0" r="381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i-го оборудования по обеспечению безопасности информации;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приобретаемого i-го оборудования по обеспечению безопасности информации.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материальных запасов в сфере</w:t>
      </w:r>
    </w:p>
    <w:p w:rsidR="00D00FBF" w:rsidRDefault="00D00FBF" w:rsidP="00D00FBF">
      <w:pPr>
        <w:pStyle w:val="ConsPlusNormal"/>
        <w:jc w:val="center"/>
      </w:pPr>
      <w:r>
        <w:t>информационно-коммуникационных технологий</w:t>
      </w:r>
    </w:p>
    <w:p w:rsidR="00D00FBF" w:rsidRDefault="00D00FBF" w:rsidP="00D00FBF">
      <w:pPr>
        <w:pStyle w:val="ConsPlusNormal"/>
        <w:jc w:val="both"/>
      </w:pPr>
    </w:p>
    <w:p w:rsidR="00772AF4" w:rsidRDefault="00C71570" w:rsidP="00772AF4">
      <w:pPr>
        <w:pStyle w:val="ConsPlusNormal"/>
        <w:ind w:firstLine="540"/>
        <w:jc w:val="both"/>
      </w:pPr>
      <w:r>
        <w:t>30</w:t>
      </w:r>
      <w:r w:rsidR="00D00FBF">
        <w:t xml:space="preserve">. </w:t>
      </w:r>
      <w:r w:rsidR="00772AF4">
        <w:t>Затраты на приобретение мониторов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06880" cy="518160"/>
            <wp:effectExtent l="0" t="0" r="762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419100" cy="2743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мониторов для i-й должности;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одного монитора для i-й должности.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042C73">
        <w:t>1</w:t>
      </w:r>
      <w:r w:rsidR="00D00FBF">
        <w:t xml:space="preserve">. </w:t>
      </w:r>
      <w:r>
        <w:t>Затраты на приобретение системных блоков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93520" cy="5181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i-х системных блоков;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одного i-го системного блока.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2</w:t>
      </w:r>
      <w:r w:rsidR="00D00FBF">
        <w:t xml:space="preserve">. </w:t>
      </w:r>
      <w:r>
        <w:t>Затраты на приобретение других запасных частей для вычислительной техники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45920" cy="5181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i-й запасной части для вычислительной техники.</w:t>
      </w:r>
    </w:p>
    <w:p w:rsidR="00772AF4" w:rsidRDefault="00D00FBF" w:rsidP="00772AF4">
      <w:pPr>
        <w:pStyle w:val="ConsPlusNormal"/>
        <w:ind w:firstLine="540"/>
        <w:jc w:val="both"/>
      </w:pPr>
      <w:r>
        <w:t>3</w:t>
      </w:r>
      <w:r w:rsidR="005C4F2F">
        <w:t>3</w:t>
      </w:r>
      <w:r>
        <w:t xml:space="preserve">. </w:t>
      </w:r>
      <w:r w:rsidR="00772AF4">
        <w:t>Затраты на приобретение носителей информации, в том числе магнитных и оптических носителей информации (З</w:t>
      </w:r>
      <w:r w:rsidR="00772AF4">
        <w:rPr>
          <w:vertAlign w:val="subscript"/>
        </w:rPr>
        <w:t>мн</w:t>
      </w:r>
      <w:r w:rsidR="00772AF4">
        <w:t>),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54480" cy="51816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носителей информации по i-й должности в соответствии с нормативами </w:t>
      </w:r>
      <w:r w:rsidR="00850568" w:rsidRPr="00850568">
        <w:t xml:space="preserve">муниципальных органов </w:t>
      </w:r>
      <w:r w:rsidR="00814FDC">
        <w:t>Парбигского сельского поселения</w:t>
      </w:r>
      <w:r w:rsidR="00772AF4">
        <w:t>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носителя информации по i-й должности в соответствии с нормативами </w:t>
      </w:r>
      <w:r w:rsidR="00850568" w:rsidRPr="00850568">
        <w:t xml:space="preserve">муниципальных органов </w:t>
      </w:r>
      <w:r w:rsidR="00814FDC">
        <w:t>Парбигского сельского поселения</w:t>
      </w:r>
      <w:r w:rsidR="00772AF4">
        <w:t>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4</w:t>
      </w:r>
      <w:r w:rsidR="00D00FBF">
        <w:t xml:space="preserve">. </w:t>
      </w:r>
      <w:r>
        <w:t>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158240" cy="2895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4320" cy="28956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5</w:t>
      </w:r>
      <w:r>
        <w:t>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4"/>
        </w:rPr>
        <w:drawing>
          <wp:inline distT="0" distB="0" distL="0" distR="0">
            <wp:extent cx="274320" cy="2895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48840" cy="51816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5760" cy="28956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 w:rsidRPr="00850568">
        <w:t xml:space="preserve">муниципальных органов </w:t>
      </w:r>
      <w:r w:rsidR="00814FDC">
        <w:t>Парбигского сельского поселения</w:t>
      </w:r>
      <w:r w:rsidR="00772AF4">
        <w:t>;</w:t>
      </w:r>
    </w:p>
    <w:p w:rsidR="00772AF4" w:rsidRDefault="00772AF4" w:rsidP="00772AF4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рм</w:t>
      </w:r>
      <w: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 w:rsidRPr="00850568">
        <w:t xml:space="preserve">муниципальных органов </w:t>
      </w:r>
      <w:r w:rsidR="00814FDC">
        <w:t>Парбигского сельского поселения</w:t>
      </w:r>
      <w:r>
        <w:t>;</w:t>
      </w:r>
    </w:p>
    <w:p w:rsidR="00772AF4" w:rsidRDefault="00772AF4" w:rsidP="00772AF4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рм</w:t>
      </w:r>
      <w: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 w:rsidRPr="00850568">
        <w:t xml:space="preserve">муниципальных органов </w:t>
      </w:r>
      <w:r w:rsidR="00814FDC">
        <w:t>Парбигского сельского поселения</w:t>
      </w:r>
      <w:r>
        <w:t>.</w:t>
      </w:r>
    </w:p>
    <w:p w:rsidR="00772AF4" w:rsidRDefault="00D00FBF" w:rsidP="00772AF4">
      <w:pPr>
        <w:pStyle w:val="ConsPlusNormal"/>
        <w:ind w:firstLine="540"/>
        <w:jc w:val="both"/>
      </w:pPr>
      <w:r>
        <w:t>3</w:t>
      </w:r>
      <w:r w:rsidR="005C4F2F">
        <w:t>6</w:t>
      </w:r>
      <w:r>
        <w:t xml:space="preserve">. </w:t>
      </w:r>
      <w:r w:rsidR="00772AF4">
        <w:t>Затраты на приобретение запасных частей для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63040" cy="518160"/>
            <wp:effectExtent l="0" t="0" r="381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772AF4" w:rsidP="00772AF4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зп</w:t>
      </w:r>
      <w: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i-й запасной части.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7</w:t>
      </w:r>
      <w:r>
        <w:t>. Затраты на приобретение материальных запасов по обеспечению безопасности информации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37360" cy="5181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</w:t>
      </w:r>
    </w:p>
    <w:p w:rsidR="00772AF4" w:rsidRDefault="00772AF4" w:rsidP="00772AF4">
      <w:pPr>
        <w:pStyle w:val="ConsPlusNormal"/>
        <w:jc w:val="both"/>
      </w:pPr>
    </w:p>
    <w:p w:rsidR="00772AF4" w:rsidRDefault="00772AF4" w:rsidP="00772AF4">
      <w:pPr>
        <w:pStyle w:val="ConsPlusNormal"/>
        <w:ind w:firstLine="540"/>
        <w:jc w:val="both"/>
      </w:pPr>
      <w:r>
        <w:t>где: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i-го материального запаса;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i-го материального запаса.</w:t>
      </w:r>
    </w:p>
    <w:p w:rsidR="006D546B" w:rsidRDefault="006D546B" w:rsidP="00772AF4">
      <w:pPr>
        <w:pStyle w:val="ConsPlusNormal"/>
        <w:ind w:firstLine="540"/>
        <w:jc w:val="both"/>
      </w:pPr>
    </w:p>
    <w:p w:rsidR="006D546B" w:rsidRPr="006D546B" w:rsidRDefault="006D546B" w:rsidP="006D546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D546B">
        <w:rPr>
          <w:sz w:val="24"/>
          <w:szCs w:val="24"/>
        </w:rPr>
        <w:t>Затраты на аренду</w:t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38. Затраты на оплату услуг по предоставлению рабочей станции с базовым программным обеспечением (З</w:t>
      </w:r>
      <w:r>
        <w:rPr>
          <w:sz w:val="24"/>
          <w:szCs w:val="24"/>
          <w:vertAlign w:val="subscript"/>
        </w:rPr>
        <w:t>рсбпо</w:t>
      </w:r>
      <w:r>
        <w:rPr>
          <w:sz w:val="24"/>
          <w:szCs w:val="24"/>
        </w:rPr>
        <w:t>) определяются по формуле:</w:t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575560" cy="518160"/>
            <wp:effectExtent l="19050" t="0" r="0" b="0"/>
            <wp:docPr id="29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 w:rsidR="00814FDC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цена услуги по предоставлению 1 рабочей станции в месяц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 w:rsidR="00814FDC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планируемое количество месяцев пользования услугой по предоставлению i-й рабочей станции.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39. Затраты на оплату услуг по предоставлению стационарного телефонного аппарата (З</w:t>
      </w:r>
      <w:r>
        <w:rPr>
          <w:sz w:val="24"/>
          <w:szCs w:val="24"/>
          <w:vertAlign w:val="subscript"/>
        </w:rPr>
        <w:t>тел</w:t>
      </w:r>
      <w:r>
        <w:rPr>
          <w:sz w:val="24"/>
          <w:szCs w:val="24"/>
        </w:rPr>
        <w:t>) определяются по формуле:</w:t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8360" cy="518160"/>
            <wp:effectExtent l="19050" t="0" r="0" b="0"/>
            <wp:docPr id="29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 w:rsidR="00814FDC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цена услуги по предоставлению телефонного аппарата в месяц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 w:rsidR="00814FDC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6D546B" w:rsidRDefault="006D546B" w:rsidP="00772AF4">
      <w:pPr>
        <w:pStyle w:val="ConsPlusNormal"/>
        <w:ind w:firstLine="540"/>
        <w:jc w:val="both"/>
      </w:pP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>2. Прочие затраты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услуги связи, не отнесенные к затратам</w:t>
      </w:r>
    </w:p>
    <w:p w:rsidR="00D00FBF" w:rsidRDefault="00D00FBF" w:rsidP="00D00FBF">
      <w:pPr>
        <w:pStyle w:val="ConsPlusNormal"/>
        <w:jc w:val="center"/>
      </w:pPr>
      <w:r>
        <w:t>на услуги связи в рамках затрат</w:t>
      </w:r>
    </w:p>
    <w:p w:rsidR="00D00FBF" w:rsidRDefault="00D00FBF" w:rsidP="00D00FBF">
      <w:pPr>
        <w:pStyle w:val="ConsPlusNormal"/>
        <w:jc w:val="center"/>
      </w:pPr>
      <w:r>
        <w:t>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00FBF" w:rsidRDefault="006D546B" w:rsidP="00D00FBF">
      <w:pPr>
        <w:pStyle w:val="ConsPlusNormal"/>
        <w:ind w:firstLine="540"/>
        <w:jc w:val="both"/>
      </w:pPr>
      <w:r>
        <w:t>40</w:t>
      </w:r>
      <w:r w:rsidR="00D00FBF">
        <w:t xml:space="preserve">. Затраты на услуги связи </w:t>
      </w:r>
      <w:r w:rsidR="009F53EB">
        <w:rPr>
          <w:noProof/>
          <w:position w:val="-14"/>
        </w:rPr>
        <w:drawing>
          <wp:inline distT="0" distB="0" distL="0" distR="0">
            <wp:extent cx="441960" cy="3048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FBF">
        <w:t xml:space="preserve">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371600" cy="3048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п</w:t>
      </w:r>
      <w:r>
        <w:t xml:space="preserve"> - затраты на оплату услуг почтовой связи;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сс</w:t>
      </w:r>
      <w:r>
        <w:t xml:space="preserve"> - затраты на оплату услуг специальной связи.</w:t>
      </w:r>
    </w:p>
    <w:p w:rsidR="00D00FBF" w:rsidRDefault="006D546B" w:rsidP="00D00FBF">
      <w:pPr>
        <w:pStyle w:val="ConsPlusNormal"/>
        <w:ind w:firstLine="540"/>
        <w:jc w:val="both"/>
      </w:pPr>
      <w:r>
        <w:t>41</w:t>
      </w:r>
      <w:r w:rsidR="00D00FBF">
        <w:t>. Затраты на оплату услуг почтовой связи (З</w:t>
      </w:r>
      <w:r w:rsidR="00D00FBF">
        <w:rPr>
          <w:vertAlign w:val="subscript"/>
        </w:rPr>
        <w:t>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69720" cy="5181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</w:t>
      </w:r>
      <w:r>
        <w:t xml:space="preserve"> - планируемое количество i-х почтовых отправлений в год;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п</w:t>
      </w:r>
      <w:r>
        <w:t xml:space="preserve"> - цена одного i-го почтового отправления.</w:t>
      </w:r>
    </w:p>
    <w:p w:rsidR="00227C40" w:rsidRDefault="005C4F2F" w:rsidP="00227C40">
      <w:pPr>
        <w:pStyle w:val="ConsPlusNormal"/>
        <w:ind w:firstLine="540"/>
        <w:jc w:val="both"/>
      </w:pPr>
      <w:r>
        <w:lastRenderedPageBreak/>
        <w:t>4</w:t>
      </w:r>
      <w:r w:rsidR="00776BA8">
        <w:t>2</w:t>
      </w:r>
      <w:r w:rsidR="00D00FBF">
        <w:t>. Затраты на оплату услуг специальной связи (З</w:t>
      </w:r>
      <w:r w:rsidR="00D00FBF">
        <w:rPr>
          <w:vertAlign w:val="subscript"/>
        </w:rPr>
        <w:t>сс</w:t>
      </w:r>
      <w:r w:rsidR="00D00FBF">
        <w:t xml:space="preserve">) определяются по </w:t>
      </w:r>
      <w:r w:rsidR="00227C40">
        <w:t>формуле:</w:t>
      </w:r>
    </w:p>
    <w:p w:rsidR="00227C40" w:rsidRDefault="00227C40" w:rsidP="00227C40">
      <w:pPr>
        <w:pStyle w:val="ConsPlusNormal"/>
        <w:jc w:val="both"/>
        <w:outlineLvl w:val="0"/>
      </w:pPr>
    </w:p>
    <w:p w:rsidR="00227C40" w:rsidRDefault="009F53EB" w:rsidP="00227C40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158240" cy="274320"/>
            <wp:effectExtent l="19050" t="0" r="381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C40"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сс</w:t>
      </w:r>
      <w:r>
        <w:t xml:space="preserve"> - планируемое количество листов (пакетов) исходящей информации в год;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сс</w:t>
      </w:r>
      <w:r>
        <w:t xml:space="preserve"> - цена одного листа (пакета) исходящей информации, отправляемой по каналам специальной связи.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транспортные услуги</w:t>
      </w:r>
    </w:p>
    <w:p w:rsidR="00D00FBF" w:rsidRDefault="00D00FBF" w:rsidP="00D00FBF">
      <w:pPr>
        <w:pStyle w:val="ConsPlusNormal"/>
        <w:jc w:val="both"/>
      </w:pPr>
    </w:p>
    <w:p w:rsidR="00544902" w:rsidRDefault="00544902" w:rsidP="00544902">
      <w:pPr>
        <w:pStyle w:val="ConsPlusNormal"/>
        <w:ind w:firstLine="540"/>
        <w:jc w:val="both"/>
      </w:pPr>
      <w:r>
        <w:t>4</w:t>
      </w:r>
      <w:r w:rsidR="00776BA8">
        <w:t>3</w:t>
      </w:r>
      <w:r w:rsidR="00D00FBF">
        <w:t xml:space="preserve">. </w:t>
      </w:r>
      <w:r>
        <w:t>Затраты по договору об оказании услуг перевозки (транспортировки) грузов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544902" w:rsidRDefault="00544902" w:rsidP="00544902">
      <w:pPr>
        <w:pStyle w:val="ConsPlusNormal"/>
        <w:jc w:val="both"/>
        <w:outlineLvl w:val="0"/>
      </w:pPr>
    </w:p>
    <w:p w:rsidR="00544902" w:rsidRDefault="009F53EB" w:rsidP="00544902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08760" cy="51816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902">
        <w:t>, где:</w:t>
      </w:r>
    </w:p>
    <w:p w:rsidR="00544902" w:rsidRDefault="00544902" w:rsidP="00544902">
      <w:pPr>
        <w:pStyle w:val="ConsPlusNormal"/>
        <w:jc w:val="center"/>
      </w:pPr>
    </w:p>
    <w:p w:rsidR="00544902" w:rsidRDefault="009F53EB" w:rsidP="0054490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902">
        <w:t xml:space="preserve"> - количество i-х услуг перевозки (транспортировки) грузов;</w:t>
      </w:r>
    </w:p>
    <w:p w:rsidR="00544902" w:rsidRDefault="009F53EB" w:rsidP="0054490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902">
        <w:t xml:space="preserve"> - цена 1 i-й услуги перевозки (транспортировки) груза.</w:t>
      </w:r>
    </w:p>
    <w:p w:rsidR="005C4F2F" w:rsidRDefault="00544902" w:rsidP="005C4F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4F2F">
        <w:rPr>
          <w:sz w:val="24"/>
          <w:szCs w:val="24"/>
        </w:rPr>
        <w:t>4</w:t>
      </w:r>
      <w:r w:rsidR="00776BA8">
        <w:rPr>
          <w:sz w:val="24"/>
          <w:szCs w:val="24"/>
        </w:rPr>
        <w:t>4</w:t>
      </w:r>
      <w:r w:rsidR="00D00FBF" w:rsidRPr="005C4F2F">
        <w:rPr>
          <w:sz w:val="24"/>
          <w:szCs w:val="24"/>
        </w:rPr>
        <w:t>.</w:t>
      </w:r>
      <w:r w:rsidR="00D00FBF">
        <w:t xml:space="preserve"> </w:t>
      </w:r>
      <w:r w:rsidR="005C4F2F">
        <w:rPr>
          <w:sz w:val="24"/>
          <w:szCs w:val="24"/>
        </w:rPr>
        <w:t>Затраты на оплату услуг аренды транспортных средств (З</w:t>
      </w:r>
      <w:r w:rsidR="005C4F2F">
        <w:rPr>
          <w:sz w:val="24"/>
          <w:szCs w:val="24"/>
          <w:vertAlign w:val="subscript"/>
        </w:rPr>
        <w:t>аут</w:t>
      </w:r>
      <w:r w:rsidR="005C4F2F">
        <w:rPr>
          <w:sz w:val="24"/>
          <w:szCs w:val="24"/>
        </w:rPr>
        <w:t>) определяются по формуле:</w:t>
      </w:r>
    </w:p>
    <w:p w:rsidR="005C4F2F" w:rsidRDefault="005C4F2F" w:rsidP="005C4F2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C4F2F" w:rsidRDefault="005C4F2F" w:rsidP="005C4F2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25040" cy="518160"/>
            <wp:effectExtent l="19050" t="0" r="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5C4F2F" w:rsidRDefault="005C4F2F" w:rsidP="005C4F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4F2F" w:rsidRDefault="005C4F2F" w:rsidP="005C4F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C4F2F" w:rsidRDefault="005C4F2F" w:rsidP="005C4F2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iаут</w:t>
      </w:r>
      <w:r>
        <w:rPr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Pr="005C4F2F">
        <w:rPr>
          <w:sz w:val="24"/>
          <w:szCs w:val="24"/>
        </w:rPr>
        <w:t xml:space="preserve">муниципальных органов </w:t>
      </w:r>
      <w:r w:rsidR="00814FDC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r:id="rId111" w:history="1">
        <w:r w:rsidRPr="005C4F2F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 xml:space="preserve">4 к </w:t>
      </w:r>
      <w:r w:rsidR="00C65BF9">
        <w:rPr>
          <w:sz w:val="24"/>
          <w:szCs w:val="24"/>
        </w:rPr>
        <w:t xml:space="preserve">настоящей </w:t>
      </w:r>
      <w:r>
        <w:rPr>
          <w:sz w:val="24"/>
          <w:szCs w:val="24"/>
        </w:rPr>
        <w:t>Методике;</w:t>
      </w:r>
    </w:p>
    <w:p w:rsidR="005C4F2F" w:rsidRDefault="005C4F2F" w:rsidP="00DB6E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аут</w:t>
      </w:r>
      <w:r>
        <w:rPr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12" w:history="1">
        <w:r w:rsidRPr="00242473">
          <w:rPr>
            <w:sz w:val="24"/>
            <w:szCs w:val="24"/>
          </w:rPr>
          <w:t>приложением N 2</w:t>
        </w:r>
      </w:hyperlink>
      <w:r>
        <w:rPr>
          <w:sz w:val="24"/>
          <w:szCs w:val="24"/>
        </w:rPr>
        <w:t xml:space="preserve"> к Правилам </w:t>
      </w:r>
      <w:r w:rsidR="00242473" w:rsidRPr="00242473">
        <w:rPr>
          <w:sz w:val="24"/>
          <w:szCs w:val="24"/>
        </w:rPr>
        <w:t xml:space="preserve"> определения требований к закупаемым органами местного самоуправления муниципального образования «</w:t>
      </w:r>
      <w:r w:rsidR="00814FDC">
        <w:rPr>
          <w:sz w:val="24"/>
          <w:szCs w:val="24"/>
        </w:rPr>
        <w:t>Парбигское сельское поселение</w:t>
      </w:r>
      <w:r w:rsidR="00242473" w:rsidRPr="00242473">
        <w:rPr>
          <w:sz w:val="24"/>
          <w:szCs w:val="24"/>
        </w:rPr>
        <w:t xml:space="preserve">», определенными в соответствии с Бюджетным </w:t>
      </w:r>
      <w:hyperlink r:id="rId113" w:history="1">
        <w:r w:rsidR="00242473" w:rsidRPr="00242473">
          <w:rPr>
            <w:sz w:val="24"/>
            <w:szCs w:val="24"/>
          </w:rPr>
          <w:t>кодексом</w:t>
        </w:r>
      </w:hyperlink>
      <w:r w:rsidR="00242473" w:rsidRPr="00242473"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DB6E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B6ECB">
        <w:rPr>
          <w:sz w:val="24"/>
          <w:szCs w:val="24"/>
        </w:rPr>
        <w:t xml:space="preserve">утвержденным постановлением Администрации </w:t>
      </w:r>
      <w:r w:rsidR="00543970">
        <w:rPr>
          <w:sz w:val="24"/>
          <w:szCs w:val="24"/>
        </w:rPr>
        <w:t xml:space="preserve">Парбигского сельского поселения </w:t>
      </w:r>
      <w:r w:rsidR="00DB6ECB">
        <w:rPr>
          <w:sz w:val="24"/>
          <w:szCs w:val="24"/>
        </w:rPr>
        <w:t xml:space="preserve">от ____ </w:t>
      </w:r>
      <w:r w:rsidR="00EE45F5">
        <w:rPr>
          <w:sz w:val="24"/>
          <w:szCs w:val="24"/>
          <w:u w:val="single"/>
        </w:rPr>
        <w:t xml:space="preserve">              </w:t>
      </w:r>
      <w:r w:rsidR="00DB6ECB">
        <w:rPr>
          <w:sz w:val="24"/>
          <w:szCs w:val="24"/>
        </w:rPr>
        <w:t xml:space="preserve">2020 г. </w:t>
      </w:r>
      <w:r>
        <w:rPr>
          <w:sz w:val="24"/>
          <w:szCs w:val="24"/>
        </w:rPr>
        <w:t xml:space="preserve">N </w:t>
      </w:r>
      <w:r w:rsidR="00242473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DB6ECB">
        <w:rPr>
          <w:sz w:val="24"/>
          <w:szCs w:val="24"/>
        </w:rPr>
        <w:t>«</w:t>
      </w:r>
      <w:r w:rsidR="00242473" w:rsidRPr="007D409B">
        <w:rPr>
          <w:sz w:val="24"/>
          <w:szCs w:val="24"/>
        </w:rPr>
        <w:t>Об утверждении правил определения требований к закупаемым органами местного самоуправления муниципального образования «</w:t>
      </w:r>
      <w:r w:rsidR="00543970">
        <w:rPr>
          <w:sz w:val="24"/>
          <w:szCs w:val="24"/>
        </w:rPr>
        <w:t>Парбигское сельское поселение</w:t>
      </w:r>
      <w:r w:rsidR="00242473" w:rsidRPr="007D409B">
        <w:rPr>
          <w:sz w:val="24"/>
          <w:szCs w:val="24"/>
        </w:rPr>
        <w:t xml:space="preserve">», определенными в соответствии с Бюджетным </w:t>
      </w:r>
      <w:hyperlink r:id="rId114" w:history="1">
        <w:r w:rsidR="00242473" w:rsidRPr="007D409B">
          <w:rPr>
            <w:sz w:val="24"/>
            <w:szCs w:val="24"/>
          </w:rPr>
          <w:t>кодексом</w:t>
        </w:r>
      </w:hyperlink>
      <w:r w:rsidR="00242473" w:rsidRPr="007D409B"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здравоохранения, подведомственными им </w:t>
      </w:r>
      <w:r w:rsidR="00242473" w:rsidRPr="007D409B">
        <w:rPr>
          <w:sz w:val="24"/>
          <w:szCs w:val="24"/>
        </w:rPr>
        <w:lastRenderedPageBreak/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="00DB6ECB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5C4F2F" w:rsidRDefault="005C4F2F" w:rsidP="005C4F2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iаут</w:t>
      </w:r>
      <w:r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476E65" w:rsidRDefault="00D00FBF" w:rsidP="00476E65">
      <w:pPr>
        <w:pStyle w:val="ConsPlusNormal"/>
        <w:ind w:firstLine="540"/>
        <w:jc w:val="both"/>
      </w:pPr>
      <w:r>
        <w:t>4</w:t>
      </w:r>
      <w:r w:rsidR="00776BA8">
        <w:t>5</w:t>
      </w:r>
      <w:r>
        <w:t xml:space="preserve">. </w:t>
      </w:r>
      <w:r w:rsidR="00476E65">
        <w:t>Затраты на оплату разовых услуг пассажирских перевозок при проведении совещания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>) определяются по формуле:</w:t>
      </w:r>
    </w:p>
    <w:p w:rsidR="00476E65" w:rsidRDefault="00476E65" w:rsidP="00476E65">
      <w:pPr>
        <w:pStyle w:val="ConsPlusNormal"/>
        <w:jc w:val="both"/>
        <w:outlineLvl w:val="0"/>
      </w:pPr>
    </w:p>
    <w:p w:rsidR="00476E65" w:rsidRDefault="009F53EB" w:rsidP="00476E6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20240" cy="51816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>, где:</w:t>
      </w:r>
    </w:p>
    <w:p w:rsidR="00476E65" w:rsidRDefault="009F53EB" w:rsidP="00476E6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 xml:space="preserve"> - количество i-х разовых услуг пассажирских перевозок;</w:t>
      </w:r>
    </w:p>
    <w:p w:rsidR="00476E65" w:rsidRDefault="009F53EB" w:rsidP="00476E6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 xml:space="preserve"> - среднее количество часов аренды транспортного средства по i-й разовой услуге;</w:t>
      </w:r>
    </w:p>
    <w:p w:rsidR="00476E65" w:rsidRDefault="009F53EB" w:rsidP="00476E6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 xml:space="preserve"> - цена 1 часа аренды транспортного средства по i-й разовой услуге.</w:t>
      </w:r>
    </w:p>
    <w:p w:rsidR="00D00FBF" w:rsidRDefault="00D00FBF" w:rsidP="00D00FBF">
      <w:pPr>
        <w:pStyle w:val="ConsPlusNormal"/>
        <w:ind w:firstLine="540"/>
        <w:jc w:val="both"/>
      </w:pPr>
      <w:r>
        <w:t>4</w:t>
      </w:r>
      <w:r w:rsidR="00776BA8">
        <w:t>6</w:t>
      </w:r>
      <w:r>
        <w:t>. Затраты на оплату проезда работника к месту нахождения учебного заведения и обратно (З</w:t>
      </w:r>
      <w:r>
        <w:rPr>
          <w:vertAlign w:val="subscript"/>
        </w:rPr>
        <w:t>тру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03120" cy="51816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тру</w:t>
      </w:r>
      <w:r>
        <w:t xml:space="preserve"> - количество работников, имеющих право на компенсацию расходов, по i-му направлению;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тру</w:t>
      </w:r>
      <w:r>
        <w:t xml:space="preserve"> - цена проезда к месту нахождения учебного заведения по i-му направлению.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оплату расходов по договорам об оказании</w:t>
      </w:r>
    </w:p>
    <w:p w:rsidR="00D00FBF" w:rsidRDefault="00D00FBF" w:rsidP="00D00FBF">
      <w:pPr>
        <w:pStyle w:val="ConsPlusNormal"/>
        <w:jc w:val="center"/>
      </w:pPr>
      <w:r>
        <w:t>услуг, связанных с проездом и наймом жилого помещения</w:t>
      </w:r>
    </w:p>
    <w:p w:rsidR="00D00FBF" w:rsidRDefault="00D00FBF" w:rsidP="00D00FBF">
      <w:pPr>
        <w:pStyle w:val="ConsPlusNormal"/>
        <w:jc w:val="center"/>
      </w:pPr>
      <w:r>
        <w:t>в связи с командированием работников, заключаемым</w:t>
      </w:r>
    </w:p>
    <w:p w:rsidR="00D00FBF" w:rsidRDefault="00D00FBF" w:rsidP="00D00FBF">
      <w:pPr>
        <w:pStyle w:val="ConsPlusNormal"/>
        <w:jc w:val="center"/>
      </w:pPr>
      <w:r>
        <w:t>со сторонними организациями</w:t>
      </w:r>
    </w:p>
    <w:p w:rsidR="00D00FBF" w:rsidRDefault="00D00FBF" w:rsidP="00D00FBF">
      <w:pPr>
        <w:pStyle w:val="ConsPlusNormal"/>
        <w:jc w:val="both"/>
      </w:pPr>
    </w:p>
    <w:p w:rsidR="00A378DB" w:rsidRDefault="00D00FBF" w:rsidP="00A378DB">
      <w:pPr>
        <w:pStyle w:val="ConsPlusNormal"/>
        <w:ind w:firstLine="540"/>
        <w:jc w:val="both"/>
      </w:pPr>
      <w:r>
        <w:t>4</w:t>
      </w:r>
      <w:r w:rsidR="00776BA8">
        <w:t>7</w:t>
      </w:r>
      <w:r>
        <w:t xml:space="preserve">. </w:t>
      </w:r>
      <w:r w:rsidR="00A378DB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9F53EB"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>), определяются по формуле:</w:t>
      </w:r>
    </w:p>
    <w:p w:rsidR="00A378DB" w:rsidRDefault="00A378DB" w:rsidP="00A378DB">
      <w:pPr>
        <w:pStyle w:val="ConsPlusNormal"/>
        <w:jc w:val="both"/>
        <w:outlineLvl w:val="0"/>
      </w:pPr>
    </w:p>
    <w:p w:rsidR="00A378DB" w:rsidRDefault="009F53EB" w:rsidP="00A378DB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402080" cy="28956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>, где:</w:t>
      </w:r>
    </w:p>
    <w:p w:rsidR="00A378DB" w:rsidRDefault="00A378DB" w:rsidP="00A378DB">
      <w:pPr>
        <w:pStyle w:val="ConsPlusNormal"/>
        <w:jc w:val="center"/>
      </w:pPr>
    </w:p>
    <w:p w:rsidR="00A378DB" w:rsidRDefault="009F53EB" w:rsidP="00A378DB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 xml:space="preserve"> - затраты по договору на проезд к месту командирования и обратно;</w:t>
      </w:r>
    </w:p>
    <w:p w:rsidR="00A378DB" w:rsidRDefault="009F53EB" w:rsidP="00A378D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 xml:space="preserve"> - затраты по договору на найм жилого помещения на период командирования.</w:t>
      </w:r>
    </w:p>
    <w:p w:rsidR="00A378DB" w:rsidRPr="00CB1517" w:rsidRDefault="00A378DB" w:rsidP="00776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1517">
        <w:rPr>
          <w:sz w:val="24"/>
          <w:szCs w:val="24"/>
        </w:rPr>
        <w:t>4</w:t>
      </w:r>
      <w:r w:rsidR="00776BA8">
        <w:rPr>
          <w:sz w:val="24"/>
          <w:szCs w:val="24"/>
        </w:rPr>
        <w:t>8</w:t>
      </w:r>
      <w:r w:rsidRPr="00CB1517">
        <w:rPr>
          <w:sz w:val="24"/>
          <w:szCs w:val="24"/>
        </w:rPr>
        <w:t>. Затраты по договору на проезд к месту командирования и обратно (</w:t>
      </w:r>
      <w:r w:rsidR="009F53EB" w:rsidRPr="00CB1517">
        <w:rPr>
          <w:noProof/>
          <w:sz w:val="24"/>
          <w:szCs w:val="24"/>
        </w:rPr>
        <w:drawing>
          <wp:inline distT="0" distB="0" distL="0" distR="0">
            <wp:extent cx="457200" cy="28956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517">
        <w:rPr>
          <w:sz w:val="24"/>
          <w:szCs w:val="24"/>
        </w:rPr>
        <w:t>) определяются по формуле:</w:t>
      </w:r>
    </w:p>
    <w:p w:rsidR="00A378DB" w:rsidRDefault="00A378DB" w:rsidP="00A378DB">
      <w:pPr>
        <w:pStyle w:val="ConsPlusNormal"/>
        <w:jc w:val="both"/>
      </w:pPr>
    </w:p>
    <w:p w:rsidR="00A378DB" w:rsidRDefault="009F53EB" w:rsidP="00A378DB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53640" cy="51816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проезд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P</w:t>
      </w:r>
      <w:r>
        <w:rPr>
          <w:vertAlign w:val="subscript"/>
        </w:rPr>
        <w:t>i проезд</w:t>
      </w:r>
      <w:r>
        <w:t xml:space="preserve"> - цена проезда по i-му направлению командирования </w:t>
      </w:r>
      <w:r w:rsidR="007009CE">
        <w:t>в соответствии с требованиями законодательства Томской области.</w:t>
      </w:r>
    </w:p>
    <w:p w:rsidR="00D00FBF" w:rsidRDefault="00D00FBF" w:rsidP="00D00FBF">
      <w:pPr>
        <w:pStyle w:val="ConsPlusNormal"/>
        <w:ind w:firstLine="540"/>
        <w:jc w:val="both"/>
      </w:pPr>
      <w:r>
        <w:t>4</w:t>
      </w:r>
      <w:r w:rsidR="00776BA8">
        <w:t>9</w:t>
      </w:r>
      <w:r>
        <w:t>. Затраты по договору на найм жилого помещения на период командирования (З</w:t>
      </w:r>
      <w:r>
        <w:rPr>
          <w:vertAlign w:val="subscript"/>
        </w:rPr>
        <w:t>найм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682240" cy="51816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найм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найм</w:t>
      </w:r>
      <w:r>
        <w:t xml:space="preserve"> - цена найма жилого помещения в сутки по i-му направлению</w:t>
      </w:r>
      <w:r w:rsidR="001124BE">
        <w:t xml:space="preserve"> командирования в соответствии с требованиями законодательства Томской области</w:t>
      </w:r>
      <w:r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найм</w:t>
      </w:r>
      <w:r>
        <w:t xml:space="preserve"> - количество суток нахождения в командировке по i-му направлению командирования.</w:t>
      </w:r>
    </w:p>
    <w:p w:rsidR="006A3BD6" w:rsidRDefault="006A3BD6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коммунальные услуги</w:t>
      </w:r>
    </w:p>
    <w:p w:rsidR="00D00FBF" w:rsidRDefault="00D00FBF" w:rsidP="00D00FBF">
      <w:pPr>
        <w:pStyle w:val="ConsPlusNormal"/>
        <w:jc w:val="both"/>
      </w:pPr>
    </w:p>
    <w:p w:rsidR="00875BD9" w:rsidRDefault="00776BA8" w:rsidP="00875BD9">
      <w:pPr>
        <w:pStyle w:val="ConsPlusNormal"/>
        <w:ind w:firstLine="540"/>
        <w:jc w:val="both"/>
      </w:pPr>
      <w:r>
        <w:t>50</w:t>
      </w:r>
      <w:r w:rsidR="00875BD9">
        <w:t>. Затраты на коммунальные услуги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) определяются по формуле:</w:t>
      </w:r>
    </w:p>
    <w:p w:rsidR="00875BD9" w:rsidRDefault="00875BD9" w:rsidP="00875BD9">
      <w:pPr>
        <w:pStyle w:val="ConsPlusNormal"/>
        <w:jc w:val="both"/>
        <w:outlineLvl w:val="0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895600" cy="27432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газоснабжение и иные виды топлива;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электроснабжение;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теплоснабжение;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горячее водоснабжение;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холодное водоснабжение и водоотведение;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75BD9" w:rsidRDefault="00776BA8" w:rsidP="00875BD9">
      <w:pPr>
        <w:pStyle w:val="ConsPlusNormal"/>
        <w:ind w:firstLine="540"/>
        <w:jc w:val="both"/>
      </w:pPr>
      <w:r>
        <w:t>51</w:t>
      </w:r>
      <w:r w:rsidR="00875BD9">
        <w:t>. Затраты на газоснабжение и иные виды топлива (</w:t>
      </w:r>
      <w:r w:rsidR="009F53EB"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11680" cy="51816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i-м виде топлива (газе и ином виде топлива);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поправочный коэффициент, учитывающий затраты на транспортировку i-го вида топлива.</w:t>
      </w:r>
    </w:p>
    <w:p w:rsidR="00875BD9" w:rsidRDefault="00CB1517" w:rsidP="00875BD9">
      <w:pPr>
        <w:pStyle w:val="ConsPlusNormal"/>
        <w:ind w:firstLine="540"/>
        <w:jc w:val="both"/>
      </w:pPr>
      <w:r>
        <w:t>5</w:t>
      </w:r>
      <w:r w:rsidR="00776BA8">
        <w:t>2</w:t>
      </w:r>
      <w:r w:rsidR="00875BD9">
        <w:t>. Затраты на электроснабжение (</w:t>
      </w:r>
      <w:r w:rsidR="009F53EB"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463040" cy="51816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3</w:t>
      </w:r>
      <w:r>
        <w:t>. Затраты на теплоснабжение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295400" cy="27432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теплоэнергии на отопление зданий, помещений и сооружений;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теплоснабжение.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4</w:t>
      </w:r>
      <w:r>
        <w:t>. Затраты на горячее водоснабжение (</w:t>
      </w:r>
      <w:r w:rsidR="009F53EB"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173480" cy="274320"/>
            <wp:effectExtent l="19050" t="0" r="762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горячей воде;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горячее водоснабжение.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5</w:t>
      </w:r>
      <w:r>
        <w:t>. Затраты на холодное водоснабжение и водоотведение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179320" cy="27432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холодном водоснабжении;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холодное водоснабжение;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водоотведении;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водоотведение.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6</w:t>
      </w:r>
      <w:r>
        <w:t>. Затраты на оплату услуг внештатных сотрудников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910840" cy="51816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87680" cy="274320"/>
            <wp:effectExtent l="19050" t="0" r="762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планируемое количество месяцев работы внештатного сотрудника по i-й должности;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стоимость 1 месяца работы внештатного сотрудника по i-й должности;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88620" cy="27432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процентная ставка страховых взносов в государственные внебюджетные фонды.</w:t>
      </w:r>
    </w:p>
    <w:p w:rsidR="00875BD9" w:rsidRDefault="00875BD9" w:rsidP="00875BD9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75BD9" w:rsidRDefault="00875BD9" w:rsidP="00875BD9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аренду помещений и оборудования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5</w:t>
      </w:r>
      <w:r w:rsidR="00776BA8">
        <w:t>7</w:t>
      </w:r>
      <w:r>
        <w:t>. Затраты на аренду помещений (З</w:t>
      </w:r>
      <w:r>
        <w:rPr>
          <w:vertAlign w:val="subscript"/>
        </w:rPr>
        <w:t>ап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53640" cy="51816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i ап</w:t>
      </w:r>
      <w:r>
        <w:t xml:space="preserve"> - численность работников, размещаемых на арендуемой площади;</w:t>
      </w:r>
    </w:p>
    <w:p w:rsidR="00D00FBF" w:rsidRDefault="00D00FBF" w:rsidP="00D00FBF">
      <w:pPr>
        <w:pStyle w:val="ConsPlusNormal"/>
        <w:ind w:firstLine="540"/>
        <w:jc w:val="both"/>
      </w:pPr>
      <w:r>
        <w:t>S - площадь арендуемого помещения;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ап</w:t>
      </w:r>
      <w:r>
        <w:t xml:space="preserve"> - цена ежемесячной аренды за один кв. метр i-й арендуемой площади;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ап</w:t>
      </w:r>
      <w:r>
        <w:t xml:space="preserve"> - планируемое количество месяцев аренды i-й арендуемой площади.</w:t>
      </w:r>
    </w:p>
    <w:p w:rsidR="00CB1517" w:rsidRPr="009D02D5" w:rsidRDefault="00D00FBF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1517">
        <w:rPr>
          <w:sz w:val="24"/>
          <w:szCs w:val="24"/>
        </w:rPr>
        <w:t>5</w:t>
      </w:r>
      <w:r w:rsidR="00776BA8">
        <w:rPr>
          <w:sz w:val="24"/>
          <w:szCs w:val="24"/>
        </w:rPr>
        <w:t>8</w:t>
      </w:r>
      <w:r w:rsidRPr="00CB1517">
        <w:rPr>
          <w:sz w:val="24"/>
          <w:szCs w:val="24"/>
        </w:rPr>
        <w:t xml:space="preserve">. </w:t>
      </w:r>
      <w:r w:rsidR="00CB1517" w:rsidRPr="009D02D5">
        <w:rPr>
          <w:sz w:val="24"/>
          <w:szCs w:val="24"/>
        </w:rPr>
        <w:t>Затраты на аренду машино-мест (З</w:t>
      </w:r>
      <w:r w:rsidR="00CB1517" w:rsidRPr="009D02D5">
        <w:rPr>
          <w:sz w:val="24"/>
          <w:szCs w:val="24"/>
          <w:vertAlign w:val="subscript"/>
        </w:rPr>
        <w:t>амм</w:t>
      </w:r>
      <w:r w:rsidR="00CB1517" w:rsidRPr="009D02D5">
        <w:rPr>
          <w:sz w:val="24"/>
          <w:szCs w:val="24"/>
        </w:rPr>
        <w:t>) определяются по формуле: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B1517" w:rsidRPr="009D02D5" w:rsidRDefault="00CB1517" w:rsidP="0083569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35696">
        <w:rPr>
          <w:sz w:val="28"/>
          <w:szCs w:val="28"/>
        </w:rPr>
        <w:t>З</w:t>
      </w:r>
      <w:r w:rsidRPr="009D02D5">
        <w:rPr>
          <w:sz w:val="24"/>
          <w:szCs w:val="24"/>
          <w:vertAlign w:val="subscript"/>
        </w:rPr>
        <w:t>амм</w:t>
      </w:r>
      <w:r w:rsidRPr="009D02D5">
        <w:rPr>
          <w:sz w:val="24"/>
          <w:szCs w:val="24"/>
        </w:rPr>
        <w:t xml:space="preserve"> = </w:t>
      </w:r>
      <w:r w:rsidRPr="00835696">
        <w:rPr>
          <w:sz w:val="28"/>
          <w:szCs w:val="28"/>
        </w:rPr>
        <w:t>Q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x </w:t>
      </w:r>
      <w:r w:rsidRPr="00835696">
        <w:rPr>
          <w:sz w:val="28"/>
          <w:szCs w:val="28"/>
        </w:rPr>
        <w:t>P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x </w:t>
      </w:r>
      <w:r w:rsidRPr="00835696">
        <w:rPr>
          <w:sz w:val="28"/>
          <w:szCs w:val="28"/>
        </w:rPr>
        <w:t>N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>,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где: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Q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количество машино-мест i-го типа;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P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цена ежемесячной аренды за 1 машино-место i-го типа;</w:t>
      </w:r>
    </w:p>
    <w:p w:rsidR="00CB1517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N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планируемое количество месяцев аренды i-го машино-места.</w:t>
      </w:r>
      <w:r w:rsidR="00835696">
        <w:rPr>
          <w:sz w:val="24"/>
          <w:szCs w:val="24"/>
        </w:rPr>
        <w:t>»</w:t>
      </w:r>
    </w:p>
    <w:p w:rsidR="00D00FBF" w:rsidRDefault="00835696" w:rsidP="00485CE2">
      <w:pPr>
        <w:pStyle w:val="ConsPlusNormal"/>
        <w:ind w:firstLine="540"/>
      </w:pPr>
      <w:r>
        <w:t>5</w:t>
      </w:r>
      <w:r w:rsidR="00776BA8">
        <w:t>9</w:t>
      </w:r>
      <w:r>
        <w:t xml:space="preserve">. </w:t>
      </w:r>
      <w:r w:rsidR="00D00FBF">
        <w:t>Затраты на аренду помещения (зала) для проведения совещания (З</w:t>
      </w:r>
      <w:r w:rsidR="00D00FBF">
        <w:rPr>
          <w:vertAlign w:val="subscript"/>
        </w:rPr>
        <w:t>акз</w:t>
      </w:r>
      <w:r w:rsidR="00D00FBF">
        <w:t xml:space="preserve">) </w:t>
      </w:r>
      <w:r w:rsidR="00776BA8" w:rsidRPr="00776BA8">
        <w:t>(за исключением помещений, арендуемых в соответствии с пункт</w:t>
      </w:r>
      <w:r w:rsidR="00776BA8">
        <w:t>ом 57</w:t>
      </w:r>
      <w:r w:rsidR="00776BA8" w:rsidRPr="00776BA8">
        <w:t xml:space="preserve"> настоящей </w:t>
      </w:r>
      <w:r w:rsidR="00776BA8">
        <w:t>М</w:t>
      </w:r>
      <w:r w:rsidR="00776BA8" w:rsidRPr="00776BA8">
        <w:t>етодики) определяются по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44040" cy="51816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акз</w:t>
      </w:r>
      <w:r>
        <w:t xml:space="preserve"> - планируемое количество суток аренды i-го помещения (зала);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акз</w:t>
      </w:r>
      <w:r>
        <w:t xml:space="preserve"> - цена аренды i-го помещения (зала) в сутки.</w:t>
      </w:r>
    </w:p>
    <w:p w:rsidR="00D00FBF" w:rsidRDefault="00776BA8" w:rsidP="00306049">
      <w:pPr>
        <w:pStyle w:val="ConsPlusNormal"/>
        <w:ind w:firstLine="540"/>
        <w:jc w:val="both"/>
      </w:pPr>
      <w:r>
        <w:t>60</w:t>
      </w:r>
      <w:r w:rsidR="00D00FBF">
        <w:t>. Затраты на аренду оборудования для проведения совещания (З</w:t>
      </w:r>
      <w:r w:rsidR="00D00FBF">
        <w:rPr>
          <w:vertAlign w:val="subscript"/>
        </w:rPr>
        <w:t>аоб</w:t>
      </w:r>
      <w:r w:rsidR="00D00FBF">
        <w:t xml:space="preserve">) </w:t>
      </w:r>
      <w:r w:rsidR="00306049" w:rsidRPr="00306049">
        <w:t xml:space="preserve">(за исключением оборудования, арендуемого в соответствии с </w:t>
      </w:r>
      <w:hyperlink r:id="rId164" w:history="1">
        <w:r w:rsidR="00306049" w:rsidRPr="00306049">
          <w:t xml:space="preserve">пунктом </w:t>
        </w:r>
      </w:hyperlink>
      <w:r w:rsidR="00485CE2">
        <w:t>61</w:t>
      </w:r>
      <w:r w:rsidR="00306049" w:rsidRPr="00306049">
        <w:t xml:space="preserve"> настоящей </w:t>
      </w:r>
      <w:r w:rsidR="00C65BF9">
        <w:t>М</w:t>
      </w:r>
      <w:r w:rsidR="00306049" w:rsidRPr="00306049">
        <w:t>етодики) определяются по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606040" cy="518160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арендуемого i-го оборудования;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дн</w:t>
      </w:r>
      <w:r>
        <w:t xml:space="preserve"> - количество дней аренды i-го оборудования;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ч</w:t>
      </w:r>
      <w:r>
        <w:t xml:space="preserve"> - количество часов аренды в день i-го оборудования;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ч</w:t>
      </w:r>
      <w:r>
        <w:t xml:space="preserve"> - цена одного часа аренды i-го оборудования.</w:t>
      </w:r>
    </w:p>
    <w:p w:rsidR="005A48CB" w:rsidRDefault="00485CE2" w:rsidP="005A48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61</w:t>
      </w:r>
      <w:r w:rsidR="00306049" w:rsidRPr="005A48CB">
        <w:rPr>
          <w:sz w:val="24"/>
          <w:szCs w:val="24"/>
        </w:rPr>
        <w:t xml:space="preserve">. </w:t>
      </w:r>
      <w:r w:rsidR="005A48CB">
        <w:rPr>
          <w:sz w:val="24"/>
          <w:szCs w:val="24"/>
        </w:rPr>
        <w:t xml:space="preserve">Затраты на оплату услуг по предоставлению мультимедийного оборудования для обеспечения деятельности </w:t>
      </w:r>
      <w:r w:rsidR="005A48CB" w:rsidRPr="005A48CB">
        <w:rPr>
          <w:sz w:val="24"/>
          <w:szCs w:val="24"/>
        </w:rPr>
        <w:t xml:space="preserve">муниципальных органов </w:t>
      </w:r>
      <w:r w:rsidR="00543970">
        <w:rPr>
          <w:sz w:val="24"/>
          <w:szCs w:val="24"/>
        </w:rPr>
        <w:t xml:space="preserve">Парбигского сельского поселения </w:t>
      </w:r>
      <w:r w:rsidR="005A48CB">
        <w:rPr>
          <w:sz w:val="24"/>
          <w:szCs w:val="24"/>
        </w:rPr>
        <w:t>(З</w:t>
      </w:r>
      <w:r w:rsidR="005A48CB">
        <w:rPr>
          <w:sz w:val="24"/>
          <w:szCs w:val="24"/>
          <w:vertAlign w:val="subscript"/>
        </w:rPr>
        <w:t>млоб</w:t>
      </w:r>
      <w:r w:rsidR="005A48CB">
        <w:rPr>
          <w:sz w:val="24"/>
          <w:szCs w:val="24"/>
        </w:rPr>
        <w:t>) определяются по формуле:</w:t>
      </w:r>
    </w:p>
    <w:p w:rsidR="005A48CB" w:rsidRDefault="005A48CB" w:rsidP="005A48C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A48CB" w:rsidRDefault="005A48CB" w:rsidP="005A48C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23160" cy="518160"/>
            <wp:effectExtent l="19050" t="0" r="0" b="0"/>
            <wp:docPr id="4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CB" w:rsidRDefault="005A48CB" w:rsidP="005A48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48CB" w:rsidRDefault="005A48CB" w:rsidP="005A48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A48CB" w:rsidRDefault="005A48CB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количество i-х комплектов мультимедийного оборудования в соответствии с нормативами федеральных государственных органов;</w:t>
      </w:r>
    </w:p>
    <w:p w:rsidR="005A48CB" w:rsidRDefault="005A48CB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цена услуги по предоставлению одного i-го комплекта мультимедийного оборудования в месяц в соответствии с нормативами федеральных государственных органов;</w:t>
      </w:r>
    </w:p>
    <w:p w:rsidR="005A48CB" w:rsidRDefault="005A48CB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планируемое количество месяцев пользования i-м комплектом мультимедийного оборудования.</w:t>
      </w:r>
    </w:p>
    <w:p w:rsidR="00306049" w:rsidRDefault="00306049" w:rsidP="00D00FBF">
      <w:pPr>
        <w:pStyle w:val="ConsPlusNormal"/>
        <w:ind w:firstLine="540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содержание имущества, не отнесенные</w:t>
      </w:r>
    </w:p>
    <w:p w:rsidR="00D00FBF" w:rsidRDefault="00D00FBF" w:rsidP="00D00FBF">
      <w:pPr>
        <w:pStyle w:val="ConsPlusNormal"/>
        <w:jc w:val="center"/>
      </w:pPr>
      <w:r>
        <w:t>к затратам на содержание имущества в рамках</w:t>
      </w:r>
    </w:p>
    <w:p w:rsidR="00D00FBF" w:rsidRDefault="00D00FBF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00FBF" w:rsidRDefault="005A48CB" w:rsidP="00D00FBF">
      <w:pPr>
        <w:pStyle w:val="ConsPlusNormal"/>
        <w:ind w:firstLine="540"/>
        <w:jc w:val="both"/>
      </w:pPr>
      <w:r>
        <w:t>6</w:t>
      </w:r>
      <w:r w:rsidR="00485CE2">
        <w:t>2</w:t>
      </w:r>
      <w:r w:rsidR="00D00FBF">
        <w:t>. Затраты на содержание и техническое обслуживание помещений (З</w:t>
      </w:r>
      <w:r w:rsidR="00D00FBF">
        <w:rPr>
          <w:vertAlign w:val="subscript"/>
        </w:rPr>
        <w:t>сп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сп</w:t>
      </w:r>
      <w:r>
        <w:t xml:space="preserve"> = З</w:t>
      </w:r>
      <w:r>
        <w:rPr>
          <w:vertAlign w:val="subscript"/>
        </w:rPr>
        <w:t>ос</w:t>
      </w:r>
      <w:r>
        <w:t xml:space="preserve"> + З</w:t>
      </w:r>
      <w:r>
        <w:rPr>
          <w:vertAlign w:val="subscript"/>
        </w:rPr>
        <w:t>тр</w:t>
      </w:r>
      <w:r>
        <w:t xml:space="preserve"> + З</w:t>
      </w:r>
      <w:r>
        <w:rPr>
          <w:vertAlign w:val="subscript"/>
        </w:rPr>
        <w:t>эз</w:t>
      </w:r>
      <w:r>
        <w:t xml:space="preserve"> + З</w:t>
      </w:r>
      <w:r>
        <w:rPr>
          <w:vertAlign w:val="subscript"/>
        </w:rPr>
        <w:t>аутп</w:t>
      </w:r>
      <w:r>
        <w:t xml:space="preserve"> + З</w:t>
      </w:r>
      <w:r>
        <w:rPr>
          <w:vertAlign w:val="subscript"/>
        </w:rPr>
        <w:t>тбо</w:t>
      </w:r>
      <w:r>
        <w:t xml:space="preserve"> +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+ З</w:t>
      </w:r>
      <w:r>
        <w:rPr>
          <w:vertAlign w:val="subscript"/>
        </w:rPr>
        <w:t>л</w:t>
      </w:r>
      <w:r>
        <w:t xml:space="preserve"> + З</w:t>
      </w:r>
      <w:r>
        <w:rPr>
          <w:vertAlign w:val="subscript"/>
        </w:rPr>
        <w:t>внсв</w:t>
      </w:r>
      <w:r>
        <w:t xml:space="preserve"> + З</w:t>
      </w:r>
      <w:r>
        <w:rPr>
          <w:vertAlign w:val="subscript"/>
        </w:rPr>
        <w:t>внсп</w:t>
      </w:r>
      <w:r>
        <w:t xml:space="preserve"> + З</w:t>
      </w:r>
      <w:r>
        <w:rPr>
          <w:vertAlign w:val="subscript"/>
        </w:rPr>
        <w:t>итп</w:t>
      </w:r>
      <w:r>
        <w:t xml:space="preserve"> + З</w:t>
      </w:r>
      <w:r>
        <w:rPr>
          <w:vertAlign w:val="subscript"/>
        </w:rPr>
        <w:t>аэз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ос</w:t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тр</w:t>
      </w:r>
      <w:r>
        <w:t xml:space="preserve"> - затраты на проведение текущего ремонта помещения;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эз</w:t>
      </w:r>
      <w:r>
        <w:t xml:space="preserve"> - затраты на содержание прилегающей территории;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аутп</w:t>
      </w:r>
      <w:r>
        <w:t xml:space="preserve"> - затраты на оплату услуг по обслуживанию и уборке помещения;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тбо</w:t>
      </w:r>
      <w:r>
        <w:t xml:space="preserve"> - затраты на вывоз твердых бытовых отходов;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л</w:t>
      </w:r>
      <w:r>
        <w:t xml:space="preserve"> - затраты на техническое обслуживание и регламентно-профилактический ремонт лифтов;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внсв</w:t>
      </w:r>
      <w: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внсп</w:t>
      </w:r>
      <w: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итп</w:t>
      </w:r>
      <w: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аэз</w:t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D00FBF" w:rsidRDefault="00D00FBF" w:rsidP="00D00FBF">
      <w:pPr>
        <w:pStyle w:val="ConsPlusNormal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00FBF" w:rsidRDefault="00306049" w:rsidP="00D00FBF">
      <w:pPr>
        <w:pStyle w:val="ConsPlusNormal"/>
        <w:ind w:firstLine="540"/>
        <w:jc w:val="both"/>
      </w:pPr>
      <w:r>
        <w:lastRenderedPageBreak/>
        <w:t>6</w:t>
      </w:r>
      <w:r w:rsidR="00485CE2">
        <w:t>3</w:t>
      </w:r>
      <w:r w:rsidR="00D00FBF">
        <w:t>. Затраты на закупку услуг управляющей компании (З</w:t>
      </w:r>
      <w:r w:rsidR="00D00FBF">
        <w:rPr>
          <w:vertAlign w:val="subscript"/>
        </w:rPr>
        <w:t>ук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25040" cy="51816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ук</w:t>
      </w:r>
      <w:r>
        <w:t xml:space="preserve"> - объем i-й услуги управляющей компании;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ук</w:t>
      </w:r>
      <w:r>
        <w:t xml:space="preserve"> - цена i-й услуги управляющей компании в месяц;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ук</w:t>
      </w:r>
      <w:r>
        <w:t xml:space="preserve"> - планируемое количество месяцев использования i-й услуги управляющей компании.</w:t>
      </w:r>
    </w:p>
    <w:p w:rsidR="00F00286" w:rsidRDefault="000546AA" w:rsidP="00D00FBF">
      <w:pPr>
        <w:pStyle w:val="ConsPlusNormal"/>
        <w:ind w:firstLine="540"/>
        <w:jc w:val="both"/>
      </w:pPr>
      <w:r>
        <w:t>6</w:t>
      </w:r>
      <w:r w:rsidR="00485CE2">
        <w:t>4</w:t>
      </w:r>
      <w:r w:rsidR="00F00286">
        <w:t xml:space="preserve">. </w:t>
      </w:r>
      <w:r w:rsidR="00875BD9">
        <w:t xml:space="preserve">В формулах для расчета затрат, </w:t>
      </w:r>
      <w:r w:rsidR="00875BD9" w:rsidRPr="00314022">
        <w:t>указанных в п</w:t>
      </w:r>
      <w:hyperlink r:id="rId168" w:history="1">
        <w:r w:rsidR="00875BD9" w:rsidRPr="005C2C37">
          <w:t>пунктах 6</w:t>
        </w:r>
      </w:hyperlink>
      <w:r w:rsidR="00485CE2" w:rsidRPr="005C2C37">
        <w:t>5</w:t>
      </w:r>
      <w:r w:rsidR="00875BD9" w:rsidRPr="005C2C37">
        <w:t xml:space="preserve">, </w:t>
      </w:r>
      <w:hyperlink r:id="rId169" w:history="1">
        <w:r w:rsidR="00875BD9" w:rsidRPr="005C2C37">
          <w:t>6</w:t>
        </w:r>
      </w:hyperlink>
      <w:r w:rsidR="00485CE2" w:rsidRPr="005C2C37">
        <w:t>8</w:t>
      </w:r>
      <w:r w:rsidR="00875BD9" w:rsidRPr="005C2C37">
        <w:t xml:space="preserve"> и </w:t>
      </w:r>
      <w:r w:rsidR="00485CE2" w:rsidRPr="005C2C37">
        <w:t>71</w:t>
      </w:r>
      <w:r w:rsidR="00875BD9" w:rsidRPr="005C2C37">
        <w:t xml:space="preserve"> - </w:t>
      </w:r>
      <w:hyperlink r:id="rId170" w:history="1">
        <w:r w:rsidR="00DB3003" w:rsidRPr="005C2C37">
          <w:t>7</w:t>
        </w:r>
      </w:hyperlink>
      <w:r w:rsidR="005C2C37">
        <w:t>3</w:t>
      </w:r>
      <w:r w:rsidR="00C65BF9">
        <w:t xml:space="preserve"> настоящей М</w:t>
      </w:r>
      <w:r w:rsidR="00875BD9" w:rsidRPr="00314022">
        <w:t xml:space="preserve">етодики, значение показателя площади помещений должно находиться в пределах нормативов площадей, </w:t>
      </w:r>
      <w:r w:rsidR="00F00286" w:rsidRPr="00314022">
        <w:t>установленных в соответствии</w:t>
      </w:r>
      <w:r w:rsidR="00F00286">
        <w:t xml:space="preserve"> с требованиями законодательства Томской области.</w:t>
      </w:r>
    </w:p>
    <w:p w:rsidR="00D00FBF" w:rsidRDefault="004C1791" w:rsidP="00D00FBF">
      <w:pPr>
        <w:pStyle w:val="ConsPlusNormal"/>
        <w:ind w:firstLine="540"/>
        <w:jc w:val="both"/>
      </w:pPr>
      <w:r>
        <w:t>6</w:t>
      </w:r>
      <w:r w:rsidR="00485CE2">
        <w:t>5</w:t>
      </w:r>
      <w:r w:rsidR="00D00FBF">
        <w:t>. Затраты на техническое обслуживание и регламентно-профилактический ремонт систем охранно-тревожной сигнализации (З</w:t>
      </w:r>
      <w:r w:rsidR="00D00FBF">
        <w:rPr>
          <w:vertAlign w:val="subscript"/>
        </w:rPr>
        <w:t>ос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06880" cy="51816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ос</w:t>
      </w:r>
      <w:r>
        <w:t xml:space="preserve"> - количество i-х обслуживаемых устройств в составе системы охранно-тревожной сигнализации;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ос</w:t>
      </w:r>
      <w:r>
        <w:t xml:space="preserve"> - цена обслуживания одного i-го устройства.</w:t>
      </w:r>
    </w:p>
    <w:p w:rsidR="004C1791" w:rsidRDefault="004C1791" w:rsidP="004C1791">
      <w:pPr>
        <w:pStyle w:val="ConsPlusNormal"/>
        <w:ind w:firstLine="540"/>
        <w:jc w:val="both"/>
      </w:pPr>
      <w:r>
        <w:t>6</w:t>
      </w:r>
      <w:r w:rsidR="00485CE2">
        <w:t>6</w:t>
      </w:r>
      <w:r>
        <w:t>. Затраты на проведение текущего ремонта помещения (</w:t>
      </w:r>
      <w:r w:rsidR="009F53EB"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определяются исходя из установленной </w:t>
      </w:r>
      <w:r w:rsidR="00850568" w:rsidRPr="00850568">
        <w:t>муниципальны</w:t>
      </w:r>
      <w:r w:rsidR="00850568">
        <w:t>ми</w:t>
      </w:r>
      <w:r w:rsidR="00850568" w:rsidRPr="00850568">
        <w:t xml:space="preserve"> орган</w:t>
      </w:r>
      <w:r w:rsidR="00850568">
        <w:t>ами</w:t>
      </w:r>
      <w:r w:rsidR="00850568" w:rsidRPr="00850568">
        <w:t xml:space="preserve"> </w:t>
      </w:r>
      <w:r w:rsidR="00543970">
        <w:t xml:space="preserve">Парбигского сельского поселения </w:t>
      </w:r>
      <w:r w:rsidRPr="00314022">
        <w:t xml:space="preserve">нормы проведения ремонта, но не более 1 раза в 3 года, с учетом требований </w:t>
      </w:r>
      <w:hyperlink r:id="rId173" w:history="1">
        <w:r w:rsidRPr="00314022">
          <w:t>Положения</w:t>
        </w:r>
      </w:hyperlink>
      <w:r w:rsidRPr="00314022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</w:t>
      </w:r>
      <w:r>
        <w:t xml:space="preserve"> назначения ВСН 58-88(р), утвержденного приказом Государственного комитета по архитектуре и градостроительству при Госстрое СССР от </w:t>
      </w:r>
      <w:smartTag w:uri="urn:schemas-microsoft-com:office:smarttags" w:element="date">
        <w:smartTagPr>
          <w:attr w:name="Year" w:val="1988"/>
          <w:attr w:name="Day" w:val="23"/>
          <w:attr w:name="Month" w:val="11"/>
          <w:attr w:name="ls" w:val="trans"/>
        </w:smartTagPr>
        <w:r>
          <w:t xml:space="preserve">23 ноября </w:t>
        </w:r>
        <w:smartTag w:uri="urn:schemas-microsoft-com:office:smarttags" w:element="metricconverter">
          <w:smartTagPr>
            <w:attr w:name="ProductID" w:val="1988 г"/>
          </w:smartTagPr>
          <w:r>
            <w:t>1988 г</w:t>
          </w:r>
        </w:smartTag>
        <w:r>
          <w:t>.</w:t>
        </w:r>
      </w:smartTag>
      <w:r>
        <w:t xml:space="preserve"> N 312, по формуле:</w:t>
      </w:r>
    </w:p>
    <w:p w:rsidR="004C1791" w:rsidRDefault="004C1791" w:rsidP="004C1791">
      <w:pPr>
        <w:pStyle w:val="ConsPlusNormal"/>
        <w:jc w:val="both"/>
        <w:outlineLvl w:val="0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47800" cy="51816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площадь i-го здания, планируемая к проведению текущего ремонта;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4C1791">
          <w:t>1 кв. метра</w:t>
        </w:r>
      </w:smartTag>
      <w:r w:rsidR="004C1791">
        <w:t xml:space="preserve"> площади i-го здания.</w:t>
      </w:r>
    </w:p>
    <w:p w:rsidR="00D00FBF" w:rsidRDefault="00D00FBF" w:rsidP="00D00FBF">
      <w:pPr>
        <w:pStyle w:val="ConsPlusNormal"/>
        <w:ind w:firstLine="540"/>
        <w:jc w:val="both"/>
      </w:pPr>
      <w:r>
        <w:t>6</w:t>
      </w:r>
      <w:r w:rsidR="00485CE2">
        <w:t>7</w:t>
      </w:r>
      <w:r>
        <w:t>. Затраты на содержание прилегающей территории (З</w:t>
      </w:r>
      <w:r>
        <w:rPr>
          <w:vertAlign w:val="subscript"/>
        </w:rPr>
        <w:t>эз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03120" cy="51816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 эз</w:t>
      </w:r>
      <w:r>
        <w:t xml:space="preserve"> - площадь закрепленной i-й прилегающей территории;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эз</w:t>
      </w:r>
      <w: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эз</w:t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6</w:t>
      </w:r>
      <w:r w:rsidR="00485CE2">
        <w:t>8</w:t>
      </w:r>
      <w:r>
        <w:t>. Затраты на оплату услуг по обслуживанию и уборке помещения (З</w:t>
      </w:r>
      <w:r>
        <w:rPr>
          <w:vertAlign w:val="subscript"/>
        </w:rPr>
        <w:t>аутп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545080" cy="51816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 аутп</w:t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аутп</w:t>
      </w:r>
      <w:r>
        <w:t xml:space="preserve"> - цена услуги по обслуживанию и уборке i-го помещения в месяц;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аутп</w:t>
      </w:r>
      <w:r>
        <w:t xml:space="preserve"> - количество месяцев использования услуги по обслуживанию и уборке i-го помещения в месяц.</w:t>
      </w:r>
    </w:p>
    <w:p w:rsidR="00D00FBF" w:rsidRDefault="00D00FBF" w:rsidP="00D00FBF">
      <w:pPr>
        <w:pStyle w:val="ConsPlusNormal"/>
        <w:ind w:firstLine="540"/>
        <w:jc w:val="both"/>
      </w:pPr>
      <w:r>
        <w:t>6</w:t>
      </w:r>
      <w:r w:rsidR="00485CE2">
        <w:t>9</w:t>
      </w:r>
      <w:r>
        <w:t>. Затраты на вывоз твердых бытовых отходов (З</w:t>
      </w:r>
      <w:r>
        <w:rPr>
          <w:vertAlign w:val="subscript"/>
        </w:rPr>
        <w:t>тбо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тбо</w:t>
      </w:r>
      <w:r>
        <w:t xml:space="preserve"> = Q</w:t>
      </w:r>
      <w:r>
        <w:rPr>
          <w:vertAlign w:val="subscript"/>
        </w:rPr>
        <w:t>тбо</w:t>
      </w:r>
      <w:r>
        <w:t xml:space="preserve"> x Р</w:t>
      </w:r>
      <w:r>
        <w:rPr>
          <w:vertAlign w:val="subscript"/>
        </w:rPr>
        <w:t>тбо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тбо</w:t>
      </w:r>
      <w:r>
        <w:t xml:space="preserve"> - количество куб. метров твердых бытовых отходов в год;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тбо</w:t>
      </w:r>
      <w: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>
          <w:t>1 куб. метра</w:t>
        </w:r>
      </w:smartTag>
      <w:r>
        <w:t xml:space="preserve"> твердых бытовых отходов.</w:t>
      </w:r>
    </w:p>
    <w:p w:rsidR="00D00FBF" w:rsidRDefault="00485CE2" w:rsidP="00D00FBF">
      <w:pPr>
        <w:pStyle w:val="ConsPlusNormal"/>
        <w:ind w:firstLine="540"/>
        <w:jc w:val="both"/>
      </w:pPr>
      <w:r>
        <w:t>70</w:t>
      </w:r>
      <w:r w:rsidR="00D00FBF">
        <w:t>. Затраты на техническое обслуживание и регламентно-профилактический ремонт лифтов (З</w:t>
      </w:r>
      <w:r w:rsidR="00D00FBF">
        <w:rPr>
          <w:vertAlign w:val="subscript"/>
        </w:rPr>
        <w:t>л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84960" cy="51816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л</w:t>
      </w:r>
      <w:r>
        <w:t xml:space="preserve"> - количество лифтов i-го типа;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л</w:t>
      </w:r>
      <w:r>
        <w:t xml:space="preserve"> - цена технического обслуживания и текущего ремонта одного лифта i-го типа в год.</w:t>
      </w:r>
    </w:p>
    <w:p w:rsidR="00D00FBF" w:rsidRDefault="00485CE2" w:rsidP="00D00FBF">
      <w:pPr>
        <w:pStyle w:val="ConsPlusNormal"/>
        <w:ind w:firstLine="540"/>
        <w:jc w:val="both"/>
      </w:pPr>
      <w:r>
        <w:t>71</w:t>
      </w:r>
      <w:r w:rsidR="00D00FBF"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="00D00FBF">
        <w:rPr>
          <w:vertAlign w:val="subscript"/>
        </w:rPr>
        <w:t>внсв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внсв</w:t>
      </w:r>
      <w:r>
        <w:t xml:space="preserve"> = S</w:t>
      </w:r>
      <w:r>
        <w:rPr>
          <w:vertAlign w:val="subscript"/>
        </w:rPr>
        <w:t>внсв</w:t>
      </w:r>
      <w:r>
        <w:t xml:space="preserve"> x Р</w:t>
      </w:r>
      <w:r>
        <w:rPr>
          <w:vertAlign w:val="subscript"/>
        </w:rPr>
        <w:t>внсв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внсв</w:t>
      </w:r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внсв</w:t>
      </w:r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соответствующего административного помещения.</w:t>
      </w:r>
    </w:p>
    <w:p w:rsidR="00D00FBF" w:rsidRDefault="00DB3003" w:rsidP="00D00FBF">
      <w:pPr>
        <w:pStyle w:val="ConsPlusNormal"/>
        <w:ind w:firstLine="540"/>
        <w:jc w:val="both"/>
      </w:pPr>
      <w:r>
        <w:t>7</w:t>
      </w:r>
      <w:r w:rsidR="00485CE2">
        <w:t>2</w:t>
      </w:r>
      <w:r w:rsidR="00D00FBF">
        <w:t>. Затраты на техническое обслуживание и регламентно-профилактический ремонт водонапорной насосной станции пожаротушения (З</w:t>
      </w:r>
      <w:r w:rsidR="00D00FBF">
        <w:rPr>
          <w:vertAlign w:val="subscript"/>
        </w:rPr>
        <w:t>внсп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внсп</w:t>
      </w:r>
      <w:r>
        <w:t xml:space="preserve"> = S</w:t>
      </w:r>
      <w:r>
        <w:rPr>
          <w:vertAlign w:val="subscript"/>
        </w:rPr>
        <w:t>внсп</w:t>
      </w:r>
      <w:r>
        <w:t xml:space="preserve"> x Р</w:t>
      </w:r>
      <w:r>
        <w:rPr>
          <w:vertAlign w:val="subscript"/>
        </w:rPr>
        <w:t>внсп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внсп</w:t>
      </w:r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внсп</w:t>
      </w:r>
      <w: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соответствующего административного помещения.</w:t>
      </w:r>
    </w:p>
    <w:p w:rsidR="00D00FBF" w:rsidRDefault="00DB3003" w:rsidP="00D00FBF">
      <w:pPr>
        <w:pStyle w:val="ConsPlusNormal"/>
        <w:ind w:firstLine="540"/>
        <w:jc w:val="both"/>
      </w:pPr>
      <w:r>
        <w:lastRenderedPageBreak/>
        <w:t>7</w:t>
      </w:r>
      <w:r w:rsidR="00485CE2">
        <w:t>3</w:t>
      </w:r>
      <w:r w:rsidR="00D00FBF"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="00D00FBF">
        <w:rPr>
          <w:vertAlign w:val="subscript"/>
        </w:rPr>
        <w:t>итп</w:t>
      </w:r>
      <w:r w:rsidR="00D00FBF">
        <w:t>),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итп</w:t>
      </w:r>
      <w:r>
        <w:t xml:space="preserve"> = S</w:t>
      </w:r>
      <w:r>
        <w:rPr>
          <w:vertAlign w:val="subscript"/>
        </w:rPr>
        <w:t>итп</w:t>
      </w:r>
      <w:r>
        <w:t xml:space="preserve"> x Р</w:t>
      </w:r>
      <w:r>
        <w:rPr>
          <w:vertAlign w:val="subscript"/>
        </w:rPr>
        <w:t>итп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итп</w:t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итп</w:t>
      </w:r>
      <w: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соответствующих административных помещений.</w:t>
      </w:r>
    </w:p>
    <w:p w:rsidR="00D00FBF" w:rsidRDefault="00DB3003" w:rsidP="00D00FBF">
      <w:pPr>
        <w:pStyle w:val="ConsPlusNormal"/>
        <w:ind w:firstLine="540"/>
        <w:jc w:val="both"/>
      </w:pPr>
      <w:r>
        <w:t>7</w:t>
      </w:r>
      <w:r w:rsidR="00485CE2">
        <w:t>4</w:t>
      </w:r>
      <w:r w:rsidR="00D00FBF"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="00D00FBF">
        <w:rPr>
          <w:vertAlign w:val="subscript"/>
        </w:rPr>
        <w:t>аэз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аэз</w:t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аэз</w:t>
      </w:r>
      <w:r>
        <w:t xml:space="preserve"> - количество i-го оборудования.</w:t>
      </w:r>
    </w:p>
    <w:p w:rsidR="004C1791" w:rsidRDefault="004C1791" w:rsidP="004C1791">
      <w:pPr>
        <w:pStyle w:val="ConsPlusNormal"/>
        <w:ind w:firstLine="540"/>
        <w:jc w:val="both"/>
      </w:pPr>
      <w:r>
        <w:t>7</w:t>
      </w:r>
      <w:r w:rsidR="00485CE2">
        <w:t>5</w:t>
      </w:r>
      <w:r>
        <w:t>. Затраты на техническое обслуживание и ремонт транспортных средств (З</w:t>
      </w:r>
      <w:r>
        <w:rPr>
          <w:vertAlign w:val="subscript"/>
        </w:rPr>
        <w:t>тортс</w:t>
      </w:r>
      <w:r>
        <w:t>) определяются по формуле:</w:t>
      </w:r>
    </w:p>
    <w:p w:rsidR="004C1791" w:rsidRDefault="004C1791" w:rsidP="004C1791">
      <w:pPr>
        <w:pStyle w:val="ConsPlusNormal"/>
        <w:ind w:firstLine="540"/>
        <w:jc w:val="both"/>
        <w:outlineLvl w:val="0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61160" cy="51816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тортс</w:t>
      </w:r>
      <w:r>
        <w:t xml:space="preserve"> - количество i-го транспортного средства;</w:t>
      </w:r>
    </w:p>
    <w:p w:rsidR="004C1791" w:rsidRDefault="004C1791" w:rsidP="004C179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тортс</w:t>
      </w:r>
      <w: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D00FBF" w:rsidRDefault="004C1791" w:rsidP="00D00FBF">
      <w:pPr>
        <w:pStyle w:val="ConsPlusNormal"/>
        <w:ind w:firstLine="540"/>
        <w:jc w:val="both"/>
      </w:pPr>
      <w:r>
        <w:t>7</w:t>
      </w:r>
      <w:r w:rsidR="00AC7CD1">
        <w:t>6</w:t>
      </w:r>
      <w:r w:rsidR="00D00FBF"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4C1791" w:rsidRDefault="00D00FBF" w:rsidP="004C1791">
      <w:pPr>
        <w:pStyle w:val="ConsPlusNormal"/>
        <w:ind w:firstLine="540"/>
        <w:jc w:val="both"/>
      </w:pPr>
      <w:r>
        <w:t>7</w:t>
      </w:r>
      <w:r w:rsidR="00AC7CD1">
        <w:t>7</w:t>
      </w:r>
      <w:r>
        <w:t xml:space="preserve">. </w:t>
      </w:r>
      <w:r w:rsidR="004C1791">
        <w:t>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) определяются по формуле:</w:t>
      </w:r>
    </w:p>
    <w:p w:rsidR="004C1791" w:rsidRDefault="004C1791" w:rsidP="004C1791">
      <w:pPr>
        <w:pStyle w:val="ConsPlusNormal"/>
        <w:jc w:val="both"/>
        <w:outlineLvl w:val="0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3657600" cy="28956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65760" cy="27432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видеонаблюдения.</w:t>
      </w:r>
    </w:p>
    <w:p w:rsidR="004C1791" w:rsidRDefault="004C1791" w:rsidP="004C1791">
      <w:pPr>
        <w:pStyle w:val="ConsPlusNormal"/>
        <w:ind w:firstLine="540"/>
        <w:jc w:val="both"/>
      </w:pPr>
      <w:r>
        <w:t>7</w:t>
      </w:r>
      <w:r w:rsidR="00AC7CD1">
        <w:t>8</w:t>
      </w:r>
      <w:r>
        <w:t>. Затраты на техническое обслуживание и регламентно-профилактический ремонт дизельных генераторных установок (</w:t>
      </w:r>
      <w:r w:rsidR="009F53EB"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4C1791" w:rsidRDefault="004C1791" w:rsidP="004C1791">
      <w:pPr>
        <w:pStyle w:val="ConsPlusNormal"/>
        <w:jc w:val="both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61160" cy="51816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8620" cy="28956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количество i-х дизельных генераторных установок;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8956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4C1791" w:rsidRDefault="004C1791" w:rsidP="004C1791">
      <w:pPr>
        <w:pStyle w:val="ConsPlusNormal"/>
        <w:ind w:firstLine="540"/>
        <w:jc w:val="both"/>
      </w:pPr>
      <w:r>
        <w:t>7</w:t>
      </w:r>
      <w:r w:rsidR="00AC7CD1">
        <w:t>9</w:t>
      </w:r>
      <w:r>
        <w:t>. Затраты на техническое обслуживание и регламентно-профилактический ремонт системы газового пожаротушения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4C1791" w:rsidRDefault="004C1791" w:rsidP="004C1791">
      <w:pPr>
        <w:pStyle w:val="ConsPlusNormal"/>
        <w:jc w:val="both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45920" cy="51816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количество i-х датчиков системы газового пожаротушения;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4C1791" w:rsidRDefault="00AC7CD1" w:rsidP="004C1791">
      <w:pPr>
        <w:pStyle w:val="ConsPlusNormal"/>
        <w:ind w:firstLine="540"/>
        <w:jc w:val="both"/>
      </w:pPr>
      <w:r>
        <w:t>80</w:t>
      </w:r>
      <w:r w:rsidR="004C1791">
        <w:t>. Затраты на техническое обслуживание и регламентно-профилактический ремонт систем кондиционирования и вентиляции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) определяются по формуле:</w:t>
      </w:r>
    </w:p>
    <w:p w:rsidR="004C1791" w:rsidRDefault="004C1791" w:rsidP="004C1791">
      <w:pPr>
        <w:pStyle w:val="ConsPlusNormal"/>
        <w:jc w:val="both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27432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количество i-х установок кондиционирования и элементов систем вентиляции;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944E85" w:rsidRDefault="00AC7CD1" w:rsidP="00944E85">
      <w:pPr>
        <w:pStyle w:val="ConsPlusNormal"/>
        <w:ind w:firstLine="540"/>
        <w:jc w:val="both"/>
      </w:pPr>
      <w:r>
        <w:t>81</w:t>
      </w:r>
      <w:r w:rsidR="00944E85">
        <w:t>. Затраты на техническое обслуживание и регламентно-профилактический ремонт систем пожарной сигнализации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  <w:outlineLvl w:val="0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645920" cy="5181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i-х извещателей пожарной сигнализации;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регламентно-профилактического ремонта 1 i-го извещателя в год.</w:t>
      </w:r>
    </w:p>
    <w:p w:rsidR="00944E85" w:rsidRDefault="00AC7CD1" w:rsidP="00944E85">
      <w:pPr>
        <w:pStyle w:val="ConsPlusNormal"/>
        <w:ind w:firstLine="540"/>
        <w:jc w:val="both"/>
      </w:pPr>
      <w:r>
        <w:t>82</w:t>
      </w:r>
      <w:r w:rsidR="00944E85">
        <w:t>. Затраты на техническое обслуживание и регламентно-профилактический ремонт систем контроля и управления доступом (</w:t>
      </w:r>
      <w:r w:rsidR="009F53EB"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i-х устройств в составе систем контроля и управления доступом;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44E85" w:rsidRDefault="00DB3003" w:rsidP="00944E85">
      <w:pPr>
        <w:pStyle w:val="ConsPlusNormal"/>
        <w:ind w:firstLine="540"/>
        <w:jc w:val="both"/>
      </w:pPr>
      <w:r>
        <w:t>8</w:t>
      </w:r>
      <w:r w:rsidR="00AC7CD1">
        <w:t>3</w:t>
      </w:r>
      <w:r w:rsidR="00944E85"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="009F53EB"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98320" cy="51816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обслуживаемых i-х устройств в составе систем автоматического диспетчерского управления;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44E85" w:rsidRDefault="00DB3003" w:rsidP="00944E85">
      <w:pPr>
        <w:pStyle w:val="ConsPlusNormal"/>
        <w:ind w:firstLine="540"/>
        <w:jc w:val="both"/>
      </w:pPr>
      <w:r>
        <w:t>8</w:t>
      </w:r>
      <w:r w:rsidR="00AC7CD1">
        <w:t>4</w:t>
      </w:r>
      <w:r w:rsidR="00944E85">
        <w:t>. Затраты на техническое обслуживание и регламентно-профилактический ремонт систем видеонаблюдения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61160" cy="51816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обслуживаемых i-х устройств в составе систем видеонаблюдения;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44E85" w:rsidRDefault="00944E85" w:rsidP="00944E85">
      <w:pPr>
        <w:pStyle w:val="ConsPlusNormal"/>
        <w:ind w:firstLine="540"/>
        <w:jc w:val="both"/>
      </w:pPr>
      <w:r>
        <w:t>8</w:t>
      </w:r>
      <w:r w:rsidR="00AC7CD1">
        <w:t>5</w:t>
      </w:r>
      <w:r>
        <w:t>. Затраты на оплату услуг внештатных сотрудников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987040" cy="533400"/>
            <wp:effectExtent l="19050" t="0" r="381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18160" cy="289560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планируемое количество месяцев работы внештатного сотрудника в g-й должности;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стоимость 1 месяца работы внештатного сотрудника в g-й должности;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1480" cy="28956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процентная ставка страховых взносов в государственные внебюджетные фонды.</w:t>
      </w:r>
    </w:p>
    <w:p w:rsidR="00944E85" w:rsidRDefault="00944E85" w:rsidP="00944E85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4E85" w:rsidRDefault="00944E85" w:rsidP="00944E85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прочих работ и услуг,</w:t>
      </w:r>
    </w:p>
    <w:p w:rsidR="00D00FBF" w:rsidRDefault="00D00FBF" w:rsidP="00D00FBF">
      <w:pPr>
        <w:pStyle w:val="ConsPlusNormal"/>
        <w:jc w:val="center"/>
      </w:pPr>
      <w:r>
        <w:t>не относящиеся к затратам на услуги связи, транспортные</w:t>
      </w:r>
    </w:p>
    <w:p w:rsidR="00D00FBF" w:rsidRDefault="00D00FBF" w:rsidP="00D00FBF">
      <w:pPr>
        <w:pStyle w:val="ConsPlusNormal"/>
        <w:jc w:val="center"/>
      </w:pPr>
      <w:r>
        <w:t>услуги, оплату расходов по договорам об оказании услуг,</w:t>
      </w:r>
    </w:p>
    <w:p w:rsidR="00D00FBF" w:rsidRDefault="00D00FBF" w:rsidP="00D00FBF">
      <w:pPr>
        <w:pStyle w:val="ConsPlusNormal"/>
        <w:jc w:val="center"/>
      </w:pPr>
      <w:r>
        <w:t>связанных с проездом и наймом жилого помещения</w:t>
      </w:r>
    </w:p>
    <w:p w:rsidR="00D00FBF" w:rsidRDefault="00D00FBF" w:rsidP="00D00FBF">
      <w:pPr>
        <w:pStyle w:val="ConsPlusNormal"/>
        <w:jc w:val="center"/>
      </w:pPr>
      <w:r>
        <w:t>в связи с командированием работников, заключаемым</w:t>
      </w:r>
    </w:p>
    <w:p w:rsidR="00D00FBF" w:rsidRDefault="00D00FBF" w:rsidP="00D00FBF">
      <w:pPr>
        <w:pStyle w:val="ConsPlusNormal"/>
        <w:jc w:val="center"/>
      </w:pPr>
      <w:r>
        <w:t>со сторонними организациями, а также к затратам</w:t>
      </w:r>
    </w:p>
    <w:p w:rsidR="00D00FBF" w:rsidRDefault="00D00FBF" w:rsidP="00D00FBF">
      <w:pPr>
        <w:pStyle w:val="ConsPlusNormal"/>
        <w:jc w:val="center"/>
      </w:pPr>
      <w:r>
        <w:t>на коммунальные услуги, аренду помещений и оборудования,</w:t>
      </w:r>
    </w:p>
    <w:p w:rsidR="00D00FBF" w:rsidRDefault="00D00FBF" w:rsidP="00D00FBF">
      <w:pPr>
        <w:pStyle w:val="ConsPlusNormal"/>
        <w:jc w:val="center"/>
      </w:pPr>
      <w:r>
        <w:t>содержание имущества в рамках прочих затрат и затратам</w:t>
      </w:r>
    </w:p>
    <w:p w:rsidR="00D00FBF" w:rsidRDefault="00D00FBF" w:rsidP="00D00FBF">
      <w:pPr>
        <w:pStyle w:val="ConsPlusNormal"/>
        <w:jc w:val="center"/>
      </w:pPr>
      <w:r>
        <w:t>на приобретение прочих работ и услуг в рамках затрат</w:t>
      </w:r>
    </w:p>
    <w:p w:rsidR="00D00FBF" w:rsidRDefault="00D00FBF" w:rsidP="00D00FBF">
      <w:pPr>
        <w:pStyle w:val="ConsPlusNormal"/>
        <w:jc w:val="center"/>
      </w:pPr>
      <w:r>
        <w:t>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694EF1" w:rsidRDefault="00694EF1" w:rsidP="00694EF1">
      <w:pPr>
        <w:pStyle w:val="ConsPlusNormal"/>
        <w:ind w:firstLine="540"/>
        <w:jc w:val="both"/>
      </w:pPr>
      <w:r>
        <w:t>8</w:t>
      </w:r>
      <w:r w:rsidR="00454DF8">
        <w:t>6</w:t>
      </w:r>
      <w:r>
        <w:t>. Затраты на оплату типографских работ и услуг, включая приобретение периодических печатных изданий (</w:t>
      </w:r>
      <w:r w:rsidR="009F53EB">
        <w:rPr>
          <w:noProof/>
          <w:position w:val="-12"/>
        </w:rPr>
        <w:drawing>
          <wp:inline distT="0" distB="0" distL="0" distR="0">
            <wp:extent cx="220980" cy="27432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694EF1" w:rsidRDefault="00694EF1" w:rsidP="00694EF1">
      <w:pPr>
        <w:pStyle w:val="ConsPlusNormal"/>
        <w:jc w:val="both"/>
        <w:outlineLvl w:val="0"/>
      </w:pPr>
    </w:p>
    <w:p w:rsidR="00694EF1" w:rsidRDefault="009F53EB" w:rsidP="00694EF1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005840" cy="289560"/>
            <wp:effectExtent l="19050" t="0" r="381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 где:</w:t>
      </w:r>
    </w:p>
    <w:p w:rsidR="00694EF1" w:rsidRDefault="00694EF1" w:rsidP="00694EF1">
      <w:pPr>
        <w:pStyle w:val="ConsPlusNormal"/>
        <w:jc w:val="center"/>
      </w:pP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28600" cy="27432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затраты на приобретение спецжурналов;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B3003" w:rsidRDefault="00694EF1" w:rsidP="00454D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27E2">
        <w:rPr>
          <w:sz w:val="24"/>
          <w:szCs w:val="24"/>
        </w:rPr>
        <w:t>8</w:t>
      </w:r>
      <w:r w:rsidR="00454DF8">
        <w:rPr>
          <w:sz w:val="24"/>
          <w:szCs w:val="24"/>
        </w:rPr>
        <w:t>7</w:t>
      </w:r>
      <w:r w:rsidRPr="007527E2">
        <w:rPr>
          <w:sz w:val="24"/>
          <w:szCs w:val="24"/>
        </w:rPr>
        <w:t>.</w:t>
      </w:r>
      <w:r>
        <w:t xml:space="preserve"> </w:t>
      </w:r>
      <w:r w:rsidR="00DB3003">
        <w:rPr>
          <w:sz w:val="24"/>
          <w:szCs w:val="24"/>
        </w:rPr>
        <w:t>Затраты на оплату услуг по предоставлению покопийной печати (З</w:t>
      </w:r>
      <w:r w:rsidR="00DB3003">
        <w:rPr>
          <w:sz w:val="24"/>
          <w:szCs w:val="24"/>
          <w:vertAlign w:val="subscript"/>
        </w:rPr>
        <w:t>пп</w:t>
      </w:r>
      <w:r w:rsidR="00DB3003">
        <w:rPr>
          <w:sz w:val="24"/>
          <w:szCs w:val="24"/>
        </w:rPr>
        <w:t>) определяются по формуле:</w:t>
      </w:r>
    </w:p>
    <w:p w:rsidR="00DB3003" w:rsidRDefault="00DB3003" w:rsidP="00DB300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B3003" w:rsidRDefault="00DB3003" w:rsidP="00DB300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08760" cy="518160"/>
            <wp:effectExtent l="0" t="0" r="0" b="0"/>
            <wp:docPr id="4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03" w:rsidRDefault="00DB3003" w:rsidP="00DB30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3003" w:rsidRDefault="00DB3003" w:rsidP="00DB30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DB3003" w:rsidRDefault="00DB3003" w:rsidP="00DB300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пп</w:t>
      </w:r>
      <w:r>
        <w:rPr>
          <w:sz w:val="24"/>
          <w:szCs w:val="24"/>
        </w:rPr>
        <w:t xml:space="preserve"> - цена услуги покопийной печати 1 страницы i-го типа в соответствии с нормативами федеральных государственных органов;</w:t>
      </w:r>
    </w:p>
    <w:p w:rsidR="00DB3003" w:rsidRDefault="00DB3003" w:rsidP="00DB300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пп</w:t>
      </w:r>
      <w:r>
        <w:rPr>
          <w:sz w:val="24"/>
          <w:szCs w:val="24"/>
        </w:rPr>
        <w:t xml:space="preserve"> - количество отпечатанных страниц i-го типа.</w:t>
      </w:r>
    </w:p>
    <w:p w:rsidR="00DB3003" w:rsidRDefault="00DB3003" w:rsidP="00694EF1">
      <w:pPr>
        <w:pStyle w:val="ConsPlusNormal"/>
        <w:ind w:firstLine="540"/>
        <w:jc w:val="both"/>
      </w:pPr>
    </w:p>
    <w:p w:rsidR="00694EF1" w:rsidRDefault="007527E2" w:rsidP="00694EF1">
      <w:pPr>
        <w:pStyle w:val="ConsPlusNormal"/>
        <w:ind w:firstLine="540"/>
        <w:jc w:val="both"/>
      </w:pPr>
      <w:r>
        <w:lastRenderedPageBreak/>
        <w:t>8</w:t>
      </w:r>
      <w:r w:rsidR="00454DF8">
        <w:t>8</w:t>
      </w:r>
      <w:r>
        <w:t xml:space="preserve">. </w:t>
      </w:r>
      <w:r w:rsidR="00694EF1">
        <w:t>Затраты на приобретение спецжурналов и бланков строгой отчетности (З</w:t>
      </w:r>
      <w:r w:rsidR="00694EF1">
        <w:rPr>
          <w:vertAlign w:val="subscript"/>
        </w:rPr>
        <w:t>жбо</w:t>
      </w:r>
      <w:r w:rsidR="00694EF1">
        <w:t>) определяются по формуле:</w:t>
      </w:r>
    </w:p>
    <w:p w:rsidR="00694EF1" w:rsidRDefault="00694EF1" w:rsidP="00694EF1">
      <w:pPr>
        <w:pStyle w:val="ConsPlusNormal"/>
        <w:ind w:firstLine="540"/>
        <w:jc w:val="both"/>
      </w:pPr>
    </w:p>
    <w:p w:rsidR="00694EF1" w:rsidRDefault="009F53EB" w:rsidP="00694EF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42160" cy="51816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 где:</w:t>
      </w:r>
    </w:p>
    <w:p w:rsidR="00694EF1" w:rsidRDefault="00694EF1" w:rsidP="00694EF1">
      <w:pPr>
        <w:pStyle w:val="ConsPlusNormal"/>
        <w:jc w:val="center"/>
      </w:pPr>
    </w:p>
    <w:p w:rsidR="00694EF1" w:rsidRDefault="00694EF1" w:rsidP="00694EF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ж</w:t>
      </w:r>
      <w:r>
        <w:t xml:space="preserve"> - количество приобретаемых i-х спецжурналов;</w:t>
      </w:r>
    </w:p>
    <w:p w:rsidR="00694EF1" w:rsidRDefault="00694EF1" w:rsidP="00694EF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ж</w:t>
      </w:r>
      <w:r>
        <w:t xml:space="preserve"> - цена 1 i-го спецжурнала;</w:t>
      </w:r>
    </w:p>
    <w:p w:rsidR="00694EF1" w:rsidRDefault="00694EF1" w:rsidP="00694EF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бо</w:t>
      </w:r>
      <w:r>
        <w:t xml:space="preserve"> - количество приобретаемых бланков строгой отчетности;</w:t>
      </w:r>
    </w:p>
    <w:p w:rsidR="00694EF1" w:rsidRDefault="00694EF1" w:rsidP="00694EF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бо</w:t>
      </w:r>
      <w:r>
        <w:t xml:space="preserve"> - цена 1 бланка строгой отчетности.</w:t>
      </w:r>
    </w:p>
    <w:p w:rsidR="00694EF1" w:rsidRDefault="00694EF1" w:rsidP="00694EF1">
      <w:pPr>
        <w:pStyle w:val="ConsPlusNormal"/>
        <w:ind w:firstLine="540"/>
        <w:jc w:val="both"/>
      </w:pPr>
      <w:r>
        <w:t>8</w:t>
      </w:r>
      <w:r w:rsidR="00454DF8">
        <w:t>9</w:t>
      </w:r>
      <w: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9F53EB"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фактическим затратам в отчетном финансовом году.</w:t>
      </w:r>
    </w:p>
    <w:p w:rsidR="00694EF1" w:rsidRDefault="00454DF8" w:rsidP="00694EF1">
      <w:pPr>
        <w:pStyle w:val="ConsPlusNormal"/>
        <w:ind w:firstLine="540"/>
        <w:jc w:val="both"/>
      </w:pPr>
      <w:r>
        <w:t>90</w:t>
      </w:r>
      <w:r w:rsidR="00694EF1">
        <w:t>. Затраты на оплату услуг внештатных сотрудников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) определяются по формуле:</w:t>
      </w:r>
    </w:p>
    <w:p w:rsidR="00694EF1" w:rsidRDefault="00694EF1" w:rsidP="00694EF1">
      <w:pPr>
        <w:pStyle w:val="ConsPlusNormal"/>
        <w:jc w:val="both"/>
      </w:pPr>
    </w:p>
    <w:p w:rsidR="00694EF1" w:rsidRDefault="009F53EB" w:rsidP="00694EF1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956560" cy="5334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 где:</w:t>
      </w:r>
    </w:p>
    <w:p w:rsidR="00694EF1" w:rsidRDefault="00694EF1" w:rsidP="00694EF1">
      <w:pPr>
        <w:pStyle w:val="ConsPlusNormal"/>
        <w:jc w:val="center"/>
      </w:pP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10540" cy="28956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планируемое количество месяцев работы внештатного сотрудника в j-й должности;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49580" cy="28956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цена 1 месяца работы внештатного сотрудника в j-й должности;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8620" cy="28956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процентная ставка страховых взносов в государственные внебюджетные фонды.</w:t>
      </w:r>
    </w:p>
    <w:p w:rsidR="00694EF1" w:rsidRDefault="00694EF1" w:rsidP="00694EF1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94EF1" w:rsidRDefault="00694EF1" w:rsidP="00694EF1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94EF1" w:rsidRDefault="00454DF8" w:rsidP="00694EF1">
      <w:pPr>
        <w:pStyle w:val="ConsPlusNormal"/>
        <w:ind w:firstLine="540"/>
        <w:jc w:val="both"/>
      </w:pPr>
      <w:r>
        <w:t>91</w:t>
      </w:r>
      <w:r w:rsidR="00694EF1">
        <w:t>. Затраты на проведение предрейсового и послерейсового осмотра водителей транспортных средств (</w:t>
      </w:r>
      <w:r w:rsidR="009F53EB"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) определяются по формуле:</w:t>
      </w:r>
    </w:p>
    <w:p w:rsidR="00694EF1" w:rsidRDefault="00694EF1" w:rsidP="00694EF1">
      <w:pPr>
        <w:pStyle w:val="ConsPlusNormal"/>
        <w:jc w:val="both"/>
      </w:pPr>
    </w:p>
    <w:p w:rsidR="00694EF1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11680" cy="51816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</w:t>
      </w:r>
      <w:r w:rsidR="001A4468">
        <w:t xml:space="preserve"> </w:t>
      </w:r>
      <w:r w:rsidR="00694EF1">
        <w:t>где:</w:t>
      </w:r>
    </w:p>
    <w:p w:rsidR="001A4468" w:rsidRDefault="001A4468" w:rsidP="001A4468">
      <w:pPr>
        <w:pStyle w:val="ConsPlusNormal"/>
        <w:jc w:val="center"/>
      </w:pP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количество водителей;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цена проведения 1 предрейсового и послерейсового осмотра;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количество рабочих дней в году;</w:t>
      </w:r>
    </w:p>
    <w:p w:rsidR="00694EF1" w:rsidRDefault="00694EF1" w:rsidP="00694EF1">
      <w:pPr>
        <w:pStyle w:val="ConsPlusNormal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1A4468" w:rsidRDefault="00454DF8" w:rsidP="001A4468">
      <w:pPr>
        <w:pStyle w:val="ConsPlusNormal"/>
        <w:ind w:firstLine="540"/>
        <w:jc w:val="both"/>
      </w:pPr>
      <w:r>
        <w:lastRenderedPageBreak/>
        <w:t>92</w:t>
      </w:r>
      <w:r w:rsidR="001A4468">
        <w:t>. Затраты на проведение диспансеризации работников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) определяются по формуле:</w:t>
      </w:r>
    </w:p>
    <w:p w:rsidR="001A4468" w:rsidRDefault="001A4468" w:rsidP="001A4468">
      <w:pPr>
        <w:pStyle w:val="ConsPlusNormal"/>
        <w:jc w:val="both"/>
        <w:outlineLvl w:val="0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508760" cy="28194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численность работников, подлежащих диспансеризации;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проведения диспансеризации в расчете на 1 работника.</w:t>
      </w:r>
    </w:p>
    <w:p w:rsidR="001A4468" w:rsidRDefault="007527E2" w:rsidP="001A4468">
      <w:pPr>
        <w:pStyle w:val="ConsPlusNormal"/>
        <w:ind w:firstLine="540"/>
        <w:jc w:val="both"/>
      </w:pPr>
      <w:r>
        <w:t>9</w:t>
      </w:r>
      <w:r w:rsidR="00454DF8">
        <w:t>3</w:t>
      </w:r>
      <w:r w:rsidR="001A4468">
        <w:t>. Затраты на оплату работ по монтажу (установке), дооборудованию и наладке оборудования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1783080" cy="541020"/>
            <wp:effectExtent l="19050" t="0" r="762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g-го оборудования, подлежащего монтажу (установке), дооборудованию и наладке;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монтажа (установки), дооборудования и наладки g-го оборудования.</w:t>
      </w:r>
    </w:p>
    <w:p w:rsidR="001A4468" w:rsidRDefault="007527E2" w:rsidP="001A4468">
      <w:pPr>
        <w:pStyle w:val="ConsPlusNormal"/>
        <w:ind w:firstLine="540"/>
        <w:jc w:val="both"/>
      </w:pPr>
      <w:r>
        <w:t>9</w:t>
      </w:r>
      <w:r w:rsidR="00454DF8">
        <w:t>4</w:t>
      </w:r>
      <w:r w:rsidR="001A4468">
        <w:t>. Затраты на оплату услуг вневедомственной охраны определяются по фактическим затратам в отчетном финансовом году.</w:t>
      </w:r>
    </w:p>
    <w:p w:rsidR="001A4468" w:rsidRDefault="007527E2" w:rsidP="001A4468">
      <w:pPr>
        <w:pStyle w:val="ConsPlusNormal"/>
        <w:ind w:firstLine="540"/>
        <w:jc w:val="both"/>
      </w:pPr>
      <w:r>
        <w:t>9</w:t>
      </w:r>
      <w:r w:rsidR="00454DF8">
        <w:t>5</w:t>
      </w:r>
      <w:r w:rsidR="001A4468"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9F53EB"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) определяются в соответствии с базовыми </w:t>
      </w:r>
      <w:r w:rsidR="001A4468" w:rsidRPr="00314022">
        <w:t xml:space="preserve">ставками страховых тарифов и коэффициентами страховых тарифов, установленными </w:t>
      </w:r>
      <w:hyperlink r:id="rId250" w:history="1">
        <w:r w:rsidR="001A4468" w:rsidRPr="00314022">
          <w:t>указанием</w:t>
        </w:r>
      </w:hyperlink>
      <w:r w:rsidR="001A4468" w:rsidRPr="00314022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="001A4468" w:rsidRPr="00314022">
          <w:t>2014 г</w:t>
        </w:r>
      </w:smartTag>
      <w:r w:rsidR="001A4468" w:rsidRPr="00314022">
        <w:t>. N 3384-У "О</w:t>
      </w:r>
      <w:r w:rsidR="001A4468">
        <w:t xml:space="preserve">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5212080" cy="51816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</w:t>
      </w:r>
    </w:p>
    <w:p w:rsidR="001A4468" w:rsidRDefault="001A4468" w:rsidP="001A4468">
      <w:pPr>
        <w:pStyle w:val="ConsPlusNormal"/>
        <w:jc w:val="both"/>
      </w:pPr>
    </w:p>
    <w:p w:rsidR="001A4468" w:rsidRDefault="001A4468" w:rsidP="001A4468">
      <w:pPr>
        <w:pStyle w:val="ConsPlusNormal"/>
        <w:ind w:firstLine="540"/>
        <w:jc w:val="both"/>
      </w:pPr>
      <w:r>
        <w:t>где: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предельный размер базовой ставки страхового тарифа по i-му транспортному средству;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87680" cy="274320"/>
            <wp:effectExtent l="19050" t="0" r="762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88620" cy="27432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периода использования i-го транспортного средства;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</w:t>
      </w:r>
      <w:r w:rsidR="001A4468" w:rsidRPr="00314022">
        <w:t xml:space="preserve">коэффициент страховых тарифов в зависимости от наличия нарушений, предусмотренных </w:t>
      </w:r>
      <w:hyperlink r:id="rId259" w:history="1">
        <w:r w:rsidR="001A4468" w:rsidRPr="00314022">
          <w:t>пунктом 3 статьи 9</w:t>
        </w:r>
      </w:hyperlink>
      <w:r w:rsidR="001A4468" w:rsidRPr="00314022">
        <w:t xml:space="preserve"> Федерального закона "Об обязательном страховании гражданской ответственности владельцев транспортных</w:t>
      </w:r>
      <w:r w:rsidR="001A4468">
        <w:t xml:space="preserve"> средств";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1480" cy="28956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6</w:t>
      </w:r>
      <w:r>
        <w:t>. Затраты на оплату труда независимых экспертов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16"/>
        </w:rPr>
        <w:drawing>
          <wp:inline distT="0" distB="0" distL="0" distR="0">
            <wp:extent cx="2133600" cy="33528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D9342C">
        <w:t xml:space="preserve">муниципальных </w:t>
      </w:r>
      <w:r w:rsidR="001A4468">
        <w:t>служащих и урегулированию конфликта интересов;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D9342C">
        <w:t xml:space="preserve">муниципальных </w:t>
      </w:r>
      <w:r w:rsidR="001A4468">
        <w:t>служащих и урегулированию конфликта интересов;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</w:t>
      </w:r>
      <w:r w:rsidR="00D9342C" w:rsidRPr="00D9342C">
        <w:t>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основных средств, не отнесенные</w:t>
      </w:r>
    </w:p>
    <w:p w:rsidR="00D00FBF" w:rsidRDefault="00D00FBF" w:rsidP="00D00FBF">
      <w:pPr>
        <w:pStyle w:val="ConsPlusNormal"/>
        <w:jc w:val="center"/>
      </w:pPr>
      <w:r>
        <w:t>к затратам на приобретение основных средств в рамках</w:t>
      </w:r>
    </w:p>
    <w:p w:rsidR="00D00FBF" w:rsidRDefault="00D00FBF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7</w:t>
      </w:r>
      <w: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9F53EB">
        <w:rPr>
          <w:noProof/>
          <w:position w:val="-12"/>
        </w:rPr>
        <w:drawing>
          <wp:inline distT="0" distB="0" distL="0" distR="0">
            <wp:extent cx="289560" cy="28956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1A4468" w:rsidRDefault="001A4468" w:rsidP="001A4468">
      <w:pPr>
        <w:pStyle w:val="ConsPlusNormal"/>
        <w:jc w:val="both"/>
        <w:outlineLvl w:val="0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584960" cy="28956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затраты на приобретение транспортных средств;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затраты на приобретение мебели;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затраты на приобретение систем кондиционирования.</w:t>
      </w: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8</w:t>
      </w:r>
      <w:r>
        <w:t>. Затраты на приобретение транспортных средств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4"/>
        </w:rPr>
        <w:lastRenderedPageBreak/>
        <w:drawing>
          <wp:inline distT="0" distB="0" distL="0" distR="0">
            <wp:extent cx="1546860" cy="5334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i-х транспортных средств в соответствии с нормативами </w:t>
      </w:r>
      <w:r w:rsidR="00850568" w:rsidRPr="00850568">
        <w:t xml:space="preserve">муниципальных органов </w:t>
      </w:r>
      <w:r w:rsidR="00543970">
        <w:t xml:space="preserve">Парбигского сельского поселения </w:t>
      </w:r>
      <w:r w:rsidR="001A4468">
        <w:t xml:space="preserve">с учетом нормативов обеспечения функций </w:t>
      </w:r>
      <w:r w:rsidR="00850568" w:rsidRPr="00314022">
        <w:t xml:space="preserve">муниципальных органов </w:t>
      </w:r>
      <w:r w:rsidR="00543970">
        <w:t>Парбигского сельского поселения</w:t>
      </w:r>
      <w:r w:rsidR="001A4468" w:rsidRPr="00314022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274" w:history="1">
        <w:r w:rsidR="001A4468" w:rsidRPr="00314022">
          <w:t xml:space="preserve">приложением N </w:t>
        </w:r>
      </w:hyperlink>
      <w:r w:rsidR="0094585F">
        <w:t>4</w:t>
      </w:r>
      <w:r w:rsidR="001A4468" w:rsidRPr="00314022">
        <w:t xml:space="preserve"> к </w:t>
      </w:r>
      <w:r w:rsidR="00C65BF9">
        <w:t xml:space="preserve">настоящей </w:t>
      </w:r>
      <w:r w:rsidR="007527E2">
        <w:t>М</w:t>
      </w:r>
      <w:r w:rsidR="001A4468">
        <w:t>етодике;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приобретения i-го транспортного средства в соответствии с нормативами </w:t>
      </w:r>
      <w:r w:rsidR="00850568" w:rsidRPr="00850568">
        <w:t xml:space="preserve">муниципальных органов </w:t>
      </w:r>
      <w:r w:rsidR="00543970">
        <w:t xml:space="preserve">Парбигского сельского поселения </w:t>
      </w:r>
      <w:r w:rsidR="001A4468">
        <w:t xml:space="preserve">с учетом нормативов обеспечения функций </w:t>
      </w:r>
      <w:r w:rsidR="00850568" w:rsidRPr="00850568">
        <w:t xml:space="preserve">муниципальных </w:t>
      </w:r>
      <w:r w:rsidR="00850568" w:rsidRPr="00314022">
        <w:t xml:space="preserve">органов </w:t>
      </w:r>
      <w:r w:rsidR="00543970">
        <w:t>Парбигского сельского поселения</w:t>
      </w:r>
      <w:r w:rsidR="001A4468" w:rsidRPr="00314022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276" w:history="1">
        <w:r w:rsidR="001A4468" w:rsidRPr="00314022">
          <w:t xml:space="preserve">приложением N </w:t>
        </w:r>
      </w:hyperlink>
      <w:r w:rsidR="0094585F">
        <w:t>4</w:t>
      </w:r>
      <w:r w:rsidR="001A4468" w:rsidRPr="00314022">
        <w:t xml:space="preserve"> к </w:t>
      </w:r>
      <w:r w:rsidR="00C65BF9">
        <w:t>настоящей Методик</w:t>
      </w:r>
      <w:r w:rsidR="001A4468">
        <w:t>е.</w:t>
      </w: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9</w:t>
      </w:r>
      <w:r>
        <w:t>. Затраты на приобретение мебели (</w:t>
      </w:r>
      <w:r w:rsidR="009F53EB"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74520" cy="51816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0" t="0" r="381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i-х предметов мебели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1A4468">
        <w:t>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9580" cy="274320"/>
            <wp:effectExtent l="19050" t="0" r="762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i-го предмета мебели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1A4468">
        <w:t>.</w:t>
      </w:r>
    </w:p>
    <w:p w:rsidR="001A4468" w:rsidRDefault="00D6059B" w:rsidP="001A4468">
      <w:pPr>
        <w:pStyle w:val="ConsPlusNormal"/>
        <w:ind w:firstLine="540"/>
        <w:jc w:val="both"/>
      </w:pPr>
      <w:r>
        <w:t>100</w:t>
      </w:r>
      <w:r w:rsidR="001A4468">
        <w:t>. Затраты на приобретение систем кондиционирования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) определяются по формуле:</w:t>
      </w:r>
    </w:p>
    <w:p w:rsidR="001A4468" w:rsidRDefault="001A4468" w:rsidP="001A4468">
      <w:pPr>
        <w:pStyle w:val="ConsPlusNormal"/>
        <w:ind w:firstLine="540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02080" cy="51816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i-х систем кондиционирования;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1-й системы кондиционирования.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материальных запасов, не отнесенные</w:t>
      </w:r>
    </w:p>
    <w:p w:rsidR="00D00FBF" w:rsidRDefault="00D00FBF" w:rsidP="00D00FBF">
      <w:pPr>
        <w:pStyle w:val="ConsPlusNormal"/>
        <w:jc w:val="center"/>
      </w:pPr>
      <w:r>
        <w:t>к затратам на приобретение материальных запасов в рамках</w:t>
      </w:r>
    </w:p>
    <w:p w:rsidR="00D00FBF" w:rsidRDefault="00D00FBF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A5C26" w:rsidRDefault="00D6059B" w:rsidP="00DA5C26">
      <w:pPr>
        <w:pStyle w:val="ConsPlusNormal"/>
        <w:ind w:firstLine="540"/>
        <w:jc w:val="both"/>
      </w:pPr>
      <w:r>
        <w:t>101</w:t>
      </w:r>
      <w:r w:rsidR="00DA5C26"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9F53EB">
        <w:rPr>
          <w:noProof/>
          <w:position w:val="-12"/>
        </w:rPr>
        <w:drawing>
          <wp:inline distT="0" distB="0" distL="0" distR="0">
            <wp:extent cx="289560" cy="28956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), определяются по формуле:</w:t>
      </w:r>
    </w:p>
    <w:p w:rsidR="00DA5C26" w:rsidRDefault="00DA5C26" w:rsidP="00DA5C26">
      <w:pPr>
        <w:pStyle w:val="ConsPlusNormal"/>
        <w:jc w:val="both"/>
        <w:outlineLvl w:val="0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926080" cy="289560"/>
            <wp:effectExtent l="19050" t="0" r="762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бланочной и иной типографской продукции;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65760" cy="27432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канцелярских принадлежностей;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хозяйственных товаров и принадлежностей;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горюче-смазочных материалов;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запасных частей для транспортных средств;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материальных запасов для нужд гражданской обороны.</w:t>
      </w:r>
    </w:p>
    <w:p w:rsidR="00DA5C26" w:rsidRDefault="00D6059B" w:rsidP="00DA5C26">
      <w:pPr>
        <w:pStyle w:val="ConsPlusNormal"/>
        <w:ind w:firstLine="540"/>
        <w:jc w:val="both"/>
      </w:pPr>
      <w:r>
        <w:t>102</w:t>
      </w:r>
      <w:r w:rsidR="00DA5C26">
        <w:t>. Затраты на приобретение бланочной продукции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2697480" cy="54102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бланочной продукции;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1 бланка по i-му тиражу;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8956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прочей продукции, изготовляемой типографией;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1 единицы прочей продукции, изготовляемой типографией, по j-му тиражу.</w:t>
      </w:r>
    </w:p>
    <w:p w:rsidR="00DA5C26" w:rsidRDefault="00653552" w:rsidP="00DA5C26">
      <w:pPr>
        <w:pStyle w:val="ConsPlusNormal"/>
        <w:ind w:firstLine="540"/>
        <w:jc w:val="both"/>
      </w:pPr>
      <w:r>
        <w:t>10</w:t>
      </w:r>
      <w:r w:rsidR="00D6059B">
        <w:t>3</w:t>
      </w:r>
      <w:r w:rsidR="00DA5C26">
        <w:t>. Затраты на приобретение канцелярских принадлежностей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62200" cy="51816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19050" t="0" r="381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i-го предмета канцелярских принадлежностей в соответствии с нормативами </w:t>
      </w:r>
      <w:r w:rsidR="00850568" w:rsidRPr="00850568">
        <w:t xml:space="preserve">муниципальных органов </w:t>
      </w:r>
      <w:r w:rsidR="00543970">
        <w:t xml:space="preserve">Парбигского сельского поселения </w:t>
      </w:r>
      <w:r w:rsidR="00DA5C26">
        <w:t>в расчете на основного работника;</w:t>
      </w:r>
    </w:p>
    <w:p w:rsidR="00DA5C26" w:rsidRPr="00314022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</w:t>
      </w:r>
      <w:r w:rsidR="00DA5C26" w:rsidRPr="00314022">
        <w:t xml:space="preserve">расчетная численность основных работников, определяемая в соответствии с </w:t>
      </w:r>
      <w:hyperlink r:id="rId302" w:history="1">
        <w:r w:rsidR="00DA5C26" w:rsidRPr="00314022">
          <w:t>пунктами 17</w:t>
        </w:r>
      </w:hyperlink>
      <w:r w:rsidR="00DA5C26" w:rsidRPr="00314022">
        <w:t xml:space="preserve"> - </w:t>
      </w:r>
      <w:hyperlink r:id="rId303" w:history="1">
        <w:r w:rsidR="00DA5C26" w:rsidRPr="00314022">
          <w:t>22</w:t>
        </w:r>
      </w:hyperlink>
      <w:r w:rsidR="00DA5C26" w:rsidRPr="00314022">
        <w:t xml:space="preserve"> Общих правил определения нормативных затрат;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 w:rsidRPr="00314022">
        <w:t xml:space="preserve"> - цена</w:t>
      </w:r>
      <w:r w:rsidR="00DA5C26">
        <w:t xml:space="preserve"> i-го предмета канцелярских принадлежностей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DA5C26">
        <w:t>.</w:t>
      </w:r>
    </w:p>
    <w:p w:rsidR="00DA5C26" w:rsidRDefault="00653552" w:rsidP="00DA5C26">
      <w:pPr>
        <w:pStyle w:val="ConsPlusNormal"/>
        <w:ind w:firstLine="540"/>
        <w:jc w:val="both"/>
      </w:pPr>
      <w:r>
        <w:t>10</w:t>
      </w:r>
      <w:r w:rsidR="00D6059B">
        <w:t>4</w:t>
      </w:r>
      <w:r w:rsidR="00DA5C26">
        <w:t>. Затраты на приобретение хозяйственных товаров и принадлежностей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39240" cy="51816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i-й единицы хозяйственных товаров и принадлежностей в соответствии с нормативами</w:t>
      </w:r>
      <w:r w:rsidR="00850568">
        <w:t xml:space="preserve">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DA5C26">
        <w:t>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i-го хозяйственного товара и принадлежности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DA5C26">
        <w:t>.</w:t>
      </w:r>
    </w:p>
    <w:p w:rsidR="00DA5C26" w:rsidRDefault="00653552" w:rsidP="00DA5C26">
      <w:pPr>
        <w:pStyle w:val="ConsPlusNormal"/>
        <w:ind w:firstLine="540"/>
        <w:jc w:val="both"/>
      </w:pPr>
      <w:r>
        <w:lastRenderedPageBreak/>
        <w:t>10</w:t>
      </w:r>
      <w:r w:rsidR="00D6059B">
        <w:t>5</w:t>
      </w:r>
      <w:r w:rsidR="00DA5C26">
        <w:t>. Затраты на приобретение горюче-смазочных материалов (</w:t>
      </w:r>
      <w:r w:rsidR="009F53EB"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01240" cy="518160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762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норма расхода </w:t>
      </w:r>
      <w:r w:rsidR="00DA5C26" w:rsidRPr="00314022">
        <w:t xml:space="preserve">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DA5C26" w:rsidRPr="00314022">
          <w:t>100 километров</w:t>
        </w:r>
      </w:smartTag>
      <w:r w:rsidR="00DA5C26" w:rsidRPr="00314022">
        <w:t xml:space="preserve"> пробега i-го транспортного средства согласно </w:t>
      </w:r>
      <w:hyperlink r:id="rId312" w:history="1">
        <w:r w:rsidR="00DA5C26" w:rsidRPr="00314022">
          <w:t>методическим рекомендациям</w:t>
        </w:r>
      </w:hyperlink>
      <w:r w:rsidR="00DA5C26" w:rsidRPr="00314022">
        <w:t xml:space="preserve"> "Нормы расхода топлив и смазочных материалов на автомобильном транспорте</w:t>
      </w:r>
      <w:r w:rsidR="00DA5C26">
        <w:t xml:space="preserve">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="00DA5C26">
          <w:t>2008 г</w:t>
        </w:r>
      </w:smartTag>
      <w:r w:rsidR="00DA5C26">
        <w:t>. N АМ-23-р;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1 литра горюче-смазочного материала по i-му транспортному средству;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762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километраж использования i-го транспортного средства в очередном финансовом году.</w:t>
      </w:r>
    </w:p>
    <w:p w:rsidR="00DA5C26" w:rsidRPr="00314022" w:rsidRDefault="00DA5C26" w:rsidP="00DA5C26">
      <w:pPr>
        <w:pStyle w:val="ConsPlusNormal"/>
        <w:ind w:firstLine="540"/>
        <w:jc w:val="both"/>
      </w:pPr>
      <w:r>
        <w:t>10</w:t>
      </w:r>
      <w:r w:rsidR="00D6059B">
        <w:t>6</w:t>
      </w:r>
      <w: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>
        <w:t xml:space="preserve">, применяемых при расчете нормативных </w:t>
      </w:r>
      <w:r w:rsidRPr="00314022">
        <w:t xml:space="preserve">затрат на приобретение служебного легкового автотранспорта, предусмотренных </w:t>
      </w:r>
      <w:hyperlink r:id="rId315" w:history="1">
        <w:r w:rsidRPr="00314022">
          <w:t xml:space="preserve">приложением N </w:t>
        </w:r>
      </w:hyperlink>
      <w:r w:rsidR="0094585F">
        <w:t>4</w:t>
      </w:r>
      <w:r w:rsidRPr="00314022">
        <w:t xml:space="preserve"> к </w:t>
      </w:r>
      <w:r w:rsidR="00C65BF9">
        <w:t xml:space="preserve">настоящей </w:t>
      </w:r>
      <w:r w:rsidR="00653552">
        <w:t>М</w:t>
      </w:r>
      <w:r w:rsidRPr="00314022">
        <w:t>етодике.</w:t>
      </w:r>
    </w:p>
    <w:p w:rsidR="00DA5C26" w:rsidRDefault="00DA5C26" w:rsidP="00DA5C26">
      <w:pPr>
        <w:pStyle w:val="ConsPlusNormal"/>
        <w:ind w:firstLine="540"/>
        <w:jc w:val="both"/>
      </w:pPr>
      <w:r w:rsidRPr="00314022">
        <w:t>10</w:t>
      </w:r>
      <w:r w:rsidR="00D6059B">
        <w:t>7</w:t>
      </w:r>
      <w:r w:rsidRPr="00314022">
        <w:t>. Затраты на приобретение материальных запасов для нужд гражданской обороны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022">
        <w:t>) определяются по формуле</w:t>
      </w:r>
      <w:r>
        <w:t>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31720" cy="51816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i-й единицы материальных запасов для нужд гражданской обороны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DA5C26">
        <w:t>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DA5C26">
        <w:t>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</w:t>
      </w:r>
      <w:r w:rsidR="00DA5C26" w:rsidRPr="00314022">
        <w:t xml:space="preserve">расчетная численность основных работников, определяемая в соответствии с </w:t>
      </w:r>
      <w:hyperlink r:id="rId321" w:history="1">
        <w:r w:rsidR="00DA5C26" w:rsidRPr="00314022">
          <w:t>пунктами 17</w:t>
        </w:r>
      </w:hyperlink>
      <w:r w:rsidR="00DA5C26" w:rsidRPr="00314022">
        <w:t xml:space="preserve"> - </w:t>
      </w:r>
      <w:hyperlink r:id="rId322" w:history="1">
        <w:r w:rsidR="00DA5C26" w:rsidRPr="00314022">
          <w:t>22</w:t>
        </w:r>
      </w:hyperlink>
      <w:r w:rsidR="00DA5C26" w:rsidRPr="00314022">
        <w:t xml:space="preserve"> Общих</w:t>
      </w:r>
      <w:r w:rsidR="00DA5C26">
        <w:t xml:space="preserve"> правил определения нормативных затрат.</w:t>
      </w:r>
    </w:p>
    <w:p w:rsidR="00DA5C26" w:rsidRDefault="00DA5C26" w:rsidP="00DA5C26">
      <w:pPr>
        <w:pStyle w:val="ConsPlusNormal"/>
        <w:ind w:firstLine="540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 xml:space="preserve">3. Затраты на капитальный ремонт </w:t>
      </w:r>
      <w:r w:rsidR="00D9342C">
        <w:t xml:space="preserve">муниципального </w:t>
      </w:r>
      <w:r>
        <w:t>имущества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10</w:t>
      </w:r>
      <w:r w:rsidR="00D6059B">
        <w:t>8</w:t>
      </w:r>
      <w:r>
        <w:t xml:space="preserve">. Затраты на капитальный ремонт </w:t>
      </w:r>
      <w:r w:rsidR="00D9342C">
        <w:t xml:space="preserve">муниципального </w:t>
      </w:r>
      <w: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00FBF" w:rsidRDefault="00414C5A" w:rsidP="00D00FBF">
      <w:pPr>
        <w:pStyle w:val="ConsPlusNormal"/>
        <w:ind w:firstLine="540"/>
        <w:jc w:val="both"/>
      </w:pPr>
      <w:r>
        <w:t>10</w:t>
      </w:r>
      <w:r w:rsidR="00D6059B">
        <w:t>9</w:t>
      </w:r>
      <w:r w:rsidR="00D00FBF"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государственным органом Томской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0FBF" w:rsidRDefault="00D00FBF" w:rsidP="00D00FBF">
      <w:pPr>
        <w:pStyle w:val="ConsPlusNormal"/>
        <w:ind w:firstLine="540"/>
        <w:jc w:val="both"/>
      </w:pPr>
      <w:r>
        <w:t>1</w:t>
      </w:r>
      <w:r w:rsidR="00D6059B">
        <w:t>10</w:t>
      </w:r>
      <w:r>
        <w:t xml:space="preserve">. </w:t>
      </w:r>
      <w:r w:rsidRPr="00314022">
        <w:t xml:space="preserve">Затраты на разработку проектной документации определяются в соответствии со </w:t>
      </w:r>
      <w:hyperlink r:id="rId323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</w:t>
      </w:r>
      <w:r w:rsidRPr="00314022">
        <w:lastRenderedPageBreak/>
        <w:t>в сфере закупок</w:t>
      </w:r>
      <w:r>
        <w:t xml:space="preserve">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>4. Затраты на финансовое обеспечение строительства,</w:t>
      </w:r>
    </w:p>
    <w:p w:rsidR="00D00FBF" w:rsidRDefault="00D00FBF" w:rsidP="00D00FBF">
      <w:pPr>
        <w:pStyle w:val="ConsPlusNormal"/>
        <w:jc w:val="center"/>
      </w:pPr>
      <w:r>
        <w:t>реконструкции (в том числе с элементами реставрации),</w:t>
      </w:r>
    </w:p>
    <w:p w:rsidR="00D00FBF" w:rsidRDefault="00D00FBF" w:rsidP="00D00FBF">
      <w:pPr>
        <w:pStyle w:val="ConsPlusNormal"/>
        <w:jc w:val="center"/>
      </w:pPr>
      <w:r>
        <w:t>технического перевооружения объектов капитального</w:t>
      </w:r>
    </w:p>
    <w:p w:rsidR="00D00FBF" w:rsidRDefault="00D00FBF" w:rsidP="00DA5C26">
      <w:pPr>
        <w:pStyle w:val="ConsPlusNormal"/>
        <w:jc w:val="center"/>
      </w:pPr>
      <w:r>
        <w:t>строительства</w:t>
      </w:r>
      <w:r w:rsidR="00DA5C26" w:rsidRPr="00DA5C26">
        <w:t xml:space="preserve"> </w:t>
      </w:r>
      <w:r w:rsidR="00DA5C26">
        <w:t>или приобретение объектов недвижимого имущества</w:t>
      </w:r>
    </w:p>
    <w:p w:rsidR="00D00FBF" w:rsidRDefault="00D00FBF" w:rsidP="00D00FBF">
      <w:pPr>
        <w:pStyle w:val="ConsPlusNormal"/>
        <w:jc w:val="both"/>
      </w:pPr>
    </w:p>
    <w:p w:rsidR="00D00FBF" w:rsidRPr="00314022" w:rsidRDefault="00D00FBF" w:rsidP="00D00FBF">
      <w:pPr>
        <w:pStyle w:val="ConsPlusNormal"/>
        <w:ind w:firstLine="540"/>
        <w:jc w:val="both"/>
      </w:pPr>
      <w:r>
        <w:t>1</w:t>
      </w:r>
      <w:r w:rsidR="00D6059B">
        <w:t>11</w:t>
      </w:r>
      <w: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</w:t>
      </w:r>
      <w:r w:rsidRPr="00314022">
        <w:t xml:space="preserve">в соответствии со </w:t>
      </w:r>
      <w:hyperlink r:id="rId324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D00FBF" w:rsidRDefault="00D00FBF" w:rsidP="00D00FBF">
      <w:pPr>
        <w:pStyle w:val="ConsPlusNormal"/>
        <w:ind w:firstLine="540"/>
        <w:jc w:val="both"/>
      </w:pPr>
      <w:r w:rsidRPr="00314022">
        <w:t>1</w:t>
      </w:r>
      <w:r w:rsidR="00D6059B">
        <w:t>12</w:t>
      </w:r>
      <w:r w:rsidRPr="00314022">
        <w:t xml:space="preserve">. Затраты на приобретение объектов недвижимого имущества определяются в соответствии со </w:t>
      </w:r>
      <w:hyperlink r:id="rId325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в сфере</w:t>
      </w:r>
      <w:r>
        <w:t xml:space="preserve"> закупок товаров, работ, услуг для обеспечения государственных и муниципальных нужд" и с законодательством Российской Федерации, регулирующим оценочную деятельность в Российской Федерации.</w:t>
      </w:r>
    </w:p>
    <w:p w:rsidR="00D00FBF" w:rsidRDefault="00D00FBF" w:rsidP="00D00FBF">
      <w:pPr>
        <w:pStyle w:val="ConsPlusNormal"/>
        <w:jc w:val="both"/>
      </w:pPr>
    </w:p>
    <w:p w:rsidR="00CB7CFB" w:rsidRDefault="00D00FBF" w:rsidP="00CB7CFB">
      <w:pPr>
        <w:pStyle w:val="ConsPlusNormal"/>
        <w:jc w:val="center"/>
      </w:pPr>
      <w:r>
        <w:t>5. Затраты на дополнительное профессиональное образование</w:t>
      </w:r>
      <w:r w:rsidR="00CB7CFB">
        <w:t xml:space="preserve"> работников</w:t>
      </w:r>
    </w:p>
    <w:p w:rsidR="00CB7CFB" w:rsidRDefault="00CB7CFB" w:rsidP="00CB7CFB">
      <w:pPr>
        <w:pStyle w:val="ConsPlusNormal"/>
        <w:ind w:firstLine="540"/>
        <w:jc w:val="both"/>
        <w:outlineLvl w:val="0"/>
      </w:pPr>
    </w:p>
    <w:p w:rsidR="00CB7CFB" w:rsidRDefault="00CB7CFB" w:rsidP="00CB7CFB">
      <w:pPr>
        <w:pStyle w:val="ConsPlusNormal"/>
        <w:ind w:firstLine="540"/>
        <w:jc w:val="both"/>
      </w:pPr>
      <w:r>
        <w:t>1</w:t>
      </w:r>
      <w:r w:rsidR="00653552">
        <w:t>1</w:t>
      </w:r>
      <w:r w:rsidR="00D6059B">
        <w:t>3</w:t>
      </w:r>
      <w:r>
        <w:t>. Затраты на приобретение образовательных услуг по профессиональной переподготовке и повышению квалификации (</w:t>
      </w:r>
      <w:r w:rsidR="009F53EB"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CB7CFB" w:rsidRDefault="00CB7CFB" w:rsidP="00CB7CFB">
      <w:pPr>
        <w:pStyle w:val="ConsPlusNormal"/>
        <w:jc w:val="both"/>
      </w:pPr>
    </w:p>
    <w:p w:rsidR="00CB7CFB" w:rsidRDefault="009F53EB" w:rsidP="00CB7CFB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91640" cy="518160"/>
            <wp:effectExtent l="0" t="0" r="381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CFB">
        <w:t>, где:</w:t>
      </w:r>
    </w:p>
    <w:p w:rsidR="00CB7CFB" w:rsidRDefault="00CB7CFB" w:rsidP="00CB7CFB">
      <w:pPr>
        <w:pStyle w:val="ConsPlusNormal"/>
        <w:jc w:val="center"/>
      </w:pPr>
    </w:p>
    <w:p w:rsidR="00CB7CFB" w:rsidRDefault="009F53EB" w:rsidP="00CB7CF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CFB">
        <w:t xml:space="preserve"> - количество работников, направляемых на i-й вид дополнительного профессионального образования;</w:t>
      </w:r>
    </w:p>
    <w:p w:rsidR="00CB7CFB" w:rsidRDefault="009F53EB" w:rsidP="00CB7CF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CFB">
        <w:t xml:space="preserve"> - цена обучения одного работника по i-му виду дополнительного профессионального образования.</w:t>
      </w:r>
    </w:p>
    <w:p w:rsidR="00D00FBF" w:rsidRDefault="00D00FBF" w:rsidP="00D00FBF">
      <w:pPr>
        <w:pStyle w:val="ConsPlusNormal"/>
        <w:jc w:val="center"/>
        <w:outlineLvl w:val="1"/>
      </w:pPr>
    </w:p>
    <w:p w:rsidR="00414C5A" w:rsidRDefault="00414C5A" w:rsidP="00D00FBF">
      <w:pPr>
        <w:pStyle w:val="ConsPlusNormal"/>
        <w:jc w:val="both"/>
      </w:pPr>
    </w:p>
    <w:p w:rsidR="00414C5A" w:rsidRDefault="00414C5A" w:rsidP="00D00FBF">
      <w:pPr>
        <w:pStyle w:val="ConsPlusNormal"/>
        <w:jc w:val="both"/>
        <w:sectPr w:rsidR="00414C5A" w:rsidSect="006F2D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 xml:space="preserve">Приложение №1 </w:t>
      </w:r>
    </w:p>
    <w:p w:rsidR="00096031" w:rsidRPr="00543970" w:rsidRDefault="00096031" w:rsidP="00096031">
      <w:pPr>
        <w:widowControl w:val="0"/>
        <w:autoSpaceDE w:val="0"/>
        <w:autoSpaceDN w:val="0"/>
        <w:adjustRightInd w:val="0"/>
        <w:ind w:left="8931"/>
        <w:jc w:val="both"/>
        <w:rPr>
          <w:sz w:val="26"/>
          <w:szCs w:val="26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 w:rsidR="00E0433C">
        <w:rPr>
          <w:sz w:val="26"/>
          <w:szCs w:val="26"/>
        </w:rPr>
        <w:t xml:space="preserve">муниципальных органов </w:t>
      </w:r>
      <w:r w:rsidR="00543970" w:rsidRPr="00543970">
        <w:rPr>
          <w:sz w:val="26"/>
          <w:szCs w:val="26"/>
        </w:rPr>
        <w:t>Парбигского сельского поселения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bookmarkStart w:id="3" w:name="Par934"/>
      <w:bookmarkEnd w:id="3"/>
      <w:r w:rsidRPr="00096031">
        <w:rPr>
          <w:b/>
          <w:bCs/>
          <w:sz w:val="26"/>
          <w:szCs w:val="26"/>
        </w:rPr>
        <w:t>Нормативы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 w:rsidR="00500F02"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 w:rsidR="00500F02">
        <w:rPr>
          <w:b/>
          <w:bCs/>
          <w:sz w:val="26"/>
          <w:szCs w:val="26"/>
        </w:rPr>
        <w:t xml:space="preserve"> </w:t>
      </w:r>
      <w:r w:rsidR="00543970" w:rsidRPr="00543970">
        <w:rPr>
          <w:b/>
          <w:sz w:val="26"/>
          <w:szCs w:val="26"/>
        </w:rPr>
        <w:t>Парбигского сельского поселения</w:t>
      </w:r>
      <w:r w:rsidRPr="00096031">
        <w:rPr>
          <w:b/>
          <w:bCs/>
          <w:sz w:val="26"/>
          <w:szCs w:val="26"/>
        </w:rPr>
        <w:t>,</w:t>
      </w:r>
      <w:r w:rsidR="00EB4FC4" w:rsidRPr="00EB4FC4">
        <w:rPr>
          <w:b/>
          <w:bCs/>
          <w:sz w:val="26"/>
          <w:szCs w:val="26"/>
        </w:rPr>
        <w:t xml:space="preserve"> </w:t>
      </w:r>
      <w:r w:rsidR="00EB4FC4">
        <w:rPr>
          <w:b/>
          <w:bCs/>
          <w:sz w:val="26"/>
          <w:szCs w:val="26"/>
        </w:rPr>
        <w:t>включая подведомственные казенные учреждения,</w:t>
      </w:r>
      <w:r w:rsidRPr="00096031">
        <w:rPr>
          <w:b/>
          <w:bCs/>
          <w:sz w:val="26"/>
          <w:szCs w:val="26"/>
        </w:rPr>
        <w:t xml:space="preserve">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4"/>
        <w:gridCol w:w="4110"/>
        <w:gridCol w:w="3686"/>
        <w:gridCol w:w="3855"/>
      </w:tblGrid>
      <w:tr w:rsidR="00CB18AD" w:rsidRPr="00096031" w:rsidTr="000A50DE">
        <w:trPr>
          <w:trHeight w:val="495"/>
          <w:jc w:val="center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 средств связи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Цена приобретения средств связи</w:t>
            </w:r>
            <w:r w:rsidRPr="00096031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CB18AD" w:rsidRPr="00096031" w:rsidTr="000A50DE">
        <w:trPr>
          <w:jc w:val="center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не более 1 единицы в расчете на муниципального служащего, замещающего должность, относящуюся 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 не более 1 единицы в расчете на муниципального служащего, 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227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 не более </w:t>
            </w:r>
            <w:r w:rsidR="00DF39E6">
              <w:rPr>
                <w:sz w:val="24"/>
                <w:szCs w:val="24"/>
              </w:rPr>
              <w:t>7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Pr="00096031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не более </w:t>
            </w:r>
            <w:r w:rsidR="00DF39E6">
              <w:rPr>
                <w:sz w:val="24"/>
                <w:szCs w:val="24"/>
              </w:rPr>
              <w:t>5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DF3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 w:rsidR="00DF39E6"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ежемесячные расходы не более </w:t>
            </w:r>
            <w:r w:rsidR="00200C71"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footnoteReference w:id="3"/>
            </w:r>
            <w:r w:rsidRPr="00096031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ежемесячные расходы не более </w:t>
            </w:r>
            <w:r w:rsidR="00200C71">
              <w:rPr>
                <w:sz w:val="24"/>
                <w:szCs w:val="24"/>
              </w:rPr>
              <w:t>0,8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20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566D58">
              <w:rPr>
                <w:sz w:val="24"/>
                <w:szCs w:val="24"/>
              </w:rPr>
              <w:t>0,</w:t>
            </w:r>
            <w:r w:rsidR="00200C71">
              <w:rPr>
                <w:sz w:val="24"/>
                <w:szCs w:val="24"/>
              </w:rPr>
              <w:t>6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Default="000A50DE" w:rsidP="000960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B18AD" w:rsidRPr="00096031">
              <w:rPr>
                <w:sz w:val="24"/>
                <w:szCs w:val="24"/>
              </w:rPr>
              <w:t>группы должностей приводятся в соответствии с Реестром должностей муниципальной службы</w:t>
            </w:r>
            <w:r w:rsidR="00CB18AD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Парбигского сельского поселения</w:t>
            </w:r>
            <w:r w:rsidR="00CB18AD" w:rsidRPr="00096031">
              <w:rPr>
                <w:sz w:val="24"/>
                <w:szCs w:val="24"/>
              </w:rPr>
              <w:t xml:space="preserve">, утвержденным </w:t>
            </w:r>
            <w:r>
              <w:rPr>
                <w:sz w:val="24"/>
                <w:szCs w:val="24"/>
              </w:rPr>
              <w:t xml:space="preserve">Решением Совета </w:t>
            </w:r>
            <w:r w:rsidR="00CB18AD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Парбигского сельского поселения </w:t>
            </w:r>
            <w:r w:rsidR="00CB18A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</w:t>
            </w:r>
            <w:r w:rsidR="00A515B4" w:rsidRPr="00A515B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A515B4" w:rsidRPr="00A515B4">
              <w:rPr>
                <w:sz w:val="24"/>
                <w:szCs w:val="24"/>
              </w:rPr>
              <w:t>.2019</w:t>
            </w:r>
            <w:r w:rsidR="00A515B4">
              <w:rPr>
                <w:sz w:val="24"/>
                <w:szCs w:val="24"/>
              </w:rPr>
              <w:t xml:space="preserve"> </w:t>
            </w:r>
            <w:r w:rsidR="00CB18AD">
              <w:rPr>
                <w:sz w:val="24"/>
                <w:szCs w:val="24"/>
              </w:rPr>
              <w:t xml:space="preserve">года № </w:t>
            </w:r>
            <w:r w:rsidR="00C76E7D">
              <w:rPr>
                <w:sz w:val="24"/>
                <w:szCs w:val="24"/>
              </w:rPr>
              <w:t>1</w:t>
            </w:r>
            <w:r w:rsidR="00CB18AD">
              <w:rPr>
                <w:sz w:val="24"/>
                <w:szCs w:val="24"/>
              </w:rPr>
              <w:t xml:space="preserve"> «</w:t>
            </w:r>
            <w:r w:rsidR="00A515B4" w:rsidRPr="0092206B">
              <w:rPr>
                <w:sz w:val="24"/>
                <w:szCs w:val="24"/>
              </w:rPr>
              <w:t xml:space="preserve">Об утверждении Реестра </w:t>
            </w:r>
            <w:r>
              <w:rPr>
                <w:sz w:val="24"/>
                <w:szCs w:val="24"/>
              </w:rPr>
              <w:t xml:space="preserve">муниципальных </w:t>
            </w:r>
            <w:r w:rsidR="00A515B4" w:rsidRPr="0092206B">
              <w:rPr>
                <w:sz w:val="24"/>
                <w:szCs w:val="24"/>
              </w:rPr>
              <w:t>должностей</w:t>
            </w:r>
            <w:r>
              <w:rPr>
                <w:sz w:val="24"/>
                <w:szCs w:val="24"/>
              </w:rPr>
              <w:t xml:space="preserve"> МО</w:t>
            </w:r>
            <w:r w:rsidR="00A515B4" w:rsidRPr="009220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«Парбигское сельское поселение</w:t>
            </w:r>
            <w:r w:rsidR="00CB18AD">
              <w:rPr>
                <w:sz w:val="24"/>
                <w:szCs w:val="24"/>
              </w:rPr>
              <w:t xml:space="preserve">» </w:t>
            </w:r>
            <w:r w:rsidR="00CB18AD" w:rsidRPr="00096031">
              <w:rPr>
                <w:sz w:val="24"/>
                <w:szCs w:val="24"/>
              </w:rPr>
              <w:t>(далее - реестр)</w:t>
            </w:r>
          </w:p>
          <w:p w:rsidR="000A50DE" w:rsidRPr="00096031" w:rsidRDefault="000A50DE" w:rsidP="000960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549D1" w:rsidRDefault="007549D1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lastRenderedPageBreak/>
              <w:t>группы должностей приводятся в соответствии с реестром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227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bookmarkStart w:id="4" w:name="Par1023"/>
      <w:bookmarkEnd w:id="4"/>
    </w:p>
    <w:p w:rsidR="00A7648A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  <w:r w:rsidRPr="00096031">
        <w:rPr>
          <w:rFonts w:ascii="Arial" w:hAnsi="Arial" w:cs="Arial"/>
        </w:rPr>
        <w:br w:type="page"/>
      </w: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  <w:r w:rsidRPr="00096031">
        <w:rPr>
          <w:sz w:val="26"/>
          <w:szCs w:val="26"/>
        </w:rPr>
        <w:t xml:space="preserve"> </w:t>
      </w: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>
        <w:rPr>
          <w:sz w:val="26"/>
          <w:szCs w:val="26"/>
        </w:rPr>
        <w:t xml:space="preserve">муниципальных органов </w:t>
      </w:r>
      <w:r w:rsidR="00C76E7D" w:rsidRPr="00C76E7D">
        <w:rPr>
          <w:sz w:val="26"/>
          <w:szCs w:val="26"/>
        </w:rPr>
        <w:t>Парбигского сельского поселения</w:t>
      </w: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>Нормативы</w:t>
      </w:r>
    </w:p>
    <w:p w:rsidR="00A7648A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>
        <w:rPr>
          <w:b/>
          <w:bCs/>
          <w:sz w:val="26"/>
          <w:szCs w:val="26"/>
        </w:rPr>
        <w:t xml:space="preserve"> </w:t>
      </w:r>
      <w:r w:rsidR="00C76E7D" w:rsidRPr="00C76E7D">
        <w:rPr>
          <w:b/>
          <w:sz w:val="26"/>
          <w:szCs w:val="26"/>
        </w:rPr>
        <w:t>Парбигского сельского поселения</w:t>
      </w:r>
      <w:r>
        <w:rPr>
          <w:b/>
          <w:bCs/>
          <w:sz w:val="26"/>
          <w:szCs w:val="26"/>
        </w:rPr>
        <w:t xml:space="preserve">, включая подведомственные казенные учреждения, применяемые при расчете нормативных затрат на приобретение </w:t>
      </w:r>
      <w:r w:rsidR="00EB4FC4">
        <w:rPr>
          <w:b/>
          <w:bCs/>
          <w:sz w:val="26"/>
          <w:szCs w:val="26"/>
        </w:rPr>
        <w:t>планшетных компьютеров</w:t>
      </w:r>
      <w:r>
        <w:rPr>
          <w:b/>
          <w:bCs/>
          <w:sz w:val="26"/>
          <w:szCs w:val="26"/>
        </w:rPr>
        <w:t xml:space="preserve"> и </w:t>
      </w:r>
      <w:r>
        <w:rPr>
          <w:b/>
          <w:bCs/>
          <w:sz w:val="26"/>
          <w:szCs w:val="26"/>
          <w:lang w:val="en-US"/>
        </w:rPr>
        <w:t>SIM</w:t>
      </w:r>
      <w:r w:rsidRPr="00A7648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карт с услугой интернет-провайдера по передаче данных с использованием информационно-телекоммуникационной сети «ИНТЕРНЕТ»</w:t>
      </w:r>
      <w:r w:rsidRPr="00096031">
        <w:rPr>
          <w:b/>
          <w:bCs/>
          <w:sz w:val="26"/>
          <w:szCs w:val="26"/>
        </w:rPr>
        <w:t xml:space="preserve"> 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48"/>
        <w:gridCol w:w="2982"/>
        <w:gridCol w:w="2835"/>
        <w:gridCol w:w="3384"/>
        <w:gridCol w:w="3306"/>
      </w:tblGrid>
      <w:tr w:rsidR="00EB4FC4" w:rsidRPr="00096031" w:rsidTr="00EB4FC4">
        <w:trPr>
          <w:trHeight w:val="49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EB4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FC4">
              <w:rPr>
                <w:sz w:val="24"/>
                <w:szCs w:val="24"/>
              </w:rPr>
              <w:t xml:space="preserve">Количество планшетных компьютеров на одну должность </w:t>
            </w:r>
            <w:r>
              <w:rPr>
                <w:sz w:val="24"/>
                <w:szCs w:val="24"/>
              </w:rPr>
              <w:t>муниципальной</w:t>
            </w:r>
            <w:r w:rsidRPr="00EB4FC4">
              <w:rPr>
                <w:sz w:val="24"/>
                <w:szCs w:val="24"/>
              </w:rPr>
              <w:t xml:space="preserve"> службы </w:t>
            </w:r>
            <w:r w:rsidRPr="00096031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EB4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SIM-карт на одну должность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547712" w:rsidP="00547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приобретения планшетного компьютера </w:t>
            </w:r>
            <w:r w:rsidRPr="00096031">
              <w:rPr>
                <w:sz w:val="24"/>
                <w:szCs w:val="24"/>
                <w:vertAlign w:val="superscript"/>
              </w:rPr>
              <w:footnoteReference w:id="5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6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  <w:r w:rsidR="00270F68">
              <w:rPr>
                <w:sz w:val="24"/>
                <w:szCs w:val="24"/>
              </w:rPr>
              <w:t xml:space="preserve"> </w:t>
            </w:r>
            <w:r w:rsidR="00270F68" w:rsidRPr="00096031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EB4FC4" w:rsidRPr="00096031" w:rsidTr="00EB4FC4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1 единицы в расчете на </w:t>
            </w:r>
            <w:r w:rsidRPr="00096031">
              <w:rPr>
                <w:sz w:val="24"/>
                <w:szCs w:val="24"/>
              </w:rPr>
              <w:lastRenderedPageBreak/>
              <w:t xml:space="preserve">муниципального служащего, замещающего должность, относящуюся 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A5C3D" w:rsidRPr="00096031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 не более </w:t>
            </w:r>
            <w:r w:rsidR="003603BA">
              <w:rPr>
                <w:sz w:val="24"/>
                <w:szCs w:val="24"/>
              </w:rPr>
              <w:t>3</w:t>
            </w:r>
            <w:r w:rsidR="00DA5C3D">
              <w:rPr>
                <w:sz w:val="24"/>
                <w:szCs w:val="24"/>
              </w:rPr>
              <w:t>0</w:t>
            </w:r>
            <w:r w:rsidRPr="00096031">
              <w:rPr>
                <w:sz w:val="24"/>
                <w:szCs w:val="24"/>
              </w:rPr>
              <w:t xml:space="preserve"> тыс. рублей включительно за 1 </w:t>
            </w:r>
            <w:r w:rsidRPr="00096031">
              <w:rPr>
                <w:sz w:val="24"/>
                <w:szCs w:val="24"/>
              </w:rPr>
              <w:lastRenderedPageBreak/>
              <w:t xml:space="preserve">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</w:t>
            </w:r>
            <w:r w:rsidR="00801353">
              <w:rPr>
                <w:sz w:val="24"/>
                <w:szCs w:val="24"/>
              </w:rPr>
              <w:t>20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 w:rsidR="00801353">
              <w:rPr>
                <w:sz w:val="24"/>
                <w:szCs w:val="24"/>
              </w:rPr>
              <w:t>15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ежемесячные расходы не более </w:t>
            </w:r>
            <w:r w:rsidR="00DA5C3D"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="00DA5C3D" w:rsidRPr="00096031">
              <w:rPr>
                <w:sz w:val="24"/>
                <w:szCs w:val="24"/>
                <w:vertAlign w:val="superscript"/>
              </w:rPr>
              <w:footnoteReference w:id="9"/>
            </w:r>
            <w:r w:rsidRPr="00096031">
              <w:rPr>
                <w:sz w:val="24"/>
                <w:szCs w:val="24"/>
              </w:rPr>
              <w:t xml:space="preserve"> </w:t>
            </w:r>
            <w:r w:rsidRPr="00096031">
              <w:rPr>
                <w:sz w:val="24"/>
                <w:szCs w:val="24"/>
              </w:rPr>
              <w:lastRenderedPageBreak/>
              <w:t xml:space="preserve">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DA5C3D" w:rsidRDefault="00DA5C3D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DA5C3D" w:rsidRPr="00096031" w:rsidRDefault="00DA5C3D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Default="00EB4FC4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r w:rsidRPr="00096031">
              <w:rPr>
                <w:sz w:val="24"/>
                <w:szCs w:val="24"/>
              </w:rPr>
              <w:t xml:space="preserve">группы должностей приводятся в соответствии с </w:t>
            </w:r>
            <w:r w:rsidRPr="00096031">
              <w:rPr>
                <w:sz w:val="24"/>
                <w:szCs w:val="24"/>
              </w:rPr>
              <w:lastRenderedPageBreak/>
              <w:t>Реестром должностей муниципальной службы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C2287F">
              <w:rPr>
                <w:sz w:val="24"/>
                <w:szCs w:val="24"/>
              </w:rPr>
              <w:t>Парбигского сельского поселения</w:t>
            </w:r>
            <w:r w:rsidRPr="00096031">
              <w:rPr>
                <w:sz w:val="24"/>
                <w:szCs w:val="24"/>
              </w:rPr>
              <w:t xml:space="preserve">, утвержденным </w:t>
            </w:r>
            <w:r w:rsidR="00C2287F">
              <w:rPr>
                <w:sz w:val="24"/>
                <w:szCs w:val="24"/>
              </w:rPr>
              <w:t>Решением Совета</w:t>
            </w:r>
            <w:r>
              <w:rPr>
                <w:sz w:val="24"/>
                <w:szCs w:val="24"/>
              </w:rPr>
              <w:t xml:space="preserve"> </w:t>
            </w:r>
            <w:r w:rsidR="00C2287F">
              <w:rPr>
                <w:sz w:val="24"/>
                <w:szCs w:val="24"/>
              </w:rPr>
              <w:t xml:space="preserve">Парбигского сельского поселения </w:t>
            </w:r>
            <w:r>
              <w:rPr>
                <w:sz w:val="24"/>
                <w:szCs w:val="24"/>
              </w:rPr>
              <w:t xml:space="preserve">от </w:t>
            </w:r>
            <w:r w:rsidR="00C2287F">
              <w:rPr>
                <w:sz w:val="24"/>
                <w:szCs w:val="24"/>
              </w:rPr>
              <w:t>09</w:t>
            </w:r>
            <w:r w:rsidR="003603BA" w:rsidRPr="00A515B4">
              <w:rPr>
                <w:sz w:val="24"/>
                <w:szCs w:val="24"/>
              </w:rPr>
              <w:t>.0</w:t>
            </w:r>
            <w:r w:rsidR="00C2287F">
              <w:rPr>
                <w:sz w:val="24"/>
                <w:szCs w:val="24"/>
              </w:rPr>
              <w:t>1</w:t>
            </w:r>
            <w:r w:rsidR="003603BA" w:rsidRPr="00A515B4">
              <w:rPr>
                <w:sz w:val="24"/>
                <w:szCs w:val="24"/>
              </w:rPr>
              <w:t>.2019</w:t>
            </w:r>
            <w:r w:rsidR="003603BA">
              <w:rPr>
                <w:sz w:val="24"/>
                <w:szCs w:val="24"/>
              </w:rPr>
              <w:t xml:space="preserve"> года № 1 «</w:t>
            </w:r>
            <w:r w:rsidR="00C2287F" w:rsidRPr="0092206B">
              <w:rPr>
                <w:sz w:val="24"/>
                <w:szCs w:val="24"/>
              </w:rPr>
              <w:t xml:space="preserve">Об утверждении Реестра </w:t>
            </w:r>
            <w:r w:rsidR="00C2287F">
              <w:rPr>
                <w:sz w:val="24"/>
                <w:szCs w:val="24"/>
              </w:rPr>
              <w:t xml:space="preserve">муниципальных </w:t>
            </w:r>
            <w:r w:rsidR="00C2287F" w:rsidRPr="0092206B">
              <w:rPr>
                <w:sz w:val="24"/>
                <w:szCs w:val="24"/>
              </w:rPr>
              <w:t>должностей</w:t>
            </w:r>
            <w:r w:rsidR="00C2287F">
              <w:rPr>
                <w:sz w:val="24"/>
                <w:szCs w:val="24"/>
              </w:rPr>
              <w:t xml:space="preserve"> МО</w:t>
            </w:r>
            <w:r w:rsidR="00C2287F" w:rsidRPr="0092206B">
              <w:rPr>
                <w:sz w:val="24"/>
                <w:szCs w:val="24"/>
              </w:rPr>
              <w:t xml:space="preserve"> </w:t>
            </w:r>
            <w:r w:rsidR="00C2287F">
              <w:rPr>
                <w:sz w:val="24"/>
                <w:szCs w:val="24"/>
              </w:rPr>
              <w:t>«Парбигское сельское поселение</w:t>
            </w:r>
            <w:r w:rsidR="003603BA">
              <w:rPr>
                <w:sz w:val="24"/>
                <w:szCs w:val="24"/>
              </w:rPr>
              <w:t xml:space="preserve">» </w:t>
            </w:r>
            <w:r w:rsidR="003603BA" w:rsidRPr="00096031">
              <w:rPr>
                <w:sz w:val="24"/>
                <w:szCs w:val="24"/>
              </w:rPr>
              <w:t>(далее - реестр)</w:t>
            </w:r>
            <w:r w:rsidR="007549D1" w:rsidRPr="00096031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DA5C3D" w:rsidRDefault="00DA5C3D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</w:p>
          <w:p w:rsidR="00DA5C3D" w:rsidRPr="00096031" w:rsidRDefault="00DA5C3D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B07F29" w:rsidRPr="00096031" w:rsidRDefault="00B07F29" w:rsidP="00B07F29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3</w:t>
      </w:r>
      <w:r w:rsidRPr="00096031">
        <w:rPr>
          <w:sz w:val="26"/>
          <w:szCs w:val="26"/>
        </w:rPr>
        <w:t xml:space="preserve"> </w:t>
      </w:r>
    </w:p>
    <w:p w:rsidR="00B07F29" w:rsidRPr="00096031" w:rsidRDefault="00B07F29" w:rsidP="00B07F29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>
        <w:rPr>
          <w:sz w:val="26"/>
          <w:szCs w:val="26"/>
        </w:rPr>
        <w:t xml:space="preserve">муниципальных органов </w:t>
      </w:r>
      <w:r w:rsidR="00C2287F" w:rsidRPr="00C2287F">
        <w:rPr>
          <w:sz w:val="26"/>
          <w:szCs w:val="26"/>
        </w:rPr>
        <w:t>Парбигского сельского поселения</w:t>
      </w:r>
    </w:p>
    <w:p w:rsidR="00A7648A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>Нормативы</w:t>
      </w:r>
    </w:p>
    <w:p w:rsidR="00A7648A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>
        <w:rPr>
          <w:b/>
          <w:bCs/>
          <w:sz w:val="26"/>
          <w:szCs w:val="26"/>
        </w:rPr>
        <w:t xml:space="preserve"> </w:t>
      </w:r>
      <w:r w:rsidR="00C2287F" w:rsidRPr="00C2287F">
        <w:rPr>
          <w:b/>
          <w:sz w:val="26"/>
          <w:szCs w:val="26"/>
        </w:rPr>
        <w:t>Парбигского сельского поселения</w:t>
      </w:r>
      <w:r>
        <w:rPr>
          <w:b/>
          <w:bCs/>
          <w:sz w:val="26"/>
          <w:szCs w:val="26"/>
        </w:rPr>
        <w:t xml:space="preserve">, включая подведомственные казенные учреждения, применяемые при расчете нормативных затрат на приобретение ноутбуков и </w:t>
      </w:r>
      <w:r>
        <w:rPr>
          <w:b/>
          <w:bCs/>
          <w:sz w:val="26"/>
          <w:szCs w:val="26"/>
          <w:lang w:val="en-US"/>
        </w:rPr>
        <w:t>SIM</w:t>
      </w:r>
      <w:r w:rsidRPr="00A7648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карт с услугой интернет-провайдера по передаче данных с использованием информационно-телекоммуникационной сети «ИНТЕРНЕТ»</w:t>
      </w:r>
      <w:r w:rsidRPr="00096031">
        <w:rPr>
          <w:b/>
          <w:bCs/>
          <w:sz w:val="26"/>
          <w:szCs w:val="26"/>
        </w:rPr>
        <w:t xml:space="preserve"> 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48"/>
        <w:gridCol w:w="2982"/>
        <w:gridCol w:w="2835"/>
        <w:gridCol w:w="3384"/>
        <w:gridCol w:w="3306"/>
      </w:tblGrid>
      <w:tr w:rsidR="00B07F29" w:rsidRPr="00096031" w:rsidTr="00F45FB3">
        <w:trPr>
          <w:trHeight w:val="49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FC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ноутбуков </w:t>
            </w:r>
            <w:r w:rsidRPr="00EB4FC4">
              <w:rPr>
                <w:sz w:val="24"/>
                <w:szCs w:val="24"/>
              </w:rPr>
              <w:t xml:space="preserve">на одну должность </w:t>
            </w:r>
            <w:r>
              <w:rPr>
                <w:sz w:val="24"/>
                <w:szCs w:val="24"/>
              </w:rPr>
              <w:t>муниципальной</w:t>
            </w:r>
            <w:r w:rsidRPr="00EB4FC4">
              <w:rPr>
                <w:sz w:val="24"/>
                <w:szCs w:val="24"/>
              </w:rPr>
              <w:t xml:space="preserve"> службы </w:t>
            </w:r>
            <w:r w:rsidRPr="00096031">
              <w:rPr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SIM-карт на одну должность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B07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приобретения ноутбука </w:t>
            </w:r>
            <w:r w:rsidRPr="00096031">
              <w:rPr>
                <w:sz w:val="24"/>
                <w:szCs w:val="24"/>
                <w:vertAlign w:val="superscript"/>
              </w:rPr>
              <w:footnoteReference w:id="11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12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  <w:r>
              <w:rPr>
                <w:sz w:val="24"/>
                <w:szCs w:val="24"/>
              </w:rPr>
              <w:t xml:space="preserve"> </w:t>
            </w:r>
            <w:r w:rsidRPr="00096031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B07F29" w:rsidRPr="00096031" w:rsidTr="00F45FB3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1 единицы в расчете на муниципального служащего, замещающего должность, относящуюся </w:t>
            </w:r>
            <w:r w:rsidRPr="00096031">
              <w:rPr>
                <w:sz w:val="24"/>
                <w:szCs w:val="24"/>
              </w:rPr>
              <w:lastRenderedPageBreak/>
              <w:t xml:space="preserve">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 не более </w:t>
            </w:r>
            <w:r>
              <w:rPr>
                <w:sz w:val="24"/>
                <w:szCs w:val="24"/>
              </w:rPr>
              <w:t>60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</w:t>
            </w:r>
            <w:r w:rsidRPr="0012596B">
              <w:rPr>
                <w:sz w:val="24"/>
                <w:szCs w:val="24"/>
              </w:rPr>
              <w:lastRenderedPageBreak/>
              <w:t xml:space="preserve">к высшей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</w:t>
            </w:r>
            <w:r w:rsidR="00801353">
              <w:rPr>
                <w:sz w:val="24"/>
                <w:szCs w:val="24"/>
              </w:rPr>
              <w:t>40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 w:rsidR="00801353">
              <w:rPr>
                <w:sz w:val="24"/>
                <w:szCs w:val="24"/>
              </w:rPr>
              <w:t>30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ежемесячные расходы не более </w:t>
            </w:r>
            <w:r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</w:t>
            </w:r>
            <w:r w:rsidR="001060EE" w:rsidRPr="00096031">
              <w:rPr>
                <w:sz w:val="24"/>
                <w:szCs w:val="24"/>
              </w:rPr>
              <w:t>рублей</w:t>
            </w:r>
            <w:r w:rsidR="001060EE"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</w:t>
            </w:r>
            <w:r w:rsidRPr="0012596B">
              <w:rPr>
                <w:sz w:val="24"/>
                <w:szCs w:val="24"/>
              </w:rPr>
              <w:lastRenderedPageBreak/>
              <w:t xml:space="preserve">должностей </w:t>
            </w: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Default="00B07F29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 должностей муниципальной службы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C2287F">
              <w:rPr>
                <w:sz w:val="24"/>
                <w:szCs w:val="24"/>
              </w:rPr>
              <w:t>Парбигского сельского поселения</w:t>
            </w:r>
            <w:r w:rsidRPr="00096031">
              <w:rPr>
                <w:sz w:val="24"/>
                <w:szCs w:val="24"/>
              </w:rPr>
              <w:t xml:space="preserve">, </w:t>
            </w:r>
            <w:r w:rsidR="00C2287F" w:rsidRPr="00096031">
              <w:rPr>
                <w:sz w:val="24"/>
                <w:szCs w:val="24"/>
              </w:rPr>
              <w:lastRenderedPageBreak/>
              <w:t xml:space="preserve">утвержденным </w:t>
            </w:r>
            <w:r w:rsidR="00C2287F">
              <w:rPr>
                <w:sz w:val="24"/>
                <w:szCs w:val="24"/>
              </w:rPr>
              <w:t>Решением Совета Парбигского сельского поселения от 09</w:t>
            </w:r>
            <w:r w:rsidR="00C2287F" w:rsidRPr="00A515B4">
              <w:rPr>
                <w:sz w:val="24"/>
                <w:szCs w:val="24"/>
              </w:rPr>
              <w:t>.0</w:t>
            </w:r>
            <w:r w:rsidR="00C2287F">
              <w:rPr>
                <w:sz w:val="24"/>
                <w:szCs w:val="24"/>
              </w:rPr>
              <w:t>1</w:t>
            </w:r>
            <w:r w:rsidR="00C2287F" w:rsidRPr="00A515B4">
              <w:rPr>
                <w:sz w:val="24"/>
                <w:szCs w:val="24"/>
              </w:rPr>
              <w:t>.2019</w:t>
            </w:r>
            <w:r w:rsidR="00C2287F">
              <w:rPr>
                <w:sz w:val="24"/>
                <w:szCs w:val="24"/>
              </w:rPr>
              <w:t xml:space="preserve"> года № 1 «</w:t>
            </w:r>
            <w:r w:rsidR="00C2287F" w:rsidRPr="0092206B">
              <w:rPr>
                <w:sz w:val="24"/>
                <w:szCs w:val="24"/>
              </w:rPr>
              <w:t xml:space="preserve">Об утверждении Реестра </w:t>
            </w:r>
            <w:r w:rsidR="00C2287F">
              <w:rPr>
                <w:sz w:val="24"/>
                <w:szCs w:val="24"/>
              </w:rPr>
              <w:t xml:space="preserve">муниципальных </w:t>
            </w:r>
            <w:r w:rsidR="00C2287F" w:rsidRPr="0092206B">
              <w:rPr>
                <w:sz w:val="24"/>
                <w:szCs w:val="24"/>
              </w:rPr>
              <w:t>должностей</w:t>
            </w:r>
            <w:r w:rsidR="00C2287F">
              <w:rPr>
                <w:sz w:val="24"/>
                <w:szCs w:val="24"/>
              </w:rPr>
              <w:t xml:space="preserve"> МО</w:t>
            </w:r>
            <w:r w:rsidR="00C2287F" w:rsidRPr="0092206B">
              <w:rPr>
                <w:sz w:val="24"/>
                <w:szCs w:val="24"/>
              </w:rPr>
              <w:t xml:space="preserve"> </w:t>
            </w:r>
            <w:r w:rsidR="00C2287F">
              <w:rPr>
                <w:sz w:val="24"/>
                <w:szCs w:val="24"/>
              </w:rPr>
              <w:t xml:space="preserve">«Парбигское сельское поселение» </w:t>
            </w:r>
            <w:r w:rsidR="00C2287F" w:rsidRPr="00096031">
              <w:rPr>
                <w:sz w:val="24"/>
                <w:szCs w:val="24"/>
              </w:rPr>
              <w:t>(далее - реестр)</w:t>
            </w:r>
            <w:r w:rsidR="00C2287F" w:rsidRPr="00096031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B07F29" w:rsidRDefault="00B07F29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87F" w:rsidRDefault="00C2287F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87F" w:rsidRPr="00096031" w:rsidRDefault="00C2287F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4673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B07F29" w:rsidRDefault="00B07F29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A7648A" w:rsidRDefault="00A7648A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A515B4" w:rsidRDefault="00A515B4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1060EE" w:rsidRDefault="001060EE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1060EE" w:rsidRDefault="001060EE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>Приложение №</w:t>
      </w:r>
      <w:r w:rsidR="00DF39E6">
        <w:rPr>
          <w:sz w:val="26"/>
          <w:szCs w:val="26"/>
        </w:rPr>
        <w:t>4</w:t>
      </w:r>
      <w:r w:rsidRPr="00096031">
        <w:rPr>
          <w:sz w:val="26"/>
          <w:szCs w:val="26"/>
        </w:rPr>
        <w:t xml:space="preserve"> 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 w:rsidR="00E0433C">
        <w:rPr>
          <w:sz w:val="26"/>
          <w:szCs w:val="26"/>
        </w:rPr>
        <w:t xml:space="preserve">муниципальных органов </w:t>
      </w:r>
      <w:r w:rsidR="00C2287F" w:rsidRPr="00C2287F">
        <w:rPr>
          <w:sz w:val="26"/>
          <w:szCs w:val="26"/>
        </w:rPr>
        <w:t>Парбигского сельского поселения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6"/>
          <w:szCs w:val="26"/>
        </w:rPr>
      </w:pP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Нормативы </w:t>
      </w:r>
    </w:p>
    <w:p w:rsid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 w:rsidR="00E0433C">
        <w:rPr>
          <w:b/>
          <w:bCs/>
          <w:sz w:val="26"/>
          <w:szCs w:val="26"/>
        </w:rPr>
        <w:t xml:space="preserve">муниципальных органов </w:t>
      </w:r>
      <w:r w:rsidR="00C2287F" w:rsidRPr="00C2287F">
        <w:rPr>
          <w:b/>
          <w:sz w:val="26"/>
          <w:szCs w:val="26"/>
        </w:rPr>
        <w:t>Парбигского сельского поселения</w:t>
      </w:r>
      <w:r w:rsidRPr="00096031">
        <w:rPr>
          <w:b/>
          <w:bCs/>
          <w:sz w:val="26"/>
          <w:szCs w:val="26"/>
        </w:rPr>
        <w:t xml:space="preserve">, </w:t>
      </w:r>
      <w:r w:rsidR="0046730E">
        <w:rPr>
          <w:b/>
          <w:bCs/>
          <w:sz w:val="26"/>
          <w:szCs w:val="26"/>
        </w:rPr>
        <w:t>включая подведомственные казенные учреждения</w:t>
      </w:r>
      <w:r w:rsidR="0046730E" w:rsidRPr="00096031">
        <w:rPr>
          <w:b/>
          <w:bCs/>
          <w:sz w:val="26"/>
          <w:szCs w:val="26"/>
        </w:rPr>
        <w:t xml:space="preserve"> </w:t>
      </w:r>
      <w:r w:rsidR="0046730E">
        <w:rPr>
          <w:b/>
          <w:bCs/>
          <w:sz w:val="26"/>
          <w:szCs w:val="26"/>
        </w:rPr>
        <w:t xml:space="preserve">, </w:t>
      </w:r>
      <w:r w:rsidRPr="00096031">
        <w:rPr>
          <w:b/>
          <w:bCs/>
          <w:sz w:val="26"/>
          <w:szCs w:val="26"/>
        </w:rPr>
        <w:t>применяемые при расчете нормативных затрат на приобретение служебного легкового автотранспорта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0"/>
        <w:gridCol w:w="2410"/>
        <w:gridCol w:w="2409"/>
        <w:gridCol w:w="2552"/>
        <w:gridCol w:w="2693"/>
        <w:gridCol w:w="2805"/>
      </w:tblGrid>
      <w:tr w:rsidR="00DF39E6" w:rsidRPr="00096031" w:rsidTr="00A515B4">
        <w:trPr>
          <w:trHeight w:val="19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57A">
              <w:rPr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руководителя муниципального органа </w:t>
            </w:r>
            <w:r w:rsidR="00C2287F">
              <w:rPr>
                <w:sz w:val="24"/>
                <w:szCs w:val="24"/>
              </w:rPr>
              <w:t>Парбигского сельского поселения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Дежурное служебное транспортное средство, предоставляемое по вызову (без персонального закрепления)</w:t>
            </w:r>
          </w:p>
        </w:tc>
      </w:tr>
      <w:tr w:rsidR="00DF39E6" w:rsidRPr="00096031" w:rsidTr="00877784">
        <w:trPr>
          <w:trHeight w:val="1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F45FB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</w:tr>
      <w:tr w:rsidR="00DF39E6" w:rsidRPr="00096031" w:rsidTr="00877784">
        <w:trPr>
          <w:trHeight w:val="366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 руководителя </w:t>
            </w:r>
            <w:r>
              <w:rPr>
                <w:sz w:val="24"/>
                <w:szCs w:val="24"/>
              </w:rPr>
              <w:t xml:space="preserve">муниципальных органов </w:t>
            </w:r>
            <w:r w:rsidR="00877784">
              <w:rPr>
                <w:sz w:val="24"/>
                <w:szCs w:val="24"/>
              </w:rPr>
              <w:t>Парбигского сельского поселения</w:t>
            </w:r>
            <w:r w:rsidRPr="00096031">
              <w:rPr>
                <w:sz w:val="24"/>
                <w:szCs w:val="24"/>
              </w:rPr>
              <w:t xml:space="preserve">, относящуюся к </w:t>
            </w:r>
            <w:r w:rsidRPr="00725AA3">
              <w:rPr>
                <w:sz w:val="24"/>
                <w:szCs w:val="24"/>
              </w:rPr>
              <w:t>высшей группе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млн. рублей включительно для муниципального служащего, замещающего должность руководителя </w:t>
            </w:r>
            <w:r>
              <w:rPr>
                <w:sz w:val="24"/>
                <w:szCs w:val="24"/>
              </w:rPr>
              <w:t xml:space="preserve">муниципальных органов </w:t>
            </w:r>
            <w:r w:rsidR="00877784">
              <w:rPr>
                <w:sz w:val="24"/>
                <w:szCs w:val="24"/>
              </w:rPr>
              <w:t>Парбигского сельского поселения</w:t>
            </w:r>
            <w:r w:rsidRPr="00096031">
              <w:rPr>
                <w:sz w:val="24"/>
                <w:szCs w:val="24"/>
              </w:rPr>
              <w:t xml:space="preserve">, относящуюся </w:t>
            </w:r>
            <w:r>
              <w:rPr>
                <w:sz w:val="24"/>
                <w:szCs w:val="24"/>
              </w:rPr>
              <w:t xml:space="preserve"> к </w:t>
            </w:r>
            <w:r w:rsidRPr="00725AA3">
              <w:rPr>
                <w:sz w:val="24"/>
                <w:szCs w:val="24"/>
              </w:rPr>
              <w:t>высшей группе должностей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1 единицы в расчете </w:t>
            </w:r>
            <w:r w:rsidRPr="008B557A">
              <w:rPr>
                <w:sz w:val="24"/>
                <w:szCs w:val="24"/>
              </w:rPr>
              <w:t>на муниципального служащего, замещающего должность, относящуюся к главной и к ведущей группе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B557A">
              <w:rPr>
                <w:sz w:val="24"/>
                <w:szCs w:val="24"/>
              </w:rPr>
              <w:t>е более 1</w:t>
            </w:r>
            <w:r w:rsidR="008529A8">
              <w:rPr>
                <w:sz w:val="24"/>
                <w:szCs w:val="24"/>
              </w:rPr>
              <w:t>,5</w:t>
            </w:r>
            <w:r w:rsidRPr="008B557A">
              <w:rPr>
                <w:sz w:val="24"/>
                <w:szCs w:val="24"/>
              </w:rPr>
              <w:t xml:space="preserve"> млн</w:t>
            </w:r>
            <w:r>
              <w:rPr>
                <w:sz w:val="24"/>
                <w:szCs w:val="24"/>
              </w:rPr>
              <w:t>.</w:t>
            </w:r>
            <w:r w:rsidRPr="008B557A">
              <w:rPr>
                <w:sz w:val="24"/>
                <w:szCs w:val="24"/>
              </w:rPr>
              <w:t xml:space="preserve"> рублей включительно для муниципального служащего, замещающего должность, относящуюся к главной и к ведущей группе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млн. руб.</w:t>
            </w:r>
            <w:r w:rsidRPr="00096031">
              <w:rPr>
                <w:sz w:val="24"/>
                <w:szCs w:val="24"/>
              </w:rPr>
              <w:t xml:space="preserve"> включительно</w:t>
            </w:r>
          </w:p>
        </w:tc>
      </w:tr>
    </w:tbl>
    <w:p w:rsidR="00DF39E6" w:rsidRDefault="00DF39E6" w:rsidP="00C2287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sectPr w:rsidR="00DF39E6" w:rsidSect="000960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E06" w:rsidRDefault="00074E06" w:rsidP="00096031">
      <w:r>
        <w:separator/>
      </w:r>
    </w:p>
  </w:endnote>
  <w:endnote w:type="continuationSeparator" w:id="1">
    <w:p w:rsidR="00074E06" w:rsidRDefault="00074E06" w:rsidP="0009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E06" w:rsidRDefault="00074E06" w:rsidP="00096031">
      <w:r>
        <w:separator/>
      </w:r>
    </w:p>
  </w:footnote>
  <w:footnote w:type="continuationSeparator" w:id="1">
    <w:p w:rsidR="00074E06" w:rsidRDefault="00074E06" w:rsidP="00096031">
      <w:r>
        <w:continuationSeparator/>
      </w:r>
    </w:p>
  </w:footnote>
  <w:footnote w:id="2">
    <w:p w:rsidR="00543970" w:rsidRDefault="00543970" w:rsidP="00547712">
      <w:pPr>
        <w:pStyle w:val="a5"/>
        <w:jc w:val="both"/>
      </w:pPr>
      <w:r>
        <w:rPr>
          <w:rStyle w:val="a7"/>
        </w:rPr>
        <w:footnoteRef/>
      </w:r>
      <w: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</w:footnote>
  <w:footnote w:id="3">
    <w:p w:rsidR="00543970" w:rsidRDefault="00543970" w:rsidP="00547712">
      <w:pPr>
        <w:pStyle w:val="a5"/>
        <w:jc w:val="both"/>
      </w:pPr>
      <w:r>
        <w:rPr>
          <w:rStyle w:val="a7"/>
        </w:rPr>
        <w:footnoteRef/>
      </w:r>
      <w: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органа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</w:footnote>
  <w:footnote w:id="4">
    <w:p w:rsidR="00543970" w:rsidRDefault="00543970" w:rsidP="0054771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547712">
        <w:t xml:space="preserve">По решению </w:t>
      </w:r>
      <w:r w:rsidR="00877784">
        <w:t>Главы муниципального образования «Парбигское сельское поселение»</w:t>
      </w:r>
      <w:r w:rsidR="00877784" w:rsidRPr="00B07F29">
        <w:t xml:space="preserve">, </w:t>
      </w:r>
      <w:r w:rsidRPr="00547712">
        <w:t>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"Интернет" могут обеспечиваться федеральные государственные гражданские служащие, осуществляющие регулярные выездные проверки.</w:t>
      </w:r>
    </w:p>
  </w:footnote>
  <w:footnote w:id="5">
    <w:p w:rsidR="00543970" w:rsidRDefault="00543970" w:rsidP="00270F68">
      <w:pPr>
        <w:pStyle w:val="a5"/>
      </w:pPr>
      <w:r>
        <w:rPr>
          <w:rStyle w:val="a7"/>
        </w:rPr>
        <w:footnoteRef/>
      </w:r>
      <w:r>
        <w:t xml:space="preserve"> </w:t>
      </w:r>
      <w:r w:rsidRPr="00547712">
        <w:t xml:space="preserve">Периодичность приобретения планшетного компьютера определяется максимальным сроком полезного использования </w:t>
      </w:r>
      <w:r>
        <w:t>и составляет 3 года.</w:t>
      </w:r>
    </w:p>
  </w:footnote>
  <w:footnote w:id="6">
    <w:p w:rsidR="00543970" w:rsidRDefault="00543970" w:rsidP="00547712">
      <w:pPr>
        <w:pStyle w:val="a5"/>
        <w:jc w:val="both"/>
      </w:pPr>
      <w:r>
        <w:rPr>
          <w:rStyle w:val="a7"/>
        </w:rPr>
        <w:footnoteRef/>
      </w:r>
      <w:r>
        <w:t xml:space="preserve"> У</w:t>
      </w:r>
      <w:r w:rsidRPr="00547712">
        <w:t>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7">
    <w:p w:rsidR="00543970" w:rsidRDefault="00543970" w:rsidP="00270F68">
      <w:pPr>
        <w:pStyle w:val="a5"/>
      </w:pPr>
      <w:r>
        <w:rPr>
          <w:rStyle w:val="a7"/>
        </w:rPr>
        <w:footnoteRef/>
      </w:r>
      <w:r>
        <w:t xml:space="preserve"> </w:t>
      </w:r>
      <w:r w:rsidRPr="00547712">
        <w:t>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</w:t>
      </w:r>
      <w:r>
        <w:t>истемы в защищенном исполнении.</w:t>
      </w:r>
    </w:p>
  </w:footnote>
  <w:footnote w:id="8">
    <w:p w:rsidR="00543970" w:rsidRDefault="00543970" w:rsidP="00270F6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70F68">
        <w:t>Установленный норматив расходов на услуги связи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9">
    <w:p w:rsidR="00543970" w:rsidRDefault="00543970" w:rsidP="00DA5C3D">
      <w:pPr>
        <w:pStyle w:val="a5"/>
        <w:jc w:val="both"/>
      </w:pPr>
      <w:r>
        <w:rPr>
          <w:rStyle w:val="a7"/>
        </w:rPr>
        <w:footnoteRef/>
      </w:r>
      <w: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органа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</w:footnote>
  <w:footnote w:id="10">
    <w:p w:rsidR="00543970" w:rsidRDefault="00543970" w:rsidP="00B07F2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B07F29">
        <w:t xml:space="preserve">По решению </w:t>
      </w:r>
      <w:r w:rsidR="00877784">
        <w:t>Главы муниципального образования «Парбигское сельское поселение»</w:t>
      </w:r>
      <w:r w:rsidRPr="00B07F29">
        <w:t>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"Интернет" могут обеспечиваться федеральные государственные гражданские служащие, осуществляющи</w:t>
      </w:r>
      <w:r>
        <w:t>е регулярные выездные проверки.</w:t>
      </w:r>
    </w:p>
  </w:footnote>
  <w:footnote w:id="11">
    <w:p w:rsidR="00543970" w:rsidRDefault="00543970" w:rsidP="00B07F29">
      <w:pPr>
        <w:pStyle w:val="a5"/>
      </w:pPr>
      <w:r>
        <w:rPr>
          <w:rStyle w:val="a7"/>
        </w:rPr>
        <w:footnoteRef/>
      </w:r>
      <w:r>
        <w:t xml:space="preserve"> </w:t>
      </w:r>
      <w:r w:rsidRPr="00B07F29">
        <w:t>Периодичность приобретения ноутбука определяется максимальным сроком полезного ис</w:t>
      </w:r>
      <w:r>
        <w:t>пользования и составляет 3 года.</w:t>
      </w:r>
    </w:p>
  </w:footnote>
  <w:footnote w:id="12">
    <w:p w:rsidR="00543970" w:rsidRDefault="00543970" w:rsidP="00B07F29">
      <w:pPr>
        <w:pStyle w:val="a5"/>
        <w:jc w:val="both"/>
      </w:pPr>
      <w:r>
        <w:rPr>
          <w:rStyle w:val="a7"/>
        </w:rPr>
        <w:footnoteRef/>
      </w:r>
      <w:r>
        <w:t xml:space="preserve"> У</w:t>
      </w:r>
      <w:r w:rsidRPr="00547712">
        <w:t>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13">
    <w:p w:rsidR="00543970" w:rsidRDefault="00543970" w:rsidP="0046730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46730E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</w:t>
      </w:r>
      <w:r>
        <w:t>.</w:t>
      </w:r>
    </w:p>
  </w:footnote>
  <w:footnote w:id="14">
    <w:p w:rsidR="00543970" w:rsidRDefault="00543970" w:rsidP="00B07F2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70F68">
        <w:t>Установленный норматив расходов на услуги связи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1F7"/>
    <w:rsid w:val="00012E88"/>
    <w:rsid w:val="000139FE"/>
    <w:rsid w:val="00016B11"/>
    <w:rsid w:val="00017B8D"/>
    <w:rsid w:val="0002286A"/>
    <w:rsid w:val="00027229"/>
    <w:rsid w:val="00034382"/>
    <w:rsid w:val="00042C73"/>
    <w:rsid w:val="00044F48"/>
    <w:rsid w:val="0004595A"/>
    <w:rsid w:val="00046062"/>
    <w:rsid w:val="000546AA"/>
    <w:rsid w:val="000561D2"/>
    <w:rsid w:val="00070593"/>
    <w:rsid w:val="00074E06"/>
    <w:rsid w:val="000821E4"/>
    <w:rsid w:val="00096031"/>
    <w:rsid w:val="000A1AAB"/>
    <w:rsid w:val="000A4260"/>
    <w:rsid w:val="000A43FD"/>
    <w:rsid w:val="000A50DE"/>
    <w:rsid w:val="000B212E"/>
    <w:rsid w:val="000B3D88"/>
    <w:rsid w:val="000B5B08"/>
    <w:rsid w:val="000C497B"/>
    <w:rsid w:val="000C6ACB"/>
    <w:rsid w:val="000F2FD6"/>
    <w:rsid w:val="000F74DA"/>
    <w:rsid w:val="0010418D"/>
    <w:rsid w:val="001060EE"/>
    <w:rsid w:val="001124BE"/>
    <w:rsid w:val="0012596B"/>
    <w:rsid w:val="001276D4"/>
    <w:rsid w:val="00127C19"/>
    <w:rsid w:val="001342AF"/>
    <w:rsid w:val="001477B2"/>
    <w:rsid w:val="0015063F"/>
    <w:rsid w:val="00161DB1"/>
    <w:rsid w:val="0016784E"/>
    <w:rsid w:val="00174A8D"/>
    <w:rsid w:val="00186A6C"/>
    <w:rsid w:val="001A2534"/>
    <w:rsid w:val="001A4468"/>
    <w:rsid w:val="001A44A7"/>
    <w:rsid w:val="001B01C2"/>
    <w:rsid w:val="001B560D"/>
    <w:rsid w:val="001C5FF0"/>
    <w:rsid w:val="001D7F69"/>
    <w:rsid w:val="001E109A"/>
    <w:rsid w:val="00200C71"/>
    <w:rsid w:val="0021037D"/>
    <w:rsid w:val="00212E7B"/>
    <w:rsid w:val="002143E1"/>
    <w:rsid w:val="00216828"/>
    <w:rsid w:val="00221804"/>
    <w:rsid w:val="00227466"/>
    <w:rsid w:val="00227C40"/>
    <w:rsid w:val="0023008C"/>
    <w:rsid w:val="00242473"/>
    <w:rsid w:val="00244BB8"/>
    <w:rsid w:val="002459FD"/>
    <w:rsid w:val="00250E4E"/>
    <w:rsid w:val="002601C1"/>
    <w:rsid w:val="00266F96"/>
    <w:rsid w:val="00270F68"/>
    <w:rsid w:val="0029295D"/>
    <w:rsid w:val="002A34F6"/>
    <w:rsid w:val="002B17C8"/>
    <w:rsid w:val="002C74E6"/>
    <w:rsid w:val="00306049"/>
    <w:rsid w:val="003066C2"/>
    <w:rsid w:val="00314022"/>
    <w:rsid w:val="003212F6"/>
    <w:rsid w:val="0032289D"/>
    <w:rsid w:val="003257A8"/>
    <w:rsid w:val="0033138A"/>
    <w:rsid w:val="00332F63"/>
    <w:rsid w:val="00340B0A"/>
    <w:rsid w:val="00343EA0"/>
    <w:rsid w:val="003451F7"/>
    <w:rsid w:val="003603BA"/>
    <w:rsid w:val="00365A07"/>
    <w:rsid w:val="00365F84"/>
    <w:rsid w:val="003725CD"/>
    <w:rsid w:val="00372631"/>
    <w:rsid w:val="0038412B"/>
    <w:rsid w:val="003A1159"/>
    <w:rsid w:val="003C0E81"/>
    <w:rsid w:val="003C1964"/>
    <w:rsid w:val="003C5F23"/>
    <w:rsid w:val="003C7769"/>
    <w:rsid w:val="003C77F6"/>
    <w:rsid w:val="003E1ECE"/>
    <w:rsid w:val="00414C5A"/>
    <w:rsid w:val="00414E9F"/>
    <w:rsid w:val="0042257A"/>
    <w:rsid w:val="00454DF8"/>
    <w:rsid w:val="00457BC4"/>
    <w:rsid w:val="0046730E"/>
    <w:rsid w:val="0047013D"/>
    <w:rsid w:val="004754B9"/>
    <w:rsid w:val="00476E65"/>
    <w:rsid w:val="00485CE2"/>
    <w:rsid w:val="00486614"/>
    <w:rsid w:val="004905E4"/>
    <w:rsid w:val="004B1A3B"/>
    <w:rsid w:val="004C1791"/>
    <w:rsid w:val="004C2DEF"/>
    <w:rsid w:val="004C50A3"/>
    <w:rsid w:val="004D11D1"/>
    <w:rsid w:val="004E15BF"/>
    <w:rsid w:val="00500F02"/>
    <w:rsid w:val="00510EE4"/>
    <w:rsid w:val="00525BCD"/>
    <w:rsid w:val="005343CF"/>
    <w:rsid w:val="00536B9B"/>
    <w:rsid w:val="00543970"/>
    <w:rsid w:val="00544902"/>
    <w:rsid w:val="00546C22"/>
    <w:rsid w:val="00547712"/>
    <w:rsid w:val="005549B2"/>
    <w:rsid w:val="00554D71"/>
    <w:rsid w:val="00557559"/>
    <w:rsid w:val="00557E53"/>
    <w:rsid w:val="00566D58"/>
    <w:rsid w:val="00577566"/>
    <w:rsid w:val="0058357D"/>
    <w:rsid w:val="005A0849"/>
    <w:rsid w:val="005A48CB"/>
    <w:rsid w:val="005A5668"/>
    <w:rsid w:val="005B73D7"/>
    <w:rsid w:val="005C2C37"/>
    <w:rsid w:val="005C3994"/>
    <w:rsid w:val="005C4F2F"/>
    <w:rsid w:val="005E1FCB"/>
    <w:rsid w:val="005F38B2"/>
    <w:rsid w:val="006026FF"/>
    <w:rsid w:val="006032CD"/>
    <w:rsid w:val="00604988"/>
    <w:rsid w:val="006104B1"/>
    <w:rsid w:val="00620D54"/>
    <w:rsid w:val="00623AA9"/>
    <w:rsid w:val="00623DC5"/>
    <w:rsid w:val="0064160E"/>
    <w:rsid w:val="006501EF"/>
    <w:rsid w:val="00653552"/>
    <w:rsid w:val="006634C4"/>
    <w:rsid w:val="00663910"/>
    <w:rsid w:val="0067052C"/>
    <w:rsid w:val="00672363"/>
    <w:rsid w:val="00680572"/>
    <w:rsid w:val="00692D79"/>
    <w:rsid w:val="00693BFE"/>
    <w:rsid w:val="00694A3B"/>
    <w:rsid w:val="00694EF1"/>
    <w:rsid w:val="006A3BD6"/>
    <w:rsid w:val="006C2007"/>
    <w:rsid w:val="006D546B"/>
    <w:rsid w:val="006E3EF5"/>
    <w:rsid w:val="006F2232"/>
    <w:rsid w:val="006F2D15"/>
    <w:rsid w:val="007009CE"/>
    <w:rsid w:val="00711CD0"/>
    <w:rsid w:val="007235F9"/>
    <w:rsid w:val="00725AA3"/>
    <w:rsid w:val="0073280D"/>
    <w:rsid w:val="00736446"/>
    <w:rsid w:val="00740A47"/>
    <w:rsid w:val="007527E2"/>
    <w:rsid w:val="007549D1"/>
    <w:rsid w:val="00763B57"/>
    <w:rsid w:val="00772AF4"/>
    <w:rsid w:val="0077460E"/>
    <w:rsid w:val="00776BA8"/>
    <w:rsid w:val="00791167"/>
    <w:rsid w:val="007944D3"/>
    <w:rsid w:val="007971C5"/>
    <w:rsid w:val="007A4A18"/>
    <w:rsid w:val="007D365A"/>
    <w:rsid w:val="007D58A8"/>
    <w:rsid w:val="007E50BC"/>
    <w:rsid w:val="00801353"/>
    <w:rsid w:val="0080263B"/>
    <w:rsid w:val="008105BD"/>
    <w:rsid w:val="00814FDC"/>
    <w:rsid w:val="00816722"/>
    <w:rsid w:val="00835696"/>
    <w:rsid w:val="00845DC7"/>
    <w:rsid w:val="00850568"/>
    <w:rsid w:val="008529A8"/>
    <w:rsid w:val="008558D7"/>
    <w:rsid w:val="008567AD"/>
    <w:rsid w:val="0085779C"/>
    <w:rsid w:val="008602E1"/>
    <w:rsid w:val="00870D9D"/>
    <w:rsid w:val="00875BD9"/>
    <w:rsid w:val="00875F42"/>
    <w:rsid w:val="00877784"/>
    <w:rsid w:val="00885607"/>
    <w:rsid w:val="008914A6"/>
    <w:rsid w:val="008923CF"/>
    <w:rsid w:val="0089251B"/>
    <w:rsid w:val="00896F1D"/>
    <w:rsid w:val="008A2EC2"/>
    <w:rsid w:val="008B1D9A"/>
    <w:rsid w:val="008B34A7"/>
    <w:rsid w:val="008B5A62"/>
    <w:rsid w:val="008E1345"/>
    <w:rsid w:val="008E247C"/>
    <w:rsid w:val="008E5672"/>
    <w:rsid w:val="008F7F0C"/>
    <w:rsid w:val="0090192A"/>
    <w:rsid w:val="00915BB6"/>
    <w:rsid w:val="00926F83"/>
    <w:rsid w:val="0093143C"/>
    <w:rsid w:val="009430AC"/>
    <w:rsid w:val="00944E85"/>
    <w:rsid w:val="0094585F"/>
    <w:rsid w:val="00970213"/>
    <w:rsid w:val="009922C4"/>
    <w:rsid w:val="009A783E"/>
    <w:rsid w:val="009A7A63"/>
    <w:rsid w:val="009B461D"/>
    <w:rsid w:val="009C1A26"/>
    <w:rsid w:val="009C2924"/>
    <w:rsid w:val="009E0520"/>
    <w:rsid w:val="009E0931"/>
    <w:rsid w:val="009E3642"/>
    <w:rsid w:val="009E4AE3"/>
    <w:rsid w:val="009F53EB"/>
    <w:rsid w:val="009F62BA"/>
    <w:rsid w:val="00A000F5"/>
    <w:rsid w:val="00A03F76"/>
    <w:rsid w:val="00A07640"/>
    <w:rsid w:val="00A21E02"/>
    <w:rsid w:val="00A378DB"/>
    <w:rsid w:val="00A515B4"/>
    <w:rsid w:val="00A7648A"/>
    <w:rsid w:val="00A84643"/>
    <w:rsid w:val="00A911E1"/>
    <w:rsid w:val="00A91EC4"/>
    <w:rsid w:val="00AA3EC2"/>
    <w:rsid w:val="00AA70F3"/>
    <w:rsid w:val="00AB1F64"/>
    <w:rsid w:val="00AC426C"/>
    <w:rsid w:val="00AC5D3B"/>
    <w:rsid w:val="00AC7CD1"/>
    <w:rsid w:val="00AD0567"/>
    <w:rsid w:val="00AF1300"/>
    <w:rsid w:val="00AF717C"/>
    <w:rsid w:val="00B06A5D"/>
    <w:rsid w:val="00B07F29"/>
    <w:rsid w:val="00B106ED"/>
    <w:rsid w:val="00B25BC4"/>
    <w:rsid w:val="00B303AC"/>
    <w:rsid w:val="00B42252"/>
    <w:rsid w:val="00B44C6F"/>
    <w:rsid w:val="00B4678B"/>
    <w:rsid w:val="00B476F3"/>
    <w:rsid w:val="00B54FDC"/>
    <w:rsid w:val="00B63454"/>
    <w:rsid w:val="00B73CC3"/>
    <w:rsid w:val="00BC2D77"/>
    <w:rsid w:val="00BD1810"/>
    <w:rsid w:val="00BD6F05"/>
    <w:rsid w:val="00BE10A1"/>
    <w:rsid w:val="00BF3279"/>
    <w:rsid w:val="00BF64FE"/>
    <w:rsid w:val="00C04866"/>
    <w:rsid w:val="00C07CDE"/>
    <w:rsid w:val="00C170D2"/>
    <w:rsid w:val="00C2287F"/>
    <w:rsid w:val="00C37282"/>
    <w:rsid w:val="00C37DC8"/>
    <w:rsid w:val="00C647DD"/>
    <w:rsid w:val="00C65BF9"/>
    <w:rsid w:val="00C71570"/>
    <w:rsid w:val="00C76E7D"/>
    <w:rsid w:val="00C850E2"/>
    <w:rsid w:val="00C924A9"/>
    <w:rsid w:val="00CA140F"/>
    <w:rsid w:val="00CA1F6E"/>
    <w:rsid w:val="00CA6349"/>
    <w:rsid w:val="00CB1517"/>
    <w:rsid w:val="00CB18AD"/>
    <w:rsid w:val="00CB7CFB"/>
    <w:rsid w:val="00CC6AFC"/>
    <w:rsid w:val="00CD30CD"/>
    <w:rsid w:val="00CE09F3"/>
    <w:rsid w:val="00CE3BA4"/>
    <w:rsid w:val="00CF2BA5"/>
    <w:rsid w:val="00CF5BA0"/>
    <w:rsid w:val="00CF7E7E"/>
    <w:rsid w:val="00D00FBF"/>
    <w:rsid w:val="00D146D7"/>
    <w:rsid w:val="00D276D6"/>
    <w:rsid w:val="00D3042D"/>
    <w:rsid w:val="00D3235C"/>
    <w:rsid w:val="00D47875"/>
    <w:rsid w:val="00D5284A"/>
    <w:rsid w:val="00D6059B"/>
    <w:rsid w:val="00D6168A"/>
    <w:rsid w:val="00D6361D"/>
    <w:rsid w:val="00D66D5E"/>
    <w:rsid w:val="00D84A79"/>
    <w:rsid w:val="00D867BC"/>
    <w:rsid w:val="00D9190B"/>
    <w:rsid w:val="00D92B90"/>
    <w:rsid w:val="00D9342C"/>
    <w:rsid w:val="00D9602E"/>
    <w:rsid w:val="00D971FB"/>
    <w:rsid w:val="00DA26F7"/>
    <w:rsid w:val="00DA3EC6"/>
    <w:rsid w:val="00DA4EAD"/>
    <w:rsid w:val="00DA5C26"/>
    <w:rsid w:val="00DA5C3D"/>
    <w:rsid w:val="00DA6B6F"/>
    <w:rsid w:val="00DB3003"/>
    <w:rsid w:val="00DB6ECB"/>
    <w:rsid w:val="00DE439B"/>
    <w:rsid w:val="00DE7993"/>
    <w:rsid w:val="00DF37C8"/>
    <w:rsid w:val="00DF39E6"/>
    <w:rsid w:val="00E0433C"/>
    <w:rsid w:val="00E27411"/>
    <w:rsid w:val="00E43BDA"/>
    <w:rsid w:val="00E65211"/>
    <w:rsid w:val="00E820AA"/>
    <w:rsid w:val="00E8328A"/>
    <w:rsid w:val="00E87AA1"/>
    <w:rsid w:val="00E92DD9"/>
    <w:rsid w:val="00EA3487"/>
    <w:rsid w:val="00EA5635"/>
    <w:rsid w:val="00EB1D8C"/>
    <w:rsid w:val="00EB4FC4"/>
    <w:rsid w:val="00EC51A5"/>
    <w:rsid w:val="00ED3AEF"/>
    <w:rsid w:val="00EE45F5"/>
    <w:rsid w:val="00EE5280"/>
    <w:rsid w:val="00EF599D"/>
    <w:rsid w:val="00EF703E"/>
    <w:rsid w:val="00F0001A"/>
    <w:rsid w:val="00F00286"/>
    <w:rsid w:val="00F16B67"/>
    <w:rsid w:val="00F277B3"/>
    <w:rsid w:val="00F32904"/>
    <w:rsid w:val="00F362EE"/>
    <w:rsid w:val="00F45FB3"/>
    <w:rsid w:val="00F55D78"/>
    <w:rsid w:val="00F6078B"/>
    <w:rsid w:val="00F71BCC"/>
    <w:rsid w:val="00F73F92"/>
    <w:rsid w:val="00F815F8"/>
    <w:rsid w:val="00F84958"/>
    <w:rsid w:val="00F90AAD"/>
    <w:rsid w:val="00F97E42"/>
    <w:rsid w:val="00FA0BFE"/>
    <w:rsid w:val="00FA4082"/>
    <w:rsid w:val="00FC4427"/>
    <w:rsid w:val="00FD6DF8"/>
    <w:rsid w:val="00FD7B42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customStyle="1" w:styleId="a4">
    <w:name w:val="реквизитПодпись"/>
    <w:basedOn w:val="a"/>
    <w:rsid w:val="003451F7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3212F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0FB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00FBF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00FBF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5">
    <w:name w:val="footnote text"/>
    <w:basedOn w:val="a"/>
    <w:link w:val="a6"/>
    <w:rsid w:val="00096031"/>
  </w:style>
  <w:style w:type="character" w:customStyle="1" w:styleId="a6">
    <w:name w:val="Текст сноски Знак"/>
    <w:basedOn w:val="a0"/>
    <w:link w:val="a5"/>
    <w:rsid w:val="00096031"/>
  </w:style>
  <w:style w:type="character" w:styleId="a7">
    <w:name w:val="footnote reference"/>
    <w:unhideWhenUsed/>
    <w:rsid w:val="00096031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rsid w:val="009458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2.wmf"/><Relationship Id="rId299" Type="http://schemas.openxmlformats.org/officeDocument/2006/relationships/image" Target="media/image265.wmf"/><Relationship Id="rId303" Type="http://schemas.openxmlformats.org/officeDocument/2006/relationships/hyperlink" Target="consultantplus://offline/ref=F71F94F5C7148EC7388B2B457F130CFCFD6FB087E60DCF86C35F007B7AA7FD1AC2ABB7430360BFA7l0EAK" TargetMode="External"/><Relationship Id="rId21" Type="http://schemas.openxmlformats.org/officeDocument/2006/relationships/image" Target="media/image9.wmf"/><Relationship Id="rId42" Type="http://schemas.openxmlformats.org/officeDocument/2006/relationships/image" Target="media/image27.wmf"/><Relationship Id="rId63" Type="http://schemas.openxmlformats.org/officeDocument/2006/relationships/image" Target="media/image46.wmf"/><Relationship Id="rId84" Type="http://schemas.openxmlformats.org/officeDocument/2006/relationships/image" Target="media/image63.wmf"/><Relationship Id="rId138" Type="http://schemas.openxmlformats.org/officeDocument/2006/relationships/image" Target="media/image113.wmf"/><Relationship Id="rId159" Type="http://schemas.openxmlformats.org/officeDocument/2006/relationships/image" Target="media/image134.wmf"/><Relationship Id="rId324" Type="http://schemas.openxmlformats.org/officeDocument/2006/relationships/hyperlink" Target="consultantplus://offline/ref=A9684F01147888C10194422E4BF0933E466D3DA77E6BC5B18F8940DF8C2183FC50A3B7462652FC94I2Y0G" TargetMode="External"/><Relationship Id="rId170" Type="http://schemas.openxmlformats.org/officeDocument/2006/relationships/hyperlink" Target="consultantplus://offline/ref=D0572D3BFF8168C5EDA9EAE0F46806BF333CEF060295FC3A824B7983D73E48BCC3AD9C42D981B04DW4v5J" TargetMode="External"/><Relationship Id="rId191" Type="http://schemas.openxmlformats.org/officeDocument/2006/relationships/image" Target="media/image161.wmf"/><Relationship Id="rId205" Type="http://schemas.openxmlformats.org/officeDocument/2006/relationships/image" Target="media/image175.wmf"/><Relationship Id="rId226" Type="http://schemas.openxmlformats.org/officeDocument/2006/relationships/image" Target="media/image196.wmf"/><Relationship Id="rId247" Type="http://schemas.openxmlformats.org/officeDocument/2006/relationships/image" Target="media/image217.wmf"/><Relationship Id="rId107" Type="http://schemas.openxmlformats.org/officeDocument/2006/relationships/image" Target="media/image86.wmf"/><Relationship Id="rId268" Type="http://schemas.openxmlformats.org/officeDocument/2006/relationships/image" Target="media/image236.wmf"/><Relationship Id="rId289" Type="http://schemas.openxmlformats.org/officeDocument/2006/relationships/image" Target="media/image255.wmf"/><Relationship Id="rId11" Type="http://schemas.openxmlformats.org/officeDocument/2006/relationships/hyperlink" Target="consultantplus://offline/ref=22145A5572B58A9D5810C45208F5BA5C67447A5CE3087374DAD3529E4230B2B9ABFC2FD05AD7C684CF8EA5832DP9tAE" TargetMode="External"/><Relationship Id="rId32" Type="http://schemas.openxmlformats.org/officeDocument/2006/relationships/hyperlink" Target="consultantplus://offline/ref=40C4F9B028DEAB1C539E598C54BAF96C49781FA6154E4881F124E4140314AC5E66BAF68AD2D0B3ECx7tCI" TargetMode="External"/><Relationship Id="rId53" Type="http://schemas.openxmlformats.org/officeDocument/2006/relationships/image" Target="media/image38.wmf"/><Relationship Id="rId74" Type="http://schemas.openxmlformats.org/officeDocument/2006/relationships/image" Target="media/image53.wmf"/><Relationship Id="rId128" Type="http://schemas.openxmlformats.org/officeDocument/2006/relationships/image" Target="media/image103.wmf"/><Relationship Id="rId149" Type="http://schemas.openxmlformats.org/officeDocument/2006/relationships/image" Target="media/image124.wmf"/><Relationship Id="rId314" Type="http://schemas.openxmlformats.org/officeDocument/2006/relationships/image" Target="media/image277.wmf"/><Relationship Id="rId5" Type="http://schemas.openxmlformats.org/officeDocument/2006/relationships/webSettings" Target="webSettings.xml"/><Relationship Id="rId95" Type="http://schemas.openxmlformats.org/officeDocument/2006/relationships/image" Target="media/image74.wmf"/><Relationship Id="rId160" Type="http://schemas.openxmlformats.org/officeDocument/2006/relationships/image" Target="media/image135.wmf"/><Relationship Id="rId181" Type="http://schemas.openxmlformats.org/officeDocument/2006/relationships/image" Target="media/image151.wmf"/><Relationship Id="rId216" Type="http://schemas.openxmlformats.org/officeDocument/2006/relationships/image" Target="media/image186.wmf"/><Relationship Id="rId237" Type="http://schemas.openxmlformats.org/officeDocument/2006/relationships/image" Target="media/image207.wmf"/><Relationship Id="rId258" Type="http://schemas.openxmlformats.org/officeDocument/2006/relationships/image" Target="media/image227.wmf"/><Relationship Id="rId279" Type="http://schemas.openxmlformats.org/officeDocument/2006/relationships/image" Target="media/image245.wmf"/><Relationship Id="rId22" Type="http://schemas.openxmlformats.org/officeDocument/2006/relationships/image" Target="media/image10.wmf"/><Relationship Id="rId43" Type="http://schemas.openxmlformats.org/officeDocument/2006/relationships/image" Target="media/image28.wmf"/><Relationship Id="rId64" Type="http://schemas.openxmlformats.org/officeDocument/2006/relationships/hyperlink" Target="consultantplus://offline/ref=522863C46502EF0BD29EF140C1BE1066A062BEBA143A126045EB9D298476ACA8EDDCA181D4C4FE18E215BAB34B2B829CFC904A229En7rAJ" TargetMode="External"/><Relationship Id="rId118" Type="http://schemas.openxmlformats.org/officeDocument/2006/relationships/image" Target="media/image93.wmf"/><Relationship Id="rId139" Type="http://schemas.openxmlformats.org/officeDocument/2006/relationships/image" Target="media/image114.wmf"/><Relationship Id="rId290" Type="http://schemas.openxmlformats.org/officeDocument/2006/relationships/image" Target="media/image256.wmf"/><Relationship Id="rId304" Type="http://schemas.openxmlformats.org/officeDocument/2006/relationships/image" Target="media/image268.wmf"/><Relationship Id="rId325" Type="http://schemas.openxmlformats.org/officeDocument/2006/relationships/hyperlink" Target="consultantplus://offline/ref=A9684F01147888C10194422E4BF0933E466D3DA77E6BC5B18F8940DF8C2183FC50A3B7462652FC94I2Y0G" TargetMode="External"/><Relationship Id="rId85" Type="http://schemas.openxmlformats.org/officeDocument/2006/relationships/image" Target="media/image64.wmf"/><Relationship Id="rId150" Type="http://schemas.openxmlformats.org/officeDocument/2006/relationships/image" Target="media/image125.wmf"/><Relationship Id="rId171" Type="http://schemas.openxmlformats.org/officeDocument/2006/relationships/image" Target="media/image142.wmf"/><Relationship Id="rId192" Type="http://schemas.openxmlformats.org/officeDocument/2006/relationships/image" Target="media/image162.wmf"/><Relationship Id="rId206" Type="http://schemas.openxmlformats.org/officeDocument/2006/relationships/image" Target="media/image176.wmf"/><Relationship Id="rId227" Type="http://schemas.openxmlformats.org/officeDocument/2006/relationships/image" Target="media/image197.wmf"/><Relationship Id="rId248" Type="http://schemas.openxmlformats.org/officeDocument/2006/relationships/image" Target="media/image218.wmf"/><Relationship Id="rId269" Type="http://schemas.openxmlformats.org/officeDocument/2006/relationships/image" Target="media/image237.wmf"/><Relationship Id="rId12" Type="http://schemas.openxmlformats.org/officeDocument/2006/relationships/image" Target="media/image1.wmf"/><Relationship Id="rId33" Type="http://schemas.openxmlformats.org/officeDocument/2006/relationships/hyperlink" Target="consultantplus://offline/ref=14C608B95D4CDC800AE5F167AC2768D1198C8D11B7E2BD8C1419957BFBD1CF9A3C01369407A8FA20F99FD4DDE1AAW3J" TargetMode="External"/><Relationship Id="rId108" Type="http://schemas.openxmlformats.org/officeDocument/2006/relationships/image" Target="media/image87.wmf"/><Relationship Id="rId129" Type="http://schemas.openxmlformats.org/officeDocument/2006/relationships/image" Target="media/image104.wmf"/><Relationship Id="rId280" Type="http://schemas.openxmlformats.org/officeDocument/2006/relationships/image" Target="media/image246.wmf"/><Relationship Id="rId315" Type="http://schemas.openxmlformats.org/officeDocument/2006/relationships/hyperlink" Target="consultantplus://offline/ref=F71F94F5C7148EC7388B2B457F130CFCFD6FB086EE04CF86C35F007B7AA7FD1AC2ABB7430360BBA0l0E9K" TargetMode="External"/><Relationship Id="rId54" Type="http://schemas.openxmlformats.org/officeDocument/2006/relationships/hyperlink" Target="consultantplus://offline/ref=02CEFC48EA89A9473C02C91C54DCEDEC4C1190CBC16707E2A7665BE70CD50030D7219DC0A5FD4D00IFO1J" TargetMode="External"/><Relationship Id="rId75" Type="http://schemas.openxmlformats.org/officeDocument/2006/relationships/image" Target="media/image54.wmf"/><Relationship Id="rId96" Type="http://schemas.openxmlformats.org/officeDocument/2006/relationships/image" Target="media/image75.wmf"/><Relationship Id="rId140" Type="http://schemas.openxmlformats.org/officeDocument/2006/relationships/image" Target="media/image115.wmf"/><Relationship Id="rId161" Type="http://schemas.openxmlformats.org/officeDocument/2006/relationships/image" Target="media/image136.wmf"/><Relationship Id="rId182" Type="http://schemas.openxmlformats.org/officeDocument/2006/relationships/image" Target="media/image152.wmf"/><Relationship Id="rId217" Type="http://schemas.openxmlformats.org/officeDocument/2006/relationships/image" Target="media/image187.wmf"/><Relationship Id="rId6" Type="http://schemas.openxmlformats.org/officeDocument/2006/relationships/footnotes" Target="footnotes.xml"/><Relationship Id="rId238" Type="http://schemas.openxmlformats.org/officeDocument/2006/relationships/image" Target="media/image208.wmf"/><Relationship Id="rId259" Type="http://schemas.openxmlformats.org/officeDocument/2006/relationships/hyperlink" Target="consultantplus://offline/ref=C53C69523B1AF5030353967663CD6A7FC8141C6E500E2DB652ABA653390096E9A30E471301DB0F2Cd3A2K" TargetMode="External"/><Relationship Id="rId23" Type="http://schemas.openxmlformats.org/officeDocument/2006/relationships/image" Target="media/image11.wmf"/><Relationship Id="rId119" Type="http://schemas.openxmlformats.org/officeDocument/2006/relationships/image" Target="media/image94.wmf"/><Relationship Id="rId270" Type="http://schemas.openxmlformats.org/officeDocument/2006/relationships/image" Target="media/image238.wmf"/><Relationship Id="rId291" Type="http://schemas.openxmlformats.org/officeDocument/2006/relationships/image" Target="media/image257.wmf"/><Relationship Id="rId305" Type="http://schemas.openxmlformats.org/officeDocument/2006/relationships/image" Target="media/image269.wmf"/><Relationship Id="rId326" Type="http://schemas.openxmlformats.org/officeDocument/2006/relationships/image" Target="media/image283.wmf"/><Relationship Id="rId44" Type="http://schemas.openxmlformats.org/officeDocument/2006/relationships/image" Target="media/image29.wmf"/><Relationship Id="rId65" Type="http://schemas.openxmlformats.org/officeDocument/2006/relationships/hyperlink" Target="consultantplus://offline/ref=522863C46502EF0BD29EF140C1BE1066A062BEBA143A126045EB9D298476ACA8EDDCA181D4C4FE18E215BAB34B2B829CFC904A229En7rAJ" TargetMode="External"/><Relationship Id="rId86" Type="http://schemas.openxmlformats.org/officeDocument/2006/relationships/image" Target="media/image65.wmf"/><Relationship Id="rId130" Type="http://schemas.openxmlformats.org/officeDocument/2006/relationships/image" Target="media/image105.wmf"/><Relationship Id="rId151" Type="http://schemas.openxmlformats.org/officeDocument/2006/relationships/image" Target="media/image126.wmf"/><Relationship Id="rId172" Type="http://schemas.openxmlformats.org/officeDocument/2006/relationships/image" Target="media/image143.wmf"/><Relationship Id="rId193" Type="http://schemas.openxmlformats.org/officeDocument/2006/relationships/image" Target="media/image163.wmf"/><Relationship Id="rId207" Type="http://schemas.openxmlformats.org/officeDocument/2006/relationships/image" Target="media/image177.wmf"/><Relationship Id="rId228" Type="http://schemas.openxmlformats.org/officeDocument/2006/relationships/image" Target="media/image198.wmf"/><Relationship Id="rId249" Type="http://schemas.openxmlformats.org/officeDocument/2006/relationships/image" Target="media/image219.wmf"/><Relationship Id="rId13" Type="http://schemas.openxmlformats.org/officeDocument/2006/relationships/image" Target="media/image2.wmf"/><Relationship Id="rId109" Type="http://schemas.openxmlformats.org/officeDocument/2006/relationships/image" Target="media/image88.wmf"/><Relationship Id="rId260" Type="http://schemas.openxmlformats.org/officeDocument/2006/relationships/image" Target="media/image228.wmf"/><Relationship Id="rId281" Type="http://schemas.openxmlformats.org/officeDocument/2006/relationships/image" Target="media/image247.wmf"/><Relationship Id="rId316" Type="http://schemas.openxmlformats.org/officeDocument/2006/relationships/image" Target="media/image278.wmf"/><Relationship Id="rId34" Type="http://schemas.openxmlformats.org/officeDocument/2006/relationships/image" Target="media/image19.wmf"/><Relationship Id="rId55" Type="http://schemas.openxmlformats.org/officeDocument/2006/relationships/hyperlink" Target="consultantplus://offline/ref=02CEFC48EA89A9473C02C91C54DCEDEC4C1190CBC16707E2A7665BE70CD50030D7219DC0A5FD4E08IFO3J" TargetMode="External"/><Relationship Id="rId76" Type="http://schemas.openxmlformats.org/officeDocument/2006/relationships/image" Target="media/image55.wmf"/><Relationship Id="rId97" Type="http://schemas.openxmlformats.org/officeDocument/2006/relationships/image" Target="media/image76.wmf"/><Relationship Id="rId120" Type="http://schemas.openxmlformats.org/officeDocument/2006/relationships/image" Target="media/image95.wmf"/><Relationship Id="rId141" Type="http://schemas.openxmlformats.org/officeDocument/2006/relationships/image" Target="media/image116.wmf"/><Relationship Id="rId7" Type="http://schemas.openxmlformats.org/officeDocument/2006/relationships/endnotes" Target="endnotes.xml"/><Relationship Id="rId162" Type="http://schemas.openxmlformats.org/officeDocument/2006/relationships/image" Target="media/image137.wmf"/><Relationship Id="rId183" Type="http://schemas.openxmlformats.org/officeDocument/2006/relationships/image" Target="media/image153.wmf"/><Relationship Id="rId218" Type="http://schemas.openxmlformats.org/officeDocument/2006/relationships/image" Target="media/image188.wmf"/><Relationship Id="rId239" Type="http://schemas.openxmlformats.org/officeDocument/2006/relationships/image" Target="media/image209.wmf"/><Relationship Id="rId250" Type="http://schemas.openxmlformats.org/officeDocument/2006/relationships/hyperlink" Target="consultantplus://offline/ref=C53C69523B1AF5030353967663CD6A7FC81B126A5A0F2DB652ABA65339d0A0K" TargetMode="External"/><Relationship Id="rId271" Type="http://schemas.openxmlformats.org/officeDocument/2006/relationships/image" Target="media/image239.wmf"/><Relationship Id="rId292" Type="http://schemas.openxmlformats.org/officeDocument/2006/relationships/image" Target="media/image258.wmf"/><Relationship Id="rId306" Type="http://schemas.openxmlformats.org/officeDocument/2006/relationships/image" Target="media/image270.wmf"/><Relationship Id="rId24" Type="http://schemas.openxmlformats.org/officeDocument/2006/relationships/image" Target="media/image12.wmf"/><Relationship Id="rId45" Type="http://schemas.openxmlformats.org/officeDocument/2006/relationships/image" Target="media/image30.wmf"/><Relationship Id="rId66" Type="http://schemas.openxmlformats.org/officeDocument/2006/relationships/image" Target="media/image47.wmf"/><Relationship Id="rId87" Type="http://schemas.openxmlformats.org/officeDocument/2006/relationships/image" Target="media/image66.wmf"/><Relationship Id="rId110" Type="http://schemas.openxmlformats.org/officeDocument/2006/relationships/image" Target="media/image89.wmf"/><Relationship Id="rId131" Type="http://schemas.openxmlformats.org/officeDocument/2006/relationships/image" Target="media/image106.wmf"/><Relationship Id="rId327" Type="http://schemas.openxmlformats.org/officeDocument/2006/relationships/image" Target="media/image284.wmf"/><Relationship Id="rId152" Type="http://schemas.openxmlformats.org/officeDocument/2006/relationships/image" Target="media/image127.wmf"/><Relationship Id="rId173" Type="http://schemas.openxmlformats.org/officeDocument/2006/relationships/hyperlink" Target="consultantplus://offline/ref=3864F423C5CE9F86A9EF0CA8F493F2DDE9B58CFE232B91BD229E94E43BD893B8190B08B953CC0Cp7xFJ" TargetMode="External"/><Relationship Id="rId194" Type="http://schemas.openxmlformats.org/officeDocument/2006/relationships/image" Target="media/image164.wmf"/><Relationship Id="rId208" Type="http://schemas.openxmlformats.org/officeDocument/2006/relationships/image" Target="media/image178.wmf"/><Relationship Id="rId229" Type="http://schemas.openxmlformats.org/officeDocument/2006/relationships/image" Target="media/image199.wmf"/><Relationship Id="rId240" Type="http://schemas.openxmlformats.org/officeDocument/2006/relationships/image" Target="media/image210.wmf"/><Relationship Id="rId261" Type="http://schemas.openxmlformats.org/officeDocument/2006/relationships/image" Target="media/image229.wmf"/><Relationship Id="rId14" Type="http://schemas.openxmlformats.org/officeDocument/2006/relationships/image" Target="media/image3.wmf"/><Relationship Id="rId35" Type="http://schemas.openxmlformats.org/officeDocument/2006/relationships/image" Target="media/image20.wmf"/><Relationship Id="rId56" Type="http://schemas.openxmlformats.org/officeDocument/2006/relationships/image" Target="media/image39.wmf"/><Relationship Id="rId77" Type="http://schemas.openxmlformats.org/officeDocument/2006/relationships/image" Target="media/image56.wmf"/><Relationship Id="rId100" Type="http://schemas.openxmlformats.org/officeDocument/2006/relationships/image" Target="media/image79.wmf"/><Relationship Id="rId282" Type="http://schemas.openxmlformats.org/officeDocument/2006/relationships/image" Target="media/image248.wmf"/><Relationship Id="rId317" Type="http://schemas.openxmlformats.org/officeDocument/2006/relationships/image" Target="media/image279.wmf"/><Relationship Id="rId8" Type="http://schemas.openxmlformats.org/officeDocument/2006/relationships/hyperlink" Target="consultantplus://offline/ref=22145A5572B58A9D5810C45208F5BA5C67447A5CE3087374DAD3529E4230B2B9ABFC2FD05AD7C684CF8EA5832DP9tAE" TargetMode="External"/><Relationship Id="rId51" Type="http://schemas.openxmlformats.org/officeDocument/2006/relationships/image" Target="media/image36.wmf"/><Relationship Id="rId72" Type="http://schemas.openxmlformats.org/officeDocument/2006/relationships/image" Target="media/image51.wmf"/><Relationship Id="rId93" Type="http://schemas.openxmlformats.org/officeDocument/2006/relationships/image" Target="media/image72.wmf"/><Relationship Id="rId98" Type="http://schemas.openxmlformats.org/officeDocument/2006/relationships/image" Target="media/image77.wmf"/><Relationship Id="rId121" Type="http://schemas.openxmlformats.org/officeDocument/2006/relationships/image" Target="media/image96.wmf"/><Relationship Id="rId142" Type="http://schemas.openxmlformats.org/officeDocument/2006/relationships/image" Target="media/image117.wmf"/><Relationship Id="rId163" Type="http://schemas.openxmlformats.org/officeDocument/2006/relationships/image" Target="media/image138.wmf"/><Relationship Id="rId184" Type="http://schemas.openxmlformats.org/officeDocument/2006/relationships/image" Target="media/image154.wmf"/><Relationship Id="rId189" Type="http://schemas.openxmlformats.org/officeDocument/2006/relationships/image" Target="media/image159.wmf"/><Relationship Id="rId219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image" Target="media/image184.wmf"/><Relationship Id="rId230" Type="http://schemas.openxmlformats.org/officeDocument/2006/relationships/image" Target="media/image200.wmf"/><Relationship Id="rId235" Type="http://schemas.openxmlformats.org/officeDocument/2006/relationships/image" Target="media/image205.wmf"/><Relationship Id="rId251" Type="http://schemas.openxmlformats.org/officeDocument/2006/relationships/image" Target="media/image220.wmf"/><Relationship Id="rId256" Type="http://schemas.openxmlformats.org/officeDocument/2006/relationships/image" Target="media/image225.wmf"/><Relationship Id="rId277" Type="http://schemas.openxmlformats.org/officeDocument/2006/relationships/image" Target="media/image243.wmf"/><Relationship Id="rId298" Type="http://schemas.openxmlformats.org/officeDocument/2006/relationships/image" Target="media/image264.wmf"/><Relationship Id="rId25" Type="http://schemas.openxmlformats.org/officeDocument/2006/relationships/image" Target="media/image13.wmf"/><Relationship Id="rId46" Type="http://schemas.openxmlformats.org/officeDocument/2006/relationships/image" Target="media/image31.wmf"/><Relationship Id="rId67" Type="http://schemas.openxmlformats.org/officeDocument/2006/relationships/hyperlink" Target="consultantplus://offline/ref=390758DC6BC448841B7B83EEF5ED6CF4F3385649608EE43547B15B68C3AC14BBFFA2219E6D0F35269BE824D96ECE8BA2D022664036b4BFK" TargetMode="External"/><Relationship Id="rId116" Type="http://schemas.openxmlformats.org/officeDocument/2006/relationships/image" Target="media/image91.wmf"/><Relationship Id="rId137" Type="http://schemas.openxmlformats.org/officeDocument/2006/relationships/image" Target="media/image112.wmf"/><Relationship Id="rId158" Type="http://schemas.openxmlformats.org/officeDocument/2006/relationships/image" Target="media/image133.wmf"/><Relationship Id="rId272" Type="http://schemas.openxmlformats.org/officeDocument/2006/relationships/image" Target="media/image240.wmf"/><Relationship Id="rId293" Type="http://schemas.openxmlformats.org/officeDocument/2006/relationships/image" Target="media/image259.wmf"/><Relationship Id="rId302" Type="http://schemas.openxmlformats.org/officeDocument/2006/relationships/hyperlink" Target="consultantplus://offline/ref=F71F94F5C7148EC7388B2B457F130CFCFD6FB087E60DCF86C35F007B7AA7FD1AC2ABB7430360BCAFl0E8K" TargetMode="External"/><Relationship Id="rId307" Type="http://schemas.openxmlformats.org/officeDocument/2006/relationships/image" Target="media/image271.wmf"/><Relationship Id="rId323" Type="http://schemas.openxmlformats.org/officeDocument/2006/relationships/hyperlink" Target="consultantplus://offline/ref=A9684F01147888C10194422E4BF0933E466D3DA77E6BC5B18F8940DF8C2183FC50A3B7462652FC94I2Y0G" TargetMode="External"/><Relationship Id="rId328" Type="http://schemas.openxmlformats.org/officeDocument/2006/relationships/image" Target="media/image285.wmf"/><Relationship Id="rId20" Type="http://schemas.openxmlformats.org/officeDocument/2006/relationships/image" Target="media/image8.wmf"/><Relationship Id="rId41" Type="http://schemas.openxmlformats.org/officeDocument/2006/relationships/image" Target="media/image26.wmf"/><Relationship Id="rId62" Type="http://schemas.openxmlformats.org/officeDocument/2006/relationships/image" Target="media/image45.wmf"/><Relationship Id="rId83" Type="http://schemas.openxmlformats.org/officeDocument/2006/relationships/image" Target="media/image62.wmf"/><Relationship Id="rId88" Type="http://schemas.openxmlformats.org/officeDocument/2006/relationships/image" Target="media/image67.wmf"/><Relationship Id="rId111" Type="http://schemas.openxmlformats.org/officeDocument/2006/relationships/hyperlink" Target="consultantplus://offline/ref=6DED8E23B74CAB4B51ECCAF2E23D6E7CBDF33F841A2EEF18141261ABC58FDE6E92D2ED7F133A1B8F15E29A8CDF991BA95361EEE168FB2094P2i1C" TargetMode="External"/><Relationship Id="rId132" Type="http://schemas.openxmlformats.org/officeDocument/2006/relationships/image" Target="media/image107.wmf"/><Relationship Id="rId153" Type="http://schemas.openxmlformats.org/officeDocument/2006/relationships/image" Target="media/image128.wmf"/><Relationship Id="rId174" Type="http://schemas.openxmlformats.org/officeDocument/2006/relationships/image" Target="media/image144.wmf"/><Relationship Id="rId179" Type="http://schemas.openxmlformats.org/officeDocument/2006/relationships/image" Target="media/image149.wmf"/><Relationship Id="rId195" Type="http://schemas.openxmlformats.org/officeDocument/2006/relationships/image" Target="media/image165.wmf"/><Relationship Id="rId209" Type="http://schemas.openxmlformats.org/officeDocument/2006/relationships/image" Target="media/image179.wmf"/><Relationship Id="rId190" Type="http://schemas.openxmlformats.org/officeDocument/2006/relationships/image" Target="media/image160.wmf"/><Relationship Id="rId204" Type="http://schemas.openxmlformats.org/officeDocument/2006/relationships/image" Target="media/image174.wmf"/><Relationship Id="rId220" Type="http://schemas.openxmlformats.org/officeDocument/2006/relationships/image" Target="media/image190.wmf"/><Relationship Id="rId225" Type="http://schemas.openxmlformats.org/officeDocument/2006/relationships/image" Target="media/image195.wmf"/><Relationship Id="rId241" Type="http://schemas.openxmlformats.org/officeDocument/2006/relationships/image" Target="media/image211.wmf"/><Relationship Id="rId246" Type="http://schemas.openxmlformats.org/officeDocument/2006/relationships/image" Target="media/image216.wmf"/><Relationship Id="rId267" Type="http://schemas.openxmlformats.org/officeDocument/2006/relationships/image" Target="media/image235.wmf"/><Relationship Id="rId288" Type="http://schemas.openxmlformats.org/officeDocument/2006/relationships/image" Target="media/image254.wmf"/><Relationship Id="rId15" Type="http://schemas.openxmlformats.org/officeDocument/2006/relationships/hyperlink" Target="consultantplus://offline/ref=22145A5572B58A9D5810C45208F5BA5C67447A5CE3087374DAD3529E4230B2B9ABFC2FD05AD7C684CF8EA5832DP9tAE" TargetMode="External"/><Relationship Id="rId36" Type="http://schemas.openxmlformats.org/officeDocument/2006/relationships/image" Target="media/image21.wmf"/><Relationship Id="rId57" Type="http://schemas.openxmlformats.org/officeDocument/2006/relationships/image" Target="media/image40.wmf"/><Relationship Id="rId106" Type="http://schemas.openxmlformats.org/officeDocument/2006/relationships/image" Target="media/image85.wmf"/><Relationship Id="rId127" Type="http://schemas.openxmlformats.org/officeDocument/2006/relationships/image" Target="media/image102.wmf"/><Relationship Id="rId262" Type="http://schemas.openxmlformats.org/officeDocument/2006/relationships/image" Target="media/image230.wmf"/><Relationship Id="rId283" Type="http://schemas.openxmlformats.org/officeDocument/2006/relationships/image" Target="media/image249.wmf"/><Relationship Id="rId313" Type="http://schemas.openxmlformats.org/officeDocument/2006/relationships/image" Target="media/image276.wmf"/><Relationship Id="rId318" Type="http://schemas.openxmlformats.org/officeDocument/2006/relationships/image" Target="media/image280.wmf"/><Relationship Id="rId10" Type="http://schemas.openxmlformats.org/officeDocument/2006/relationships/hyperlink" Target="consultantplus://offline/ref=22145A5572B58A9D5810C45208F5BA5C67447A5CE3087374DAD3529E4230B2B9ABFC2FD05AD7C684CF8EA5832DP9tAE" TargetMode="External"/><Relationship Id="rId31" Type="http://schemas.openxmlformats.org/officeDocument/2006/relationships/hyperlink" Target="consultantplus://offline/ref=40C4F9B028DEAB1C539E598C54BAF96C49781FA6154E4881F124E4140314AC5E66BAF68AD2D0B0E4x7tEI" TargetMode="External"/><Relationship Id="rId52" Type="http://schemas.openxmlformats.org/officeDocument/2006/relationships/image" Target="media/image37.wmf"/><Relationship Id="rId73" Type="http://schemas.openxmlformats.org/officeDocument/2006/relationships/image" Target="media/image52.wmf"/><Relationship Id="rId78" Type="http://schemas.openxmlformats.org/officeDocument/2006/relationships/image" Target="media/image57.wmf"/><Relationship Id="rId94" Type="http://schemas.openxmlformats.org/officeDocument/2006/relationships/image" Target="media/image73.wmf"/><Relationship Id="rId99" Type="http://schemas.openxmlformats.org/officeDocument/2006/relationships/image" Target="media/image78.wmf"/><Relationship Id="rId101" Type="http://schemas.openxmlformats.org/officeDocument/2006/relationships/image" Target="media/image80.wmf"/><Relationship Id="rId122" Type="http://schemas.openxmlformats.org/officeDocument/2006/relationships/image" Target="media/image97.wmf"/><Relationship Id="rId143" Type="http://schemas.openxmlformats.org/officeDocument/2006/relationships/image" Target="media/image118.wmf"/><Relationship Id="rId148" Type="http://schemas.openxmlformats.org/officeDocument/2006/relationships/image" Target="media/image123.wmf"/><Relationship Id="rId164" Type="http://schemas.openxmlformats.org/officeDocument/2006/relationships/hyperlink" Target="consultantplus://offline/ref=05EA0BF8BF4F89866E51FCA59A220F376C379C692AF55DA676A95B7640DFFE5B87D740C7663812D0A37A6CBBC6BE549F36147B7Ep7T3D" TargetMode="External"/><Relationship Id="rId169" Type="http://schemas.openxmlformats.org/officeDocument/2006/relationships/hyperlink" Target="consultantplus://offline/ref=D0572D3BFF8168C5EDA9EAE0F46806BF333CEF060295FC3A824B7983D73E48BCC3AD9C42D981B04EW4v1J" TargetMode="External"/><Relationship Id="rId185" Type="http://schemas.openxmlformats.org/officeDocument/2006/relationships/image" Target="media/image15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145A5572B58A9D5810C45208F5BA5C67447A5CE3087374DAD3529E4230B2B9ABFC2FD05AD7C684CF8EA5832DP9tAE" TargetMode="External"/><Relationship Id="rId180" Type="http://schemas.openxmlformats.org/officeDocument/2006/relationships/image" Target="media/image150.wmf"/><Relationship Id="rId210" Type="http://schemas.openxmlformats.org/officeDocument/2006/relationships/image" Target="media/image180.wmf"/><Relationship Id="rId215" Type="http://schemas.openxmlformats.org/officeDocument/2006/relationships/image" Target="media/image185.wmf"/><Relationship Id="rId236" Type="http://schemas.openxmlformats.org/officeDocument/2006/relationships/image" Target="media/image206.wmf"/><Relationship Id="rId257" Type="http://schemas.openxmlformats.org/officeDocument/2006/relationships/image" Target="media/image226.wmf"/><Relationship Id="rId278" Type="http://schemas.openxmlformats.org/officeDocument/2006/relationships/image" Target="media/image244.wmf"/><Relationship Id="rId26" Type="http://schemas.openxmlformats.org/officeDocument/2006/relationships/image" Target="media/image14.wmf"/><Relationship Id="rId231" Type="http://schemas.openxmlformats.org/officeDocument/2006/relationships/image" Target="media/image201.wmf"/><Relationship Id="rId252" Type="http://schemas.openxmlformats.org/officeDocument/2006/relationships/image" Target="media/image221.wmf"/><Relationship Id="rId273" Type="http://schemas.openxmlformats.org/officeDocument/2006/relationships/image" Target="media/image241.wmf"/><Relationship Id="rId294" Type="http://schemas.openxmlformats.org/officeDocument/2006/relationships/image" Target="media/image260.wmf"/><Relationship Id="rId308" Type="http://schemas.openxmlformats.org/officeDocument/2006/relationships/image" Target="media/image272.wmf"/><Relationship Id="rId329" Type="http://schemas.openxmlformats.org/officeDocument/2006/relationships/image" Target="media/image286.wmf"/><Relationship Id="rId47" Type="http://schemas.openxmlformats.org/officeDocument/2006/relationships/image" Target="media/image32.wmf"/><Relationship Id="rId68" Type="http://schemas.openxmlformats.org/officeDocument/2006/relationships/hyperlink" Target="consultantplus://offline/ref=390758DC6BC448841B7B83EEF5ED6CF4F3385649608EE43547B15B68C3AC14BBFFA2219E6D0F35269BE824D96ECE8BA2D022664036b4BFK" TargetMode="External"/><Relationship Id="rId89" Type="http://schemas.openxmlformats.org/officeDocument/2006/relationships/image" Target="media/image68.wmf"/><Relationship Id="rId112" Type="http://schemas.openxmlformats.org/officeDocument/2006/relationships/hyperlink" Target="consultantplus://offline/ref=6DED8E23B74CAB4B51ECCAF2E23D6E7CBDF63B85152BEF18141261ABC58FDE6E92D2ED7F163149D957BCC3DD9CD217A94A7DEFE3P7i6C" TargetMode="External"/><Relationship Id="rId133" Type="http://schemas.openxmlformats.org/officeDocument/2006/relationships/image" Target="media/image108.wmf"/><Relationship Id="rId154" Type="http://schemas.openxmlformats.org/officeDocument/2006/relationships/image" Target="media/image129.wmf"/><Relationship Id="rId175" Type="http://schemas.openxmlformats.org/officeDocument/2006/relationships/image" Target="media/image145.wmf"/><Relationship Id="rId196" Type="http://schemas.openxmlformats.org/officeDocument/2006/relationships/image" Target="media/image166.wmf"/><Relationship Id="rId200" Type="http://schemas.openxmlformats.org/officeDocument/2006/relationships/image" Target="media/image170.wmf"/><Relationship Id="rId16" Type="http://schemas.openxmlformats.org/officeDocument/2006/relationships/image" Target="media/image4.wmf"/><Relationship Id="rId221" Type="http://schemas.openxmlformats.org/officeDocument/2006/relationships/image" Target="media/image191.wmf"/><Relationship Id="rId242" Type="http://schemas.openxmlformats.org/officeDocument/2006/relationships/image" Target="media/image212.wmf"/><Relationship Id="rId263" Type="http://schemas.openxmlformats.org/officeDocument/2006/relationships/image" Target="media/image231.wmf"/><Relationship Id="rId284" Type="http://schemas.openxmlformats.org/officeDocument/2006/relationships/image" Target="media/image250.wmf"/><Relationship Id="rId319" Type="http://schemas.openxmlformats.org/officeDocument/2006/relationships/image" Target="media/image281.wmf"/><Relationship Id="rId37" Type="http://schemas.openxmlformats.org/officeDocument/2006/relationships/image" Target="media/image22.wmf"/><Relationship Id="rId58" Type="http://schemas.openxmlformats.org/officeDocument/2006/relationships/image" Target="media/image41.wmf"/><Relationship Id="rId79" Type="http://schemas.openxmlformats.org/officeDocument/2006/relationships/image" Target="media/image58.wmf"/><Relationship Id="rId102" Type="http://schemas.openxmlformats.org/officeDocument/2006/relationships/image" Target="media/image81.wmf"/><Relationship Id="rId123" Type="http://schemas.openxmlformats.org/officeDocument/2006/relationships/image" Target="media/image98.wmf"/><Relationship Id="rId144" Type="http://schemas.openxmlformats.org/officeDocument/2006/relationships/image" Target="media/image119.wmf"/><Relationship Id="rId330" Type="http://schemas.openxmlformats.org/officeDocument/2006/relationships/fontTable" Target="fontTable.xml"/><Relationship Id="rId90" Type="http://schemas.openxmlformats.org/officeDocument/2006/relationships/image" Target="media/image69.wmf"/><Relationship Id="rId165" Type="http://schemas.openxmlformats.org/officeDocument/2006/relationships/image" Target="media/image139.wmf"/><Relationship Id="rId186" Type="http://schemas.openxmlformats.org/officeDocument/2006/relationships/image" Target="media/image156.wmf"/><Relationship Id="rId211" Type="http://schemas.openxmlformats.org/officeDocument/2006/relationships/image" Target="media/image181.wmf"/><Relationship Id="rId232" Type="http://schemas.openxmlformats.org/officeDocument/2006/relationships/image" Target="media/image202.wmf"/><Relationship Id="rId253" Type="http://schemas.openxmlformats.org/officeDocument/2006/relationships/image" Target="media/image222.wmf"/><Relationship Id="rId274" Type="http://schemas.openxmlformats.org/officeDocument/2006/relationships/hyperlink" Target="consultantplus://offline/ref=AFBD9D3AC177C15469802B3412B987C7D8A24EFCD964B7F48E97F403ED400A37D3F2318F22DCF5587EC2K" TargetMode="External"/><Relationship Id="rId295" Type="http://schemas.openxmlformats.org/officeDocument/2006/relationships/image" Target="media/image261.wmf"/><Relationship Id="rId309" Type="http://schemas.openxmlformats.org/officeDocument/2006/relationships/image" Target="media/image273.wmf"/><Relationship Id="rId27" Type="http://schemas.openxmlformats.org/officeDocument/2006/relationships/image" Target="media/image15.wmf"/><Relationship Id="rId48" Type="http://schemas.openxmlformats.org/officeDocument/2006/relationships/image" Target="media/image33.wmf"/><Relationship Id="rId69" Type="http://schemas.openxmlformats.org/officeDocument/2006/relationships/image" Target="media/image48.wmf"/><Relationship Id="rId113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34" Type="http://schemas.openxmlformats.org/officeDocument/2006/relationships/image" Target="media/image109.wmf"/><Relationship Id="rId320" Type="http://schemas.openxmlformats.org/officeDocument/2006/relationships/image" Target="media/image282.wmf"/><Relationship Id="rId80" Type="http://schemas.openxmlformats.org/officeDocument/2006/relationships/image" Target="media/image59.wmf"/><Relationship Id="rId155" Type="http://schemas.openxmlformats.org/officeDocument/2006/relationships/image" Target="media/image130.wmf"/><Relationship Id="rId176" Type="http://schemas.openxmlformats.org/officeDocument/2006/relationships/image" Target="media/image146.wmf"/><Relationship Id="rId197" Type="http://schemas.openxmlformats.org/officeDocument/2006/relationships/image" Target="media/image167.wmf"/><Relationship Id="rId201" Type="http://schemas.openxmlformats.org/officeDocument/2006/relationships/image" Target="media/image171.wmf"/><Relationship Id="rId222" Type="http://schemas.openxmlformats.org/officeDocument/2006/relationships/image" Target="media/image192.wmf"/><Relationship Id="rId243" Type="http://schemas.openxmlformats.org/officeDocument/2006/relationships/image" Target="media/image213.wmf"/><Relationship Id="rId264" Type="http://schemas.openxmlformats.org/officeDocument/2006/relationships/image" Target="media/image232.wmf"/><Relationship Id="rId285" Type="http://schemas.openxmlformats.org/officeDocument/2006/relationships/image" Target="media/image251.wmf"/><Relationship Id="rId17" Type="http://schemas.openxmlformats.org/officeDocument/2006/relationships/image" Target="media/image5.wmf"/><Relationship Id="rId38" Type="http://schemas.openxmlformats.org/officeDocument/2006/relationships/image" Target="media/image23.wmf"/><Relationship Id="rId59" Type="http://schemas.openxmlformats.org/officeDocument/2006/relationships/image" Target="media/image42.wmf"/><Relationship Id="rId103" Type="http://schemas.openxmlformats.org/officeDocument/2006/relationships/image" Target="media/image82.wmf"/><Relationship Id="rId124" Type="http://schemas.openxmlformats.org/officeDocument/2006/relationships/image" Target="media/image99.wmf"/><Relationship Id="rId310" Type="http://schemas.openxmlformats.org/officeDocument/2006/relationships/image" Target="media/image274.wmf"/><Relationship Id="rId70" Type="http://schemas.openxmlformats.org/officeDocument/2006/relationships/image" Target="media/image49.wmf"/><Relationship Id="rId91" Type="http://schemas.openxmlformats.org/officeDocument/2006/relationships/image" Target="media/image70.wmf"/><Relationship Id="rId145" Type="http://schemas.openxmlformats.org/officeDocument/2006/relationships/image" Target="media/image120.wmf"/><Relationship Id="rId166" Type="http://schemas.openxmlformats.org/officeDocument/2006/relationships/image" Target="media/image140.wmf"/><Relationship Id="rId187" Type="http://schemas.openxmlformats.org/officeDocument/2006/relationships/image" Target="media/image157.wmf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82.wmf"/><Relationship Id="rId233" Type="http://schemas.openxmlformats.org/officeDocument/2006/relationships/image" Target="media/image203.wmf"/><Relationship Id="rId254" Type="http://schemas.openxmlformats.org/officeDocument/2006/relationships/image" Target="media/image223.wmf"/><Relationship Id="rId28" Type="http://schemas.openxmlformats.org/officeDocument/2006/relationships/image" Target="media/image16.wmf"/><Relationship Id="rId49" Type="http://schemas.openxmlformats.org/officeDocument/2006/relationships/image" Target="media/image34.wmf"/><Relationship Id="rId114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275" Type="http://schemas.openxmlformats.org/officeDocument/2006/relationships/image" Target="media/image242.wmf"/><Relationship Id="rId296" Type="http://schemas.openxmlformats.org/officeDocument/2006/relationships/image" Target="media/image262.wmf"/><Relationship Id="rId300" Type="http://schemas.openxmlformats.org/officeDocument/2006/relationships/image" Target="media/image266.wmf"/><Relationship Id="rId60" Type="http://schemas.openxmlformats.org/officeDocument/2006/relationships/image" Target="media/image43.wmf"/><Relationship Id="rId81" Type="http://schemas.openxmlformats.org/officeDocument/2006/relationships/image" Target="media/image60.wmf"/><Relationship Id="rId135" Type="http://schemas.openxmlformats.org/officeDocument/2006/relationships/image" Target="media/image110.wmf"/><Relationship Id="rId156" Type="http://schemas.openxmlformats.org/officeDocument/2006/relationships/image" Target="media/image131.wmf"/><Relationship Id="rId177" Type="http://schemas.openxmlformats.org/officeDocument/2006/relationships/image" Target="media/image147.wmf"/><Relationship Id="rId198" Type="http://schemas.openxmlformats.org/officeDocument/2006/relationships/image" Target="media/image168.wmf"/><Relationship Id="rId321" Type="http://schemas.openxmlformats.org/officeDocument/2006/relationships/hyperlink" Target="consultantplus://offline/ref=F71F94F5C7148EC7388B2B457F130CFCFD6FB087E60DCF86C35F007B7AA7FD1AC2ABB7430360BCAFl0E8K" TargetMode="External"/><Relationship Id="rId202" Type="http://schemas.openxmlformats.org/officeDocument/2006/relationships/image" Target="media/image172.wmf"/><Relationship Id="rId223" Type="http://schemas.openxmlformats.org/officeDocument/2006/relationships/image" Target="media/image193.wmf"/><Relationship Id="rId244" Type="http://schemas.openxmlformats.org/officeDocument/2006/relationships/image" Target="media/image214.wmf"/><Relationship Id="rId18" Type="http://schemas.openxmlformats.org/officeDocument/2006/relationships/image" Target="media/image6.wmf"/><Relationship Id="rId39" Type="http://schemas.openxmlformats.org/officeDocument/2006/relationships/image" Target="media/image24.wmf"/><Relationship Id="rId265" Type="http://schemas.openxmlformats.org/officeDocument/2006/relationships/image" Target="media/image233.wmf"/><Relationship Id="rId286" Type="http://schemas.openxmlformats.org/officeDocument/2006/relationships/image" Target="media/image252.wmf"/><Relationship Id="rId50" Type="http://schemas.openxmlformats.org/officeDocument/2006/relationships/image" Target="media/image35.wmf"/><Relationship Id="rId104" Type="http://schemas.openxmlformats.org/officeDocument/2006/relationships/image" Target="media/image83.wmf"/><Relationship Id="rId125" Type="http://schemas.openxmlformats.org/officeDocument/2006/relationships/image" Target="media/image100.wmf"/><Relationship Id="rId146" Type="http://schemas.openxmlformats.org/officeDocument/2006/relationships/image" Target="media/image121.wmf"/><Relationship Id="rId167" Type="http://schemas.openxmlformats.org/officeDocument/2006/relationships/image" Target="media/image141.wmf"/><Relationship Id="rId188" Type="http://schemas.openxmlformats.org/officeDocument/2006/relationships/image" Target="media/image158.wmf"/><Relationship Id="rId311" Type="http://schemas.openxmlformats.org/officeDocument/2006/relationships/image" Target="media/image275.wmf"/><Relationship Id="rId71" Type="http://schemas.openxmlformats.org/officeDocument/2006/relationships/image" Target="media/image50.wmf"/><Relationship Id="rId92" Type="http://schemas.openxmlformats.org/officeDocument/2006/relationships/image" Target="media/image71.wmf"/><Relationship Id="rId213" Type="http://schemas.openxmlformats.org/officeDocument/2006/relationships/image" Target="media/image183.wmf"/><Relationship Id="rId234" Type="http://schemas.openxmlformats.org/officeDocument/2006/relationships/image" Target="media/image204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55" Type="http://schemas.openxmlformats.org/officeDocument/2006/relationships/image" Target="media/image224.wmf"/><Relationship Id="rId276" Type="http://schemas.openxmlformats.org/officeDocument/2006/relationships/hyperlink" Target="consultantplus://offline/ref=AFBD9D3AC177C15469802B3412B987C7D8A24EFCD964B7F48E97F403ED400A37D3F2318F22DCF5587EC2K" TargetMode="External"/><Relationship Id="rId297" Type="http://schemas.openxmlformats.org/officeDocument/2006/relationships/image" Target="media/image263.wmf"/><Relationship Id="rId40" Type="http://schemas.openxmlformats.org/officeDocument/2006/relationships/image" Target="media/image25.wmf"/><Relationship Id="rId115" Type="http://schemas.openxmlformats.org/officeDocument/2006/relationships/image" Target="media/image90.wmf"/><Relationship Id="rId136" Type="http://schemas.openxmlformats.org/officeDocument/2006/relationships/image" Target="media/image111.wmf"/><Relationship Id="rId157" Type="http://schemas.openxmlformats.org/officeDocument/2006/relationships/image" Target="media/image132.wmf"/><Relationship Id="rId178" Type="http://schemas.openxmlformats.org/officeDocument/2006/relationships/image" Target="media/image148.wmf"/><Relationship Id="rId301" Type="http://schemas.openxmlformats.org/officeDocument/2006/relationships/image" Target="media/image267.wmf"/><Relationship Id="rId322" Type="http://schemas.openxmlformats.org/officeDocument/2006/relationships/hyperlink" Target="consultantplus://offline/ref=F71F94F5C7148EC7388B2B457F130CFCFD6FB087E60DCF86C35F007B7AA7FD1AC2ABB7430360BFA7l0EAK" TargetMode="External"/><Relationship Id="rId61" Type="http://schemas.openxmlformats.org/officeDocument/2006/relationships/image" Target="media/image44.wmf"/><Relationship Id="rId82" Type="http://schemas.openxmlformats.org/officeDocument/2006/relationships/image" Target="media/image61.wmf"/><Relationship Id="rId199" Type="http://schemas.openxmlformats.org/officeDocument/2006/relationships/image" Target="media/image169.wmf"/><Relationship Id="rId203" Type="http://schemas.openxmlformats.org/officeDocument/2006/relationships/image" Target="media/image173.wmf"/><Relationship Id="rId19" Type="http://schemas.openxmlformats.org/officeDocument/2006/relationships/image" Target="media/image7.wmf"/><Relationship Id="rId224" Type="http://schemas.openxmlformats.org/officeDocument/2006/relationships/image" Target="media/image194.wmf"/><Relationship Id="rId245" Type="http://schemas.openxmlformats.org/officeDocument/2006/relationships/image" Target="media/image215.wmf"/><Relationship Id="rId266" Type="http://schemas.openxmlformats.org/officeDocument/2006/relationships/image" Target="media/image234.wmf"/><Relationship Id="rId287" Type="http://schemas.openxmlformats.org/officeDocument/2006/relationships/image" Target="media/image253.wmf"/><Relationship Id="rId30" Type="http://schemas.openxmlformats.org/officeDocument/2006/relationships/image" Target="media/image18.wmf"/><Relationship Id="rId105" Type="http://schemas.openxmlformats.org/officeDocument/2006/relationships/image" Target="media/image84.wmf"/><Relationship Id="rId126" Type="http://schemas.openxmlformats.org/officeDocument/2006/relationships/image" Target="media/image101.wmf"/><Relationship Id="rId147" Type="http://schemas.openxmlformats.org/officeDocument/2006/relationships/image" Target="media/image122.wmf"/><Relationship Id="rId168" Type="http://schemas.openxmlformats.org/officeDocument/2006/relationships/hyperlink" Target="consultantplus://offline/ref=D0572D3BFF8168C5EDA9EAE0F46806BF333CEF060295FC3A824B7983D73E48BCC3AD9C42D981B747W4v2J" TargetMode="External"/><Relationship Id="rId312" Type="http://schemas.openxmlformats.org/officeDocument/2006/relationships/hyperlink" Target="consultantplus://offline/ref=F71F94F5C7148EC7388B2B457F130CFCFD6EB181E605CF86C35F007B7AA7FD1AC2ABB7430360BDA7l0E7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0;&#1088;&#1100;&#1103;&#1085;&#1086;&#1074;%20&#1055;&#1072;&#1074;&#1077;&#1083;\OneDrive\Desktop\&#1055;&#1054;&#1057;&#1058;&#1040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3F07-8EFF-4132-A9C1-F190EFC4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</Template>
  <TotalTime>1</TotalTime>
  <Pages>41</Pages>
  <Words>11855</Words>
  <Characters>67576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79273</CharactersWithSpaces>
  <SharedDoc>false</SharedDoc>
  <HLinks>
    <vt:vector size="168" baseType="variant">
      <vt:variant>
        <vt:i4>6553662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consultantplus://offline/ref=A9684F01147888C10194422E4BF0933E466D3DA77E6BC5B18F8940DF8C2183FC50A3B7462652FC94I2Y0G</vt:lpwstr>
      </vt:variant>
      <vt:variant>
        <vt:lpwstr/>
      </vt:variant>
      <vt:variant>
        <vt:i4>6553662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consultantplus://offline/ref=A9684F01147888C10194422E4BF0933E466D3DA77E6BC5B18F8940DF8C2183FC50A3B7462652FC94I2Y0G</vt:lpwstr>
      </vt:variant>
      <vt:variant>
        <vt:lpwstr/>
      </vt:variant>
      <vt:variant>
        <vt:i4>6553662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consultantplus://offline/ref=A9684F01147888C10194422E4BF0933E466D3DA77E6BC5B18F8940DF8C2183FC50A3B7462652FC94I2Y0G</vt:lpwstr>
      </vt:variant>
      <vt:variant>
        <vt:lpwstr/>
      </vt:variant>
      <vt:variant>
        <vt:i4>8323132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consultantplus://offline/ref=F71F94F5C7148EC7388B2B457F130CFCFD6FB087E60DCF86C35F007B7AA7FD1AC2ABB7430360BFA7l0EAK</vt:lpwstr>
      </vt:variant>
      <vt:variant>
        <vt:lpwstr/>
      </vt:variant>
      <vt:variant>
        <vt:i4>8323121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consultantplus://offline/ref=F71F94F5C7148EC7388B2B457F130CFCFD6FB087E60DCF86C35F007B7AA7FD1AC2ABB7430360BCAFl0E8K</vt:lpwstr>
      </vt:variant>
      <vt:variant>
        <vt:lpwstr/>
      </vt:variant>
      <vt:variant>
        <vt:i4>8323173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consultantplus://offline/ref=F71F94F5C7148EC7388B2B457F130CFCFD6FB086EE04CF86C35F007B7AA7FD1AC2ABB7430360BBA0l0E9K</vt:lpwstr>
      </vt:variant>
      <vt:variant>
        <vt:lpwstr/>
      </vt:variant>
      <vt:variant>
        <vt:i4>8323133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consultantplus://offline/ref=F71F94F5C7148EC7388B2B457F130CFCFD6EB181E605CF86C35F007B7AA7FD1AC2ABB7430360BDA7l0E7K</vt:lpwstr>
      </vt:variant>
      <vt:variant>
        <vt:lpwstr/>
      </vt:variant>
      <vt:variant>
        <vt:i4>8323132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consultantplus://offline/ref=F71F94F5C7148EC7388B2B457F130CFCFD6FB087E60DCF86C35F007B7AA7FD1AC2ABB7430360BFA7l0EAK</vt:lpwstr>
      </vt:variant>
      <vt:variant>
        <vt:lpwstr/>
      </vt:variant>
      <vt:variant>
        <vt:i4>8323121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consultantplus://offline/ref=F71F94F5C7148EC7388B2B457F130CFCFD6FB087E60DCF86C35F007B7AA7FD1AC2ABB7430360BCAFl0E8K</vt:lpwstr>
      </vt:variant>
      <vt:variant>
        <vt:lpwstr/>
      </vt:variant>
      <vt:variant>
        <vt:i4>8323129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consultantplus://offline/ref=AFBD9D3AC177C15469802B3412B987C7D8A24EFCD964B7F48E97F403ED400A37D3F2318F22DCF5587EC2K</vt:lpwstr>
      </vt:variant>
      <vt:variant>
        <vt:lpwstr/>
      </vt:variant>
      <vt:variant>
        <vt:i4>8323129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consultantplus://offline/ref=AFBD9D3AC177C15469802B3412B987C7D8A24EFCD964B7F48E97F403ED400A37D3F2318F22DCF5587EC2K</vt:lpwstr>
      </vt:variant>
      <vt:variant>
        <vt:lpwstr/>
      </vt:variant>
      <vt:variant>
        <vt:i4>3080242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consultantplus://offline/ref=C53C69523B1AF5030353967663CD6A7FC8141C6E500E2DB652ABA653390096E9A30E471301DB0F2Cd3A2K</vt:lpwstr>
      </vt:variant>
      <vt:variant>
        <vt:lpwstr/>
      </vt:variant>
      <vt:variant>
        <vt:i4>4259929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consultantplus://offline/ref=C53C69523B1AF5030353967663CD6A7FC81B126A5A0F2DB652ABA65339d0A0K</vt:lpwstr>
      </vt:variant>
      <vt:variant>
        <vt:lpwstr/>
      </vt:variant>
      <vt:variant>
        <vt:i4>1179663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consultantplus://offline/ref=3864F423C5CE9F86A9EF0CA8F493F2DDE9B58CFE232B91BD229E94E43BD893B8190B08B953CC0Cp7xFJ</vt:lpwstr>
      </vt:variant>
      <vt:variant>
        <vt:lpwstr/>
      </vt:variant>
      <vt:variant>
        <vt:i4>8126567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consultantplus://offline/ref=D0572D3BFF8168C5EDA9EAE0F46806BF333CEF060295FC3A824B7983D73E48BCC3AD9C42D981B04DW4v5J</vt:lpwstr>
      </vt:variant>
      <vt:variant>
        <vt:lpwstr/>
      </vt:variant>
      <vt:variant>
        <vt:i4>8126560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consultantplus://offline/ref=D0572D3BFF8168C5EDA9EAE0F46806BF333CEF060295FC3A824B7983D73E48BCC3AD9C42D981B04CW4v5J</vt:lpwstr>
      </vt:variant>
      <vt:variant>
        <vt:lpwstr/>
      </vt:variant>
      <vt:variant>
        <vt:i4>8126562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consultantplus://offline/ref=D0572D3BFF8168C5EDA9EAE0F46806BF333CEF060295FC3A824B7983D73E48BCC3AD9C42D981B04EW4v1J</vt:lpwstr>
      </vt:variant>
      <vt:variant>
        <vt:lpwstr/>
      </vt:variant>
      <vt:variant>
        <vt:i4>8126516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consultantplus://offline/ref=D0572D3BFF8168C5EDA9EAE0F46806BF333CEF060295FC3A824B7983D73E48BCC3AD9C42D981B747W4v2J</vt:lpwstr>
      </vt:variant>
      <vt:variant>
        <vt:lpwstr/>
      </vt:variant>
      <vt:variant>
        <vt:i4>7143473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8192107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consultantplus://offline/ref=EABCEC2C5ED9F6E7B7B98EC19EC0C2D17968FC4E84C0A9FAB9B4C64F60A51CB01AC462A4E472E324IBb9J</vt:lpwstr>
      </vt:variant>
      <vt:variant>
        <vt:lpwstr/>
      </vt:variant>
      <vt:variant>
        <vt:i4>8192107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consultantplus://offline/ref=EABCEC2C5ED9F6E7B7B98EC19EC0C2D17968FC4E84C0A9FAB9B4C64F60A51CB01AC462A4E472E324IBb9J</vt:lpwstr>
      </vt:variant>
      <vt:variant>
        <vt:lpwstr/>
      </vt:variant>
      <vt:variant>
        <vt:i4>2162794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consultantplus://offline/ref=02CEFC48EA89A9473C02C91C54DCEDEC4C1190CBC16707E2A7665BE70CD50030D7219DC0A5FD4E08IFO3J</vt:lpwstr>
      </vt:variant>
      <vt:variant>
        <vt:lpwstr/>
      </vt:variant>
      <vt:variant>
        <vt:i4>2162785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consultantplus://offline/ref=02CEFC48EA89A9473C02C91C54DCEDEC4C1190CBC16707E2A7665BE70CD50030D7219DC0A5FD4D00IFO1J</vt:lpwstr>
      </vt:variant>
      <vt:variant>
        <vt:lpwstr/>
      </vt:variant>
      <vt:variant>
        <vt:i4>7340089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consultantplus://offline/ref=40C4F9B028DEAB1C539E598C54BAF96C49781FA6154E4881F124E4140314AC5E66BAF68AD2D0B3ECx7tCI</vt:lpwstr>
      </vt:variant>
      <vt:variant>
        <vt:lpwstr/>
      </vt:variant>
      <vt:variant>
        <vt:i4>7340139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consultantplus://offline/ref=40C4F9B028DEAB1C539E598C54BAF96C49781FA6154E4881F124E4140314AC5E66BAF68AD2D0B0E4x7tEI</vt:lpwstr>
      </vt:variant>
      <vt:variant>
        <vt:lpwstr/>
      </vt:variant>
      <vt:variant>
        <vt:i4>6815792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consultantplus://offline/ref=5093482A55209D15A6D05621B3E289D8B6AA3F9E7DD0F159585A8ED951B3D076819C2AR431E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 Павел Владимирович</dc:creator>
  <cp:lastModifiedBy>Закупки</cp:lastModifiedBy>
  <cp:revision>2</cp:revision>
  <cp:lastPrinted>2020-10-07T07:44:00Z</cp:lastPrinted>
  <dcterms:created xsi:type="dcterms:W3CDTF">2020-11-09T04:58:00Z</dcterms:created>
  <dcterms:modified xsi:type="dcterms:W3CDTF">2020-11-09T04:58:00Z</dcterms:modified>
</cp:coreProperties>
</file>