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3B" w:rsidRPr="00B9763B" w:rsidRDefault="00B9763B" w:rsidP="00B976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63B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B9763B" w:rsidRPr="00B9763B" w:rsidRDefault="00B9763B" w:rsidP="00B976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763B" w:rsidRPr="00B9763B" w:rsidRDefault="00B9763B" w:rsidP="00B9763B">
      <w:pPr>
        <w:pStyle w:val="a3"/>
        <w:tabs>
          <w:tab w:val="left" w:pos="2480"/>
          <w:tab w:val="center" w:pos="4606"/>
        </w:tabs>
        <w:ind w:firstLine="709"/>
        <w:jc w:val="center"/>
        <w:rPr>
          <w:b/>
          <w:bCs/>
          <w:sz w:val="26"/>
          <w:szCs w:val="26"/>
        </w:rPr>
      </w:pPr>
      <w:r w:rsidRPr="00B9763B">
        <w:rPr>
          <w:b/>
          <w:bCs/>
          <w:sz w:val="26"/>
          <w:szCs w:val="26"/>
        </w:rPr>
        <w:t>СОВЕТ ПАРБИГСКОГО  СЕЛЬСКОГО ПОСЕЛЕНИЯ</w:t>
      </w:r>
    </w:p>
    <w:p w:rsidR="00B9763B" w:rsidRPr="00B9763B" w:rsidRDefault="00B9763B" w:rsidP="00B9763B">
      <w:pPr>
        <w:pStyle w:val="a3"/>
        <w:tabs>
          <w:tab w:val="left" w:pos="2480"/>
          <w:tab w:val="center" w:pos="4606"/>
        </w:tabs>
        <w:ind w:firstLine="709"/>
        <w:jc w:val="center"/>
        <w:rPr>
          <w:b/>
          <w:bCs/>
          <w:sz w:val="28"/>
          <w:szCs w:val="28"/>
        </w:rPr>
      </w:pPr>
    </w:p>
    <w:p w:rsidR="00B9763B" w:rsidRPr="00B9763B" w:rsidRDefault="00B9763B" w:rsidP="00B9763B">
      <w:pPr>
        <w:pStyle w:val="a3"/>
        <w:ind w:firstLine="709"/>
        <w:jc w:val="center"/>
        <w:rPr>
          <w:b/>
          <w:i/>
          <w:sz w:val="28"/>
          <w:szCs w:val="28"/>
          <w:u w:val="single"/>
        </w:rPr>
      </w:pPr>
      <w:r w:rsidRPr="00B9763B">
        <w:rPr>
          <w:b/>
          <w:sz w:val="28"/>
          <w:szCs w:val="28"/>
        </w:rPr>
        <w:t>РЕШЕНИЕ</w:t>
      </w:r>
    </w:p>
    <w:p w:rsidR="00B9763B" w:rsidRPr="00B9763B" w:rsidRDefault="00B9763B" w:rsidP="00B976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63B" w:rsidRPr="00B9763B" w:rsidRDefault="00B9763B" w:rsidP="00B9763B">
      <w:pPr>
        <w:pStyle w:val="2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63B">
        <w:rPr>
          <w:rFonts w:ascii="Times New Roman" w:hAnsi="Times New Roman" w:cs="Times New Roman"/>
          <w:color w:val="000000"/>
          <w:sz w:val="28"/>
          <w:szCs w:val="28"/>
        </w:rPr>
        <w:t>от 29.06.2022 г.</w:t>
      </w:r>
      <w:r w:rsidRPr="00B9763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с. Парбиг </w:t>
      </w:r>
      <w:r w:rsidRPr="00B9763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№  15</w:t>
      </w:r>
    </w:p>
    <w:p w:rsidR="00B9763B" w:rsidRPr="00B9763B" w:rsidRDefault="00B9763B" w:rsidP="00B9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63B" w:rsidRPr="00B9763B" w:rsidRDefault="00B9763B" w:rsidP="00B97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63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B9763B">
        <w:rPr>
          <w:rFonts w:ascii="Times New Roman" w:hAnsi="Times New Roman" w:cs="Times New Roman"/>
          <w:sz w:val="28"/>
          <w:szCs w:val="28"/>
        </w:rPr>
        <w:t>Парбигского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763B">
        <w:rPr>
          <w:rFonts w:ascii="Times New Roman" w:hAnsi="Times New Roman" w:cs="Times New Roman"/>
          <w:sz w:val="28"/>
          <w:szCs w:val="28"/>
        </w:rPr>
        <w:t xml:space="preserve"> от 06.08.2018 № 20 «Об утверждении Правил благоустройства территорий</w:t>
      </w:r>
    </w:p>
    <w:p w:rsidR="00B9763B" w:rsidRPr="00B9763B" w:rsidRDefault="00B9763B" w:rsidP="00B97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63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B9763B">
        <w:rPr>
          <w:rFonts w:ascii="Times New Roman" w:hAnsi="Times New Roman" w:cs="Times New Roman"/>
          <w:sz w:val="28"/>
          <w:szCs w:val="28"/>
        </w:rPr>
        <w:t>Парбигское</w:t>
      </w:r>
      <w:proofErr w:type="spellEnd"/>
      <w:r w:rsidRPr="00B9763B">
        <w:rPr>
          <w:rFonts w:ascii="Times New Roman" w:hAnsi="Times New Roman" w:cs="Times New Roman"/>
          <w:sz w:val="28"/>
          <w:szCs w:val="28"/>
        </w:rPr>
        <w:t xml:space="preserve"> сельское  поселение»</w:t>
      </w:r>
    </w:p>
    <w:p w:rsidR="00B9763B" w:rsidRPr="00B9763B" w:rsidRDefault="00B9763B" w:rsidP="00B9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63B" w:rsidRPr="00B9763B" w:rsidRDefault="00B9763B" w:rsidP="00B97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63B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приведения в соответствие с федеральным законодательством</w:t>
      </w:r>
    </w:p>
    <w:p w:rsidR="00B9763B" w:rsidRPr="00B9763B" w:rsidRDefault="00B9763B" w:rsidP="00B9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3B">
        <w:rPr>
          <w:rFonts w:ascii="Times New Roman" w:hAnsi="Times New Roman" w:cs="Times New Roman"/>
          <w:sz w:val="28"/>
          <w:szCs w:val="28"/>
        </w:rPr>
        <w:t>РЕШИЛ:</w:t>
      </w:r>
    </w:p>
    <w:p w:rsidR="00B9763B" w:rsidRPr="00B9763B" w:rsidRDefault="00B9763B" w:rsidP="00B976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3B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Pr="00B9763B">
        <w:rPr>
          <w:rFonts w:ascii="Times New Roman" w:hAnsi="Times New Roman" w:cs="Times New Roman"/>
          <w:sz w:val="28"/>
          <w:szCs w:val="28"/>
        </w:rPr>
        <w:t>Парбигского</w:t>
      </w:r>
      <w:proofErr w:type="spellEnd"/>
      <w:r w:rsidRPr="00B9763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от 06.08.2018 № 20 «Об утверждении Правил благоустройства территорий муниципального образования «</w:t>
      </w:r>
      <w:proofErr w:type="spellStart"/>
      <w:r w:rsidRPr="00B9763B">
        <w:rPr>
          <w:rFonts w:ascii="Times New Roman" w:hAnsi="Times New Roman" w:cs="Times New Roman"/>
          <w:sz w:val="28"/>
          <w:szCs w:val="28"/>
        </w:rPr>
        <w:t>Парбигское</w:t>
      </w:r>
      <w:proofErr w:type="spellEnd"/>
      <w:r w:rsidRPr="00B9763B">
        <w:rPr>
          <w:rFonts w:ascii="Times New Roman" w:hAnsi="Times New Roman" w:cs="Times New Roman"/>
          <w:sz w:val="28"/>
          <w:szCs w:val="28"/>
        </w:rPr>
        <w:t xml:space="preserve"> сельское поселение» следующие изменения: </w:t>
      </w:r>
    </w:p>
    <w:p w:rsidR="00B9763B" w:rsidRPr="00B9763B" w:rsidRDefault="00B9763B" w:rsidP="00B976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3B">
        <w:rPr>
          <w:rFonts w:ascii="Times New Roman" w:hAnsi="Times New Roman" w:cs="Times New Roman"/>
          <w:sz w:val="28"/>
          <w:szCs w:val="28"/>
        </w:rPr>
        <w:t>в преамбуле слова «методическими рекомендациями подготовки правил благоустройства территорий поселений, городских округов, внутригородских районов, утверждёнными приказом Министерства строительства и жилищно-коммунального хозяйства Российской Федерации               № 711/</w:t>
      </w:r>
      <w:proofErr w:type="spellStart"/>
      <w:proofErr w:type="gramStart"/>
      <w:r w:rsidRPr="00B9763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B9763B">
        <w:rPr>
          <w:rFonts w:ascii="Times New Roman" w:hAnsi="Times New Roman" w:cs="Times New Roman"/>
          <w:sz w:val="28"/>
          <w:szCs w:val="28"/>
        </w:rPr>
        <w:t xml:space="preserve"> от 13.04.2017,» исключить; </w:t>
      </w:r>
    </w:p>
    <w:p w:rsidR="00B9763B" w:rsidRPr="00B9763B" w:rsidRDefault="00B9763B" w:rsidP="00B976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3B">
        <w:rPr>
          <w:rFonts w:ascii="Times New Roman" w:hAnsi="Times New Roman" w:cs="Times New Roman"/>
          <w:sz w:val="28"/>
          <w:szCs w:val="28"/>
        </w:rPr>
        <w:t>Приложение № 2 к Правилам благоустройства территорий муниципального образования «</w:t>
      </w:r>
      <w:proofErr w:type="spellStart"/>
      <w:r w:rsidRPr="00B9763B">
        <w:rPr>
          <w:rFonts w:ascii="Times New Roman" w:hAnsi="Times New Roman" w:cs="Times New Roman"/>
          <w:sz w:val="28"/>
          <w:szCs w:val="28"/>
        </w:rPr>
        <w:t>Парбигское</w:t>
      </w:r>
      <w:proofErr w:type="spellEnd"/>
      <w:r w:rsidRPr="00B9763B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утвержденным указанным решением, признать утратившим силу. </w:t>
      </w:r>
    </w:p>
    <w:p w:rsidR="00B9763B" w:rsidRPr="00B9763B" w:rsidRDefault="00B9763B" w:rsidP="00B976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3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9763B" w:rsidRPr="00B9763B" w:rsidRDefault="00B9763B" w:rsidP="00B97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63B" w:rsidRPr="00B9763B" w:rsidRDefault="00B9763B" w:rsidP="00B97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63B" w:rsidRPr="00B9763B" w:rsidRDefault="00B9763B" w:rsidP="00B976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63B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B9763B" w:rsidRPr="00B9763B" w:rsidRDefault="00B9763B" w:rsidP="00B976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763B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B9763B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    О.В. Михайлова</w:t>
      </w:r>
    </w:p>
    <w:p w:rsidR="00B9763B" w:rsidRPr="00B9763B" w:rsidRDefault="00B9763B" w:rsidP="00B976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63B" w:rsidRPr="00B9763B" w:rsidRDefault="0085709D" w:rsidP="00B976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B9763B" w:rsidRPr="00B9763B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B9763B" w:rsidRPr="00B97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763B" w:rsidRPr="00B9763B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</w:p>
    <w:p w:rsidR="00B9763B" w:rsidRPr="00B9763B" w:rsidRDefault="00B9763B" w:rsidP="00B976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63B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</w:t>
      </w:r>
      <w:r w:rsidR="0085709D">
        <w:rPr>
          <w:rFonts w:ascii="Times New Roman" w:hAnsi="Times New Roman" w:cs="Times New Roman"/>
          <w:sz w:val="26"/>
          <w:szCs w:val="26"/>
        </w:rPr>
        <w:t>Н.Б.Кедровская</w:t>
      </w:r>
    </w:p>
    <w:p w:rsidR="00B9763B" w:rsidRPr="00B9763B" w:rsidRDefault="00B9763B" w:rsidP="00B97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B8D" w:rsidRPr="00B9763B" w:rsidRDefault="00B86B8D">
      <w:pPr>
        <w:rPr>
          <w:rFonts w:ascii="Times New Roman" w:hAnsi="Times New Roman" w:cs="Times New Roman"/>
          <w:sz w:val="28"/>
          <w:szCs w:val="28"/>
        </w:rPr>
      </w:pPr>
    </w:p>
    <w:sectPr w:rsidR="00B86B8D" w:rsidRPr="00B9763B" w:rsidSect="0077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32D0"/>
    <w:multiLevelType w:val="hybridMultilevel"/>
    <w:tmpl w:val="17AC8EDE"/>
    <w:lvl w:ilvl="0" w:tplc="FB466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E52631"/>
    <w:multiLevelType w:val="hybridMultilevel"/>
    <w:tmpl w:val="2124A236"/>
    <w:lvl w:ilvl="0" w:tplc="B226F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9763B"/>
    <w:rsid w:val="000B1919"/>
    <w:rsid w:val="00771080"/>
    <w:rsid w:val="0085709D"/>
    <w:rsid w:val="00B86B8D"/>
    <w:rsid w:val="00B9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6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9763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2"/>
    <w:uiPriority w:val="99"/>
    <w:locked/>
    <w:rsid w:val="00B9763B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B9763B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4</cp:revision>
  <cp:lastPrinted>2022-06-30T09:45:00Z</cp:lastPrinted>
  <dcterms:created xsi:type="dcterms:W3CDTF">2022-06-30T09:43:00Z</dcterms:created>
  <dcterms:modified xsi:type="dcterms:W3CDTF">2022-06-30T09:59:00Z</dcterms:modified>
</cp:coreProperties>
</file>