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AC770D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70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AC770D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FF2702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1970A7">
        <w:rPr>
          <w:b w:val="0"/>
          <w:sz w:val="26"/>
          <w:szCs w:val="26"/>
        </w:rPr>
        <w:t>9</w:t>
      </w:r>
      <w:r w:rsidR="0008377E">
        <w:rPr>
          <w:b w:val="0"/>
          <w:sz w:val="26"/>
          <w:szCs w:val="26"/>
        </w:rPr>
        <w:t>.12</w:t>
      </w:r>
      <w:r w:rsidR="007A04CF" w:rsidRPr="00AC770D">
        <w:rPr>
          <w:b w:val="0"/>
          <w:sz w:val="26"/>
          <w:szCs w:val="26"/>
        </w:rPr>
        <w:t>.2020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 w:rsidR="001970A7">
        <w:rPr>
          <w:b w:val="0"/>
          <w:sz w:val="26"/>
          <w:szCs w:val="26"/>
        </w:rPr>
        <w:t>22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AC770D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35 от 27.12.2019</w:t>
      </w:r>
      <w:r w:rsidR="00376FBD" w:rsidRPr="00AC77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755D00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«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AC770D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на 20</w:t>
      </w:r>
      <w:r w:rsidR="00012E7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F00D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D1D6C" w:rsidRPr="00AC770D" w:rsidRDefault="00CD1D6C" w:rsidP="00CD1D6C">
      <w:pPr>
        <w:tabs>
          <w:tab w:val="center" w:pos="4677"/>
        </w:tabs>
        <w:rPr>
          <w:rFonts w:ascii="Times New Roman" w:hAnsi="Times New Roman" w:cs="Times New Roman"/>
          <w:bCs/>
          <w:sz w:val="26"/>
          <w:szCs w:val="26"/>
        </w:rPr>
      </w:pPr>
    </w:p>
    <w:p w:rsidR="00755D00" w:rsidRPr="00AC770D" w:rsidRDefault="00CD1D6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8A65B6" w:rsidRPr="00AC770D">
        <w:rPr>
          <w:rFonts w:ascii="Times New Roman" w:hAnsi="Times New Roman" w:cs="Times New Roman"/>
          <w:sz w:val="26"/>
          <w:szCs w:val="26"/>
        </w:rPr>
        <w:t>7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.201</w:t>
      </w:r>
      <w:r w:rsidR="008A65B6" w:rsidRPr="00AC770D">
        <w:rPr>
          <w:rFonts w:ascii="Times New Roman" w:hAnsi="Times New Roman" w:cs="Times New Roman"/>
          <w:sz w:val="26"/>
          <w:szCs w:val="26"/>
        </w:rPr>
        <w:t>9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>г. № 35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8A65B6" w:rsidRPr="00AC770D">
        <w:rPr>
          <w:rFonts w:ascii="Times New Roman" w:hAnsi="Times New Roman" w:cs="Times New Roman"/>
          <w:sz w:val="26"/>
          <w:szCs w:val="26"/>
        </w:rPr>
        <w:t>20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Ст. 1 Решения изложить в следующей редакции: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Утвердить основные характеристики  местного бюджета   МО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 поселение»</w:t>
      </w:r>
      <w:r w:rsidRPr="00AC770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bCs/>
          <w:sz w:val="26"/>
          <w:szCs w:val="26"/>
        </w:rPr>
        <w:t>(</w:t>
      </w:r>
      <w:r w:rsidRPr="00AC770D">
        <w:rPr>
          <w:rFonts w:ascii="Times New Roman" w:hAnsi="Times New Roman" w:cs="Times New Roman"/>
          <w:sz w:val="26"/>
          <w:szCs w:val="26"/>
        </w:rPr>
        <w:t>далее –  бюджет   поселения) на  20</w:t>
      </w:r>
      <w:r w:rsidR="008A65B6" w:rsidRPr="00AC770D">
        <w:rPr>
          <w:rFonts w:ascii="Times New Roman" w:hAnsi="Times New Roman" w:cs="Times New Roman"/>
          <w:sz w:val="26"/>
          <w:szCs w:val="26"/>
        </w:rPr>
        <w:t>20</w:t>
      </w:r>
      <w:r w:rsidRPr="00AC770D">
        <w:rPr>
          <w:rFonts w:ascii="Times New Roman" w:hAnsi="Times New Roman" w:cs="Times New Roman"/>
          <w:sz w:val="26"/>
          <w:szCs w:val="26"/>
        </w:rPr>
        <w:t xml:space="preserve">  год: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 поселения в сумме   </w:t>
      </w:r>
    </w:p>
    <w:p w:rsidR="002C03C9" w:rsidRPr="00AC770D" w:rsidRDefault="008A65B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DA0C5F">
        <w:rPr>
          <w:rFonts w:ascii="Times New Roman" w:hAnsi="Times New Roman" w:cs="Times New Roman"/>
          <w:sz w:val="26"/>
          <w:szCs w:val="26"/>
        </w:rPr>
        <w:t>3</w:t>
      </w:r>
      <w:r w:rsidR="007F00D0">
        <w:rPr>
          <w:rFonts w:ascii="Times New Roman" w:hAnsi="Times New Roman" w:cs="Times New Roman"/>
          <w:sz w:val="26"/>
          <w:szCs w:val="26"/>
        </w:rPr>
        <w:t> </w:t>
      </w:r>
      <w:r w:rsidR="00DA0C5F">
        <w:rPr>
          <w:rFonts w:ascii="Times New Roman" w:hAnsi="Times New Roman" w:cs="Times New Roman"/>
          <w:sz w:val="26"/>
          <w:szCs w:val="26"/>
        </w:rPr>
        <w:t>201</w:t>
      </w:r>
      <w:r w:rsidR="007F00D0">
        <w:rPr>
          <w:rFonts w:ascii="Times New Roman" w:hAnsi="Times New Roman" w:cs="Times New Roman"/>
          <w:sz w:val="26"/>
          <w:szCs w:val="26"/>
        </w:rPr>
        <w:t xml:space="preserve"> </w:t>
      </w:r>
      <w:r w:rsidR="00DA0C5F">
        <w:rPr>
          <w:rFonts w:ascii="Times New Roman" w:hAnsi="Times New Roman" w:cs="Times New Roman"/>
          <w:sz w:val="26"/>
          <w:szCs w:val="26"/>
        </w:rPr>
        <w:t>569</w:t>
      </w:r>
      <w:r w:rsidRPr="00AC770D">
        <w:rPr>
          <w:rFonts w:ascii="Times New Roman" w:hAnsi="Times New Roman" w:cs="Times New Roman"/>
          <w:sz w:val="26"/>
          <w:szCs w:val="26"/>
        </w:rPr>
        <w:t>,</w:t>
      </w:r>
      <w:r w:rsidR="00DA0C5F">
        <w:rPr>
          <w:rFonts w:ascii="Times New Roman" w:hAnsi="Times New Roman" w:cs="Times New Roman"/>
          <w:sz w:val="26"/>
          <w:szCs w:val="26"/>
        </w:rPr>
        <w:t>02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    в том числе  налоговые и неналоговые доходы в сумме </w:t>
      </w:r>
      <w:r w:rsidR="00FF2702">
        <w:rPr>
          <w:rFonts w:ascii="Times New Roman" w:hAnsi="Times New Roman" w:cs="Times New Roman"/>
          <w:sz w:val="26"/>
          <w:szCs w:val="26"/>
        </w:rPr>
        <w:t>3 </w:t>
      </w:r>
      <w:r w:rsidR="00DA0C5F">
        <w:rPr>
          <w:rFonts w:ascii="Times New Roman" w:hAnsi="Times New Roman" w:cs="Times New Roman"/>
          <w:sz w:val="26"/>
          <w:szCs w:val="26"/>
        </w:rPr>
        <w:t>295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DA0C5F">
        <w:rPr>
          <w:rFonts w:ascii="Times New Roman" w:hAnsi="Times New Roman" w:cs="Times New Roman"/>
          <w:sz w:val="26"/>
          <w:szCs w:val="26"/>
        </w:rPr>
        <w:t>736</w:t>
      </w:r>
      <w:r w:rsidR="00FF2702">
        <w:rPr>
          <w:rFonts w:ascii="Times New Roman" w:hAnsi="Times New Roman" w:cs="Times New Roman"/>
          <w:sz w:val="26"/>
          <w:szCs w:val="26"/>
        </w:rPr>
        <w:t>,0</w:t>
      </w:r>
      <w:r w:rsidR="00DA0C5F">
        <w:rPr>
          <w:rFonts w:ascii="Times New Roman" w:hAnsi="Times New Roman" w:cs="Times New Roman"/>
          <w:sz w:val="26"/>
          <w:szCs w:val="26"/>
        </w:rPr>
        <w:t>7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руб.,               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сумме </w:t>
      </w:r>
      <w:r w:rsidR="008A65B6" w:rsidRPr="00AC770D">
        <w:rPr>
          <w:rFonts w:ascii="Times New Roman" w:hAnsi="Times New Roman" w:cs="Times New Roman"/>
          <w:sz w:val="26"/>
          <w:szCs w:val="26"/>
        </w:rPr>
        <w:t>1</w:t>
      </w:r>
      <w:r w:rsidR="007F00D0">
        <w:rPr>
          <w:rFonts w:ascii="Times New Roman" w:hAnsi="Times New Roman" w:cs="Times New Roman"/>
          <w:sz w:val="26"/>
          <w:szCs w:val="26"/>
        </w:rPr>
        <w:t>9</w:t>
      </w:r>
      <w:r w:rsidR="00DA0C5F">
        <w:rPr>
          <w:rFonts w:ascii="Times New Roman" w:hAnsi="Times New Roman" w:cs="Times New Roman"/>
          <w:sz w:val="26"/>
          <w:szCs w:val="26"/>
        </w:rPr>
        <w:t> 905 918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DA0C5F">
        <w:rPr>
          <w:rFonts w:ascii="Times New Roman" w:hAnsi="Times New Roman" w:cs="Times New Roman"/>
          <w:sz w:val="26"/>
          <w:szCs w:val="26"/>
        </w:rPr>
        <w:t>95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2) общий объем расходов бюджета поселения в сумме </w:t>
      </w:r>
      <w:r w:rsidR="007F00D0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> </w:t>
      </w:r>
      <w:r w:rsidR="00DA0C5F">
        <w:rPr>
          <w:rFonts w:ascii="Times New Roman" w:hAnsi="Times New Roman" w:cs="Times New Roman"/>
          <w:sz w:val="26"/>
          <w:szCs w:val="26"/>
        </w:rPr>
        <w:t>163</w:t>
      </w:r>
      <w:r w:rsidR="003B41CC" w:rsidRPr="00AC770D">
        <w:rPr>
          <w:rFonts w:ascii="Times New Roman" w:hAnsi="Times New Roman" w:cs="Times New Roman"/>
          <w:sz w:val="26"/>
          <w:szCs w:val="26"/>
        </w:rPr>
        <w:t> </w:t>
      </w:r>
      <w:r w:rsidR="00DA0C5F">
        <w:rPr>
          <w:rFonts w:ascii="Times New Roman" w:hAnsi="Times New Roman" w:cs="Times New Roman"/>
          <w:sz w:val="26"/>
          <w:szCs w:val="26"/>
        </w:rPr>
        <w:t>962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DA0C5F">
        <w:rPr>
          <w:rFonts w:ascii="Times New Roman" w:hAnsi="Times New Roman" w:cs="Times New Roman"/>
          <w:sz w:val="26"/>
          <w:szCs w:val="26"/>
        </w:rPr>
        <w:t>26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 3) </w:t>
      </w:r>
      <w:r w:rsidR="001708CD">
        <w:rPr>
          <w:rFonts w:ascii="Times New Roman" w:hAnsi="Times New Roman" w:cs="Times New Roman"/>
          <w:sz w:val="26"/>
          <w:szCs w:val="26"/>
        </w:rPr>
        <w:t>превышение до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1708CD">
        <w:rPr>
          <w:rFonts w:ascii="Times New Roman" w:hAnsi="Times New Roman" w:cs="Times New Roman"/>
          <w:sz w:val="26"/>
          <w:szCs w:val="26"/>
        </w:rPr>
        <w:t>рас</w:t>
      </w:r>
      <w:r w:rsidR="003B41CC" w:rsidRPr="00AC770D">
        <w:rPr>
          <w:rFonts w:ascii="Times New Roman" w:hAnsi="Times New Roman" w:cs="Times New Roman"/>
          <w:sz w:val="26"/>
          <w:szCs w:val="26"/>
        </w:rPr>
        <w:t>ходами (</w:t>
      </w:r>
      <w:proofErr w:type="spellStart"/>
      <w:r w:rsidR="001708CD">
        <w:rPr>
          <w:rFonts w:ascii="Times New Roman" w:hAnsi="Times New Roman" w:cs="Times New Roman"/>
          <w:sz w:val="26"/>
          <w:szCs w:val="26"/>
        </w:rPr>
        <w:t>про</w:t>
      </w:r>
      <w:r w:rsidRPr="00AC770D">
        <w:rPr>
          <w:rFonts w:ascii="Times New Roman" w:hAnsi="Times New Roman" w:cs="Times New Roman"/>
          <w:sz w:val="26"/>
          <w:szCs w:val="26"/>
        </w:rPr>
        <w:t>фицит</w:t>
      </w:r>
      <w:proofErr w:type="spellEnd"/>
      <w:r w:rsidR="003B41CC" w:rsidRPr="00AC770D">
        <w:rPr>
          <w:rFonts w:ascii="Times New Roman" w:hAnsi="Times New Roman" w:cs="Times New Roman"/>
          <w:sz w:val="26"/>
          <w:szCs w:val="26"/>
        </w:rPr>
        <w:t>)</w:t>
      </w:r>
      <w:r w:rsidRPr="00AC770D">
        <w:rPr>
          <w:rFonts w:ascii="Times New Roman" w:hAnsi="Times New Roman" w:cs="Times New Roman"/>
          <w:sz w:val="26"/>
          <w:szCs w:val="26"/>
        </w:rPr>
        <w:t xml:space="preserve"> – </w:t>
      </w:r>
      <w:r w:rsidR="001708CD">
        <w:rPr>
          <w:rFonts w:ascii="Times New Roman" w:hAnsi="Times New Roman" w:cs="Times New Roman"/>
          <w:sz w:val="26"/>
          <w:szCs w:val="26"/>
        </w:rPr>
        <w:t>37 606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1708CD">
        <w:rPr>
          <w:rFonts w:ascii="Times New Roman" w:hAnsi="Times New Roman" w:cs="Times New Roman"/>
          <w:sz w:val="26"/>
          <w:szCs w:val="26"/>
        </w:rPr>
        <w:t>76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рублей.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0B127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10330E">
        <w:rPr>
          <w:rFonts w:ascii="Times New Roman" w:hAnsi="Times New Roman" w:cs="Times New Roman"/>
          <w:sz w:val="26"/>
          <w:szCs w:val="26"/>
        </w:rPr>
        <w:t>5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7F00D0">
        <w:rPr>
          <w:rFonts w:ascii="Times New Roman" w:hAnsi="Times New Roman" w:cs="Times New Roman"/>
          <w:sz w:val="26"/>
          <w:szCs w:val="26"/>
        </w:rPr>
        <w:t>1</w:t>
      </w:r>
      <w:r w:rsidR="00FF2702">
        <w:rPr>
          <w:rFonts w:ascii="Times New Roman" w:hAnsi="Times New Roman" w:cs="Times New Roman"/>
          <w:sz w:val="26"/>
          <w:szCs w:val="26"/>
        </w:rPr>
        <w:t>0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Pr="00AC770D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376FBD" w:rsidRPr="00AC770D" w:rsidRDefault="00376FBD" w:rsidP="00376FB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755D00" w:rsidP="00AC770D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Л.В.Косолапова</w:t>
      </w:r>
    </w:p>
    <w:p w:rsidR="007F00D0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B4514E">
        <w:rPr>
          <w:lang w:eastAsia="en-US"/>
        </w:rPr>
        <w:t>2</w:t>
      </w:r>
      <w:r w:rsidR="001708CD">
        <w:rPr>
          <w:lang w:eastAsia="en-US"/>
        </w:rPr>
        <w:t>9</w:t>
      </w:r>
      <w:r w:rsidR="00483D20" w:rsidRPr="00AC770D">
        <w:rPr>
          <w:lang w:eastAsia="en-US"/>
        </w:rPr>
        <w:t>.</w:t>
      </w:r>
      <w:r w:rsidR="007F00D0">
        <w:rPr>
          <w:lang w:eastAsia="en-US"/>
        </w:rPr>
        <w:t>12.2020</w:t>
      </w:r>
      <w:r w:rsidR="00483D20" w:rsidRPr="00AC770D">
        <w:rPr>
          <w:lang w:eastAsia="en-US"/>
        </w:rPr>
        <w:t xml:space="preserve"> № </w:t>
      </w:r>
      <w:r w:rsidR="00B4514E">
        <w:rPr>
          <w:lang w:eastAsia="en-US"/>
        </w:rPr>
        <w:t>2</w:t>
      </w:r>
      <w:r w:rsidR="001708CD">
        <w:rPr>
          <w:lang w:eastAsia="en-US"/>
        </w:rPr>
        <w:t>2</w:t>
      </w:r>
    </w:p>
    <w:p w:rsidR="00DD6212" w:rsidRDefault="00DD6212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DD6212" w:rsidRDefault="00DD6212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9826" w:type="dxa"/>
        <w:tblInd w:w="93" w:type="dxa"/>
        <w:tblLook w:val="04A0"/>
      </w:tblPr>
      <w:tblGrid>
        <w:gridCol w:w="2425"/>
        <w:gridCol w:w="4961"/>
        <w:gridCol w:w="2440"/>
      </w:tblGrid>
      <w:tr w:rsidR="000B127D" w:rsidRPr="000B127D" w:rsidTr="000B127D">
        <w:trPr>
          <w:trHeight w:val="240"/>
        </w:trPr>
        <w:tc>
          <w:tcPr>
            <w:tcW w:w="9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</w:t>
            </w: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бъём поступления доходов</w:t>
            </w:r>
          </w:p>
        </w:tc>
      </w:tr>
      <w:tr w:rsidR="000B127D" w:rsidRPr="000B127D" w:rsidTr="000B127D">
        <w:trPr>
          <w:trHeight w:val="315"/>
        </w:trPr>
        <w:tc>
          <w:tcPr>
            <w:tcW w:w="9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бюджета МО "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Парбигское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сельское  поселение" на 2020г  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7D" w:rsidRPr="000B127D" w:rsidTr="000B127D">
        <w:trPr>
          <w:trHeight w:val="2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 руб</w:t>
            </w:r>
            <w:proofErr w:type="gram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0B127D" w:rsidRPr="000B127D" w:rsidTr="000B127D">
        <w:trPr>
          <w:trHeight w:val="25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7D" w:rsidRPr="000B127D" w:rsidTr="000B127D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27D" w:rsidRPr="000B127D" w:rsidTr="000B127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127D" w:rsidRPr="000B127D" w:rsidTr="000B127D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2 960 500,00   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Налоги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наприбыль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1 201 500,00   </w:t>
            </w:r>
          </w:p>
        </w:tc>
      </w:tr>
      <w:tr w:rsidR="000B127D" w:rsidRPr="000B127D" w:rsidTr="000B127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1 201 500,00   </w:t>
            </w:r>
          </w:p>
        </w:tc>
      </w:tr>
      <w:tr w:rsidR="000B127D" w:rsidRPr="000B127D" w:rsidTr="0010330E">
        <w:trPr>
          <w:trHeight w:val="4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524 000,00   </w:t>
            </w:r>
          </w:p>
        </w:tc>
      </w:tr>
      <w:tr w:rsidR="000B127D" w:rsidRPr="000B127D" w:rsidTr="000B127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1 06 01000 10 0000 110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244 000,00   </w:t>
            </w:r>
          </w:p>
        </w:tc>
      </w:tr>
      <w:tr w:rsidR="000B127D" w:rsidRPr="000B127D" w:rsidTr="000B127D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280 000,00   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-     </w:t>
            </w:r>
          </w:p>
        </w:tc>
      </w:tr>
      <w:tr w:rsidR="000B127D" w:rsidRPr="000B127D" w:rsidTr="0010330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1 235 000,00   </w:t>
            </w:r>
          </w:p>
        </w:tc>
      </w:tr>
      <w:tr w:rsidR="000B127D" w:rsidRPr="000B127D" w:rsidTr="000B127D">
        <w:trPr>
          <w:trHeight w:val="7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1 03 02000 01 0000 110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1 235 000,00   </w:t>
            </w:r>
          </w:p>
        </w:tc>
      </w:tr>
      <w:tr w:rsidR="000B127D" w:rsidRPr="000B127D" w:rsidTr="0010330E">
        <w:trPr>
          <w:trHeight w:val="14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581 000,00   </w:t>
            </w:r>
          </w:p>
        </w:tc>
      </w:tr>
      <w:tr w:rsidR="000B127D" w:rsidRPr="000B127D" w:rsidTr="0010330E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4 000,00   </w:t>
            </w:r>
          </w:p>
        </w:tc>
      </w:tr>
      <w:tr w:rsidR="000B127D" w:rsidRPr="000B127D" w:rsidTr="000B127D">
        <w:trPr>
          <w:trHeight w:val="13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 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755 000,00   </w:t>
            </w:r>
          </w:p>
        </w:tc>
      </w:tr>
      <w:tr w:rsidR="000B127D" w:rsidRPr="000B127D" w:rsidTr="000B127D">
        <w:trPr>
          <w:trHeight w:val="14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    105 000,00   </w:t>
            </w:r>
          </w:p>
        </w:tc>
      </w:tr>
      <w:tr w:rsidR="000B127D" w:rsidRPr="000B127D" w:rsidTr="0010330E">
        <w:trPr>
          <w:trHeight w:val="3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335 236,20   </w:t>
            </w:r>
          </w:p>
        </w:tc>
      </w:tr>
      <w:tr w:rsidR="000B127D" w:rsidRPr="000B127D" w:rsidTr="0010330E">
        <w:trPr>
          <w:trHeight w:val="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330 087,00   </w:t>
            </w:r>
          </w:p>
        </w:tc>
      </w:tr>
      <w:tr w:rsidR="000B127D" w:rsidRPr="000B127D" w:rsidTr="000B127D">
        <w:trPr>
          <w:trHeight w:val="11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150 700,00   </w:t>
            </w:r>
          </w:p>
        </w:tc>
      </w:tr>
      <w:tr w:rsidR="000B127D" w:rsidRPr="000B127D" w:rsidTr="000B127D">
        <w:trPr>
          <w:trHeight w:val="1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179 300,87   </w:t>
            </w:r>
          </w:p>
        </w:tc>
      </w:tr>
      <w:tr w:rsidR="000B127D" w:rsidRPr="000B127D" w:rsidTr="000B127D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3 149,20   </w:t>
            </w:r>
          </w:p>
        </w:tc>
      </w:tr>
      <w:tr w:rsidR="000B127D" w:rsidRPr="000B127D" w:rsidTr="000B127D">
        <w:trPr>
          <w:trHeight w:val="10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3 149,20   </w:t>
            </w:r>
          </w:p>
        </w:tc>
      </w:tr>
      <w:tr w:rsidR="000B127D" w:rsidRPr="000B127D" w:rsidTr="000B127D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1 16 000000 00 000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2 000,00   </w:t>
            </w:r>
          </w:p>
        </w:tc>
      </w:tr>
      <w:tr w:rsidR="000B127D" w:rsidRPr="000B127D" w:rsidTr="000B127D">
        <w:trPr>
          <w:trHeight w:val="1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1.16.10081.10.0000.140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-     </w:t>
            </w:r>
          </w:p>
        </w:tc>
      </w:tr>
      <w:tr w:rsidR="000B127D" w:rsidRPr="000B127D" w:rsidTr="000B127D">
        <w:trPr>
          <w:trHeight w:val="1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1.16.10123.01.0101.140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 (штрафов), поступающих в счет погашения задолженности,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образовавщейся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2 000,00   </w:t>
            </w:r>
          </w:p>
        </w:tc>
      </w:tr>
      <w:tr w:rsidR="000B127D" w:rsidRPr="000B127D" w:rsidTr="000B127D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3 295 736,20   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2 00 00000000000000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19 905 918,95   </w:t>
            </w:r>
          </w:p>
        </w:tc>
      </w:tr>
      <w:tr w:rsidR="000B127D" w:rsidRPr="000B127D" w:rsidTr="000B127D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8 954 700,00   </w:t>
            </w:r>
          </w:p>
        </w:tc>
      </w:tr>
      <w:tr w:rsidR="000B127D" w:rsidRPr="000B127D" w:rsidTr="000B127D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субвенций из областного фонда компенсаций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5 641 900,00   </w:t>
            </w:r>
          </w:p>
        </w:tc>
      </w:tr>
      <w:tr w:rsidR="000B127D" w:rsidRPr="000B127D" w:rsidTr="000B127D">
        <w:trPr>
          <w:trHeight w:val="6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1 156 373,65   </w:t>
            </w:r>
          </w:p>
        </w:tc>
      </w:tr>
      <w:tr w:rsidR="000B127D" w:rsidRPr="000B127D" w:rsidTr="000B127D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 на компенсацию местным бюджетам сверхнормативных расходов и выпадающих доходов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ресурсоснабжающих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479 137,55   </w:t>
            </w:r>
          </w:p>
        </w:tc>
      </w:tr>
      <w:tr w:rsidR="000B127D" w:rsidRPr="000B127D" w:rsidTr="000B127D">
        <w:trPr>
          <w:trHeight w:val="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54 000,00   </w:t>
            </w:r>
          </w:p>
        </w:tc>
      </w:tr>
      <w:tr w:rsidR="000B127D" w:rsidRPr="000B127D" w:rsidTr="000B127D">
        <w:trPr>
          <w:trHeight w:val="8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625 729,000   </w:t>
            </w:r>
          </w:p>
        </w:tc>
      </w:tr>
      <w:tr w:rsidR="000B127D" w:rsidRPr="000B127D" w:rsidTr="000B127D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884 941,000   </w:t>
            </w:r>
          </w:p>
        </w:tc>
      </w:tr>
      <w:tr w:rsidR="000B127D" w:rsidRPr="000B127D" w:rsidTr="000B127D">
        <w:trPr>
          <w:trHeight w:val="11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2 07 0503010 0000 150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"Установка светодиодного освещения на улицах с. Парбиг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населения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66 674,000   </w:t>
            </w:r>
          </w:p>
        </w:tc>
      </w:tr>
      <w:tr w:rsidR="000B127D" w:rsidRPr="000B127D" w:rsidTr="000B127D">
        <w:trPr>
          <w:trHeight w:val="11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"Установка светодиодного освещения на улицах с. Парбиг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24 000,000   </w:t>
            </w:r>
          </w:p>
        </w:tc>
      </w:tr>
      <w:tr w:rsidR="000B127D" w:rsidRPr="000B127D" w:rsidTr="000B127D">
        <w:trPr>
          <w:trHeight w:val="8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спорта </w:t>
            </w:r>
            <w:proofErr w:type="gram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357 875,00   </w:t>
            </w:r>
          </w:p>
        </w:tc>
      </w:tr>
      <w:tr w:rsidR="000B127D" w:rsidRPr="000B127D" w:rsidTr="000B127D">
        <w:trPr>
          <w:trHeight w:val="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2 417 188,75   </w:t>
            </w:r>
          </w:p>
        </w:tc>
      </w:tr>
      <w:tr w:rsidR="000B127D" w:rsidRPr="000B127D" w:rsidTr="000B127D">
        <w:trPr>
          <w:trHeight w:val="1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"Устойчивое развитие муниципального образования "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Бакчарский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район" Томской области на 2014-2017 годы и на период до 2020 года 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B127D" w:rsidRPr="000B127D" w:rsidTr="000B127D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</w:t>
            </w:r>
            <w:proofErr w:type="gram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1 363 680,00   </w:t>
            </w:r>
          </w:p>
        </w:tc>
      </w:tr>
      <w:tr w:rsidR="000B127D" w:rsidRPr="000B127D" w:rsidTr="000B127D">
        <w:trPr>
          <w:trHeight w:val="1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предоставление жилых помещений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детям-сиротами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детям,оставшимся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родителей,лицам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по договорам найма специализированных жилых помещений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1 469 700,00   </w:t>
            </w:r>
          </w:p>
        </w:tc>
      </w:tr>
      <w:tr w:rsidR="000B127D" w:rsidRPr="000B127D" w:rsidTr="000B127D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1 888 920,00   </w:t>
            </w:r>
          </w:p>
        </w:tc>
      </w:tr>
      <w:tr w:rsidR="000B127D" w:rsidRPr="000B127D" w:rsidTr="000B127D">
        <w:trPr>
          <w:trHeight w:val="33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 Отечественной  войны 1941-1945 годов;</w:t>
            </w:r>
            <w:proofErr w:type="gram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тружеников тыла военных лет,  лиц, награжденных знаком "Жителю блокадного Ленинграда"; бывших несовершеннолетних  узников концлагерей; вдов 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5 000,00   </w:t>
            </w:r>
          </w:p>
        </w:tc>
      </w:tr>
      <w:tr w:rsidR="000B127D" w:rsidRPr="000B127D" w:rsidTr="000B127D">
        <w:trPr>
          <w:trHeight w:val="9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 реализацию мероприятий муниципальной программы "Патриотическое воспитание граждан </w:t>
            </w:r>
            <w:proofErr w:type="spellStart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5 000,00   </w:t>
            </w:r>
          </w:p>
        </w:tc>
      </w:tr>
      <w:tr w:rsidR="000B127D" w:rsidRPr="000B127D" w:rsidTr="000B127D">
        <w:trPr>
          <w:trHeight w:val="6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153 000,00   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23 201 569,02   </w:t>
            </w:r>
          </w:p>
        </w:tc>
      </w:tr>
      <w:tr w:rsidR="000B127D" w:rsidRPr="000B127D" w:rsidTr="000B127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2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23 163 962,26   </w:t>
            </w:r>
          </w:p>
        </w:tc>
      </w:tr>
    </w:tbl>
    <w:p w:rsidR="00B4514E" w:rsidRPr="00AC770D" w:rsidRDefault="00B4514E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9968" w:type="dxa"/>
        <w:tblInd w:w="93" w:type="dxa"/>
        <w:tblLook w:val="04A0"/>
      </w:tblPr>
      <w:tblGrid>
        <w:gridCol w:w="2875"/>
        <w:gridCol w:w="2259"/>
        <w:gridCol w:w="2179"/>
        <w:gridCol w:w="2655"/>
      </w:tblGrid>
      <w:tr w:rsidR="008C40E0" w:rsidRPr="004110A0" w:rsidTr="008A6207">
        <w:trPr>
          <w:gridAfter w:val="1"/>
          <w:wAfter w:w="2655" w:type="dxa"/>
          <w:trHeight w:val="8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8C40E0" w:rsidRPr="004110A0" w:rsidRDefault="008C40E0" w:rsidP="007F00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:rsidR="008C40E0" w:rsidRPr="004110A0" w:rsidRDefault="008C40E0" w:rsidP="004110A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207" w:rsidRPr="008A6207" w:rsidTr="008A6207">
        <w:trPr>
          <w:trHeight w:val="240"/>
        </w:trPr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207" w:rsidRPr="008A6207" w:rsidRDefault="008A6207" w:rsidP="008A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30E" w:rsidRDefault="0010330E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B4514E">
        <w:rPr>
          <w:lang w:eastAsia="en-US"/>
        </w:rPr>
        <w:t>2</w:t>
      </w:r>
      <w:r w:rsidR="001708CD">
        <w:rPr>
          <w:lang w:eastAsia="en-US"/>
        </w:rPr>
        <w:t>9</w:t>
      </w:r>
      <w:r w:rsidR="007F00D0">
        <w:rPr>
          <w:lang w:eastAsia="en-US"/>
        </w:rPr>
        <w:t>.12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 xml:space="preserve">20 № </w:t>
      </w:r>
      <w:r w:rsidR="00B4514E">
        <w:rPr>
          <w:lang w:eastAsia="en-US"/>
        </w:rPr>
        <w:t>2</w:t>
      </w:r>
      <w:r w:rsidR="001708CD">
        <w:rPr>
          <w:lang w:eastAsia="en-US"/>
        </w:rPr>
        <w:t>2</w:t>
      </w:r>
    </w:p>
    <w:tbl>
      <w:tblPr>
        <w:tblW w:w="10270" w:type="dxa"/>
        <w:tblInd w:w="93" w:type="dxa"/>
        <w:tblLook w:val="04A0"/>
      </w:tblPr>
      <w:tblGrid>
        <w:gridCol w:w="4126"/>
        <w:gridCol w:w="1134"/>
        <w:gridCol w:w="860"/>
        <w:gridCol w:w="1653"/>
        <w:gridCol w:w="708"/>
        <w:gridCol w:w="1789"/>
      </w:tblGrid>
      <w:tr w:rsidR="0010330E" w:rsidRPr="0010330E" w:rsidTr="0010330E">
        <w:trPr>
          <w:trHeight w:val="1155"/>
        </w:trPr>
        <w:tc>
          <w:tcPr>
            <w:tcW w:w="10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2020 год</w:t>
            </w:r>
          </w:p>
        </w:tc>
      </w:tr>
      <w:tr w:rsidR="0010330E" w:rsidRPr="0010330E" w:rsidTr="0010330E">
        <w:trPr>
          <w:trHeight w:val="15"/>
        </w:trPr>
        <w:tc>
          <w:tcPr>
            <w:tcW w:w="10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получателей средств из бюджета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КФСР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руб.</w:t>
            </w:r>
          </w:p>
        </w:tc>
      </w:tr>
      <w:tr w:rsidR="0010330E" w:rsidRPr="0010330E" w:rsidTr="0010330E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28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Парбигского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23 163 962,26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7 110 425,35</w:t>
            </w:r>
          </w:p>
        </w:tc>
      </w:tr>
      <w:tr w:rsidR="0010330E" w:rsidRPr="0010330E" w:rsidTr="0010330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1 048 177,00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1 048 177,00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809 170,86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239 006,14</w:t>
            </w:r>
          </w:p>
        </w:tc>
      </w:tr>
      <w:tr w:rsidR="0010330E" w:rsidRPr="0010330E" w:rsidTr="0010330E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0330E" w:rsidRPr="0010330E" w:rsidTr="0010330E">
        <w:trPr>
          <w:trHeight w:val="11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,в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ысших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002 0400000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5 946 631,72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5 946 631,72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3 185 329,03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взновы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951 070,20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1 393 288,03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390 442,06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14 886,40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4 628,00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94 166,19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16 725,60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16 725,60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60 345,59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60 345,59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финансирование мероприятий, посвященных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0923700000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10 095,00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0923700000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10 095,00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153 000,00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153 000,00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116 743,39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35 256,61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0330E" w:rsidRPr="0010330E" w:rsidTr="0010330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3 873 172,23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кадастровых работ по оформлению земельных участков в собственность 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54 000,00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54 000,00</w:t>
            </w:r>
          </w:p>
        </w:tc>
      </w:tr>
      <w:tr w:rsidR="0010330E" w:rsidRPr="0010330E" w:rsidTr="0010330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проведению кадастровых работ по оформлению земельных участков в собственность 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09256S0230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09256S0230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3 518 672,23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853 654,48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853 654,48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2 417 188,75</w:t>
            </w:r>
          </w:p>
        </w:tc>
      </w:tr>
      <w:tr w:rsidR="0010330E" w:rsidRPr="0010330E" w:rsidTr="0010330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2 417 188,75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127 222,00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127 222,00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120 607,00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120 607,00</w:t>
            </w:r>
          </w:p>
        </w:tc>
      </w:tr>
      <w:tr w:rsidR="0010330E" w:rsidRPr="0010330E" w:rsidTr="0010330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294 500,00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294 500,00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0924100000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214 500,00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2 637 996,82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682 176,67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147 267,00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147 267,00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3909600000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34 510,67</w:t>
            </w:r>
          </w:p>
        </w:tc>
      </w:tr>
      <w:tr w:rsidR="0010330E" w:rsidRPr="0010330E" w:rsidTr="0010330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34 510,67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500 399,00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500 399,00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607 438,68</w:t>
            </w:r>
          </w:p>
        </w:tc>
      </w:tr>
      <w:tr w:rsidR="0010330E" w:rsidRPr="0010330E" w:rsidTr="0010330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76 164,76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76 164,76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10330E" w:rsidRPr="0010330E" w:rsidTr="0010330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теплоснабжение)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26 823,60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26 823,60</w:t>
            </w:r>
          </w:p>
        </w:tc>
      </w:tr>
      <w:tr w:rsidR="0010330E" w:rsidRPr="0010330E" w:rsidTr="0010330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теплоснабжение)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0146440030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479 137,55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0146440030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479 137,55</w:t>
            </w:r>
          </w:p>
        </w:tc>
      </w:tr>
      <w:tr w:rsidR="0010330E" w:rsidRPr="0010330E" w:rsidTr="0010330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теплоснабжение)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39102S0030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25 217,77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39102S0030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25 217,77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1 547 231,40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1 285 069,97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184 275,97</w:t>
            </w:r>
          </w:p>
        </w:tc>
      </w:tr>
      <w:tr w:rsidR="0010330E" w:rsidRPr="0010330E" w:rsidTr="0010330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по реализации проекта "Установка светодиодного освещения на улицах с. Парбиг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60001S0M20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215 853,00</w:t>
            </w:r>
          </w:p>
        </w:tc>
      </w:tr>
      <w:tr w:rsidR="0010330E" w:rsidRPr="0010330E" w:rsidTr="0010330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884 941,00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63 311,50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63 311,50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ииных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5 686 760,00</w:t>
            </w:r>
          </w:p>
        </w:tc>
      </w:tr>
      <w:tr w:rsidR="0010330E" w:rsidRPr="0010330E" w:rsidTr="0010330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10 000,00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0330E" w:rsidRPr="0010330E" w:rsidTr="0010330E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330E" w:rsidRPr="0010330E" w:rsidTr="0010330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330E" w:rsidRPr="0010330E" w:rsidTr="0010330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1116040710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5 000,00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5 666 760,00</w:t>
            </w:r>
          </w:p>
        </w:tc>
      </w:tr>
      <w:tr w:rsidR="0010330E" w:rsidRPr="0010330E" w:rsidTr="0010330E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1 770 722,89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1 770 722,89</w:t>
            </w:r>
          </w:p>
        </w:tc>
      </w:tr>
      <w:tr w:rsidR="0010330E" w:rsidRPr="0010330E" w:rsidTr="0010330E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ставшихсябез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родителей,а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1 062 657,11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1 062 657,11</w:t>
            </w:r>
          </w:p>
        </w:tc>
      </w:tr>
      <w:tr w:rsidR="0010330E" w:rsidRPr="0010330E" w:rsidTr="0010330E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детей,оставшихся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числалицам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proofErr w:type="spellEnd"/>
            <w:proofErr w:type="gramEnd"/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2 833 380,00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2 833 380,00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376 486,00</w:t>
            </w:r>
          </w:p>
        </w:tc>
      </w:tr>
      <w:tr w:rsidR="0010330E" w:rsidRPr="0010330E" w:rsidTr="0010330E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376 486,00</w:t>
            </w:r>
          </w:p>
        </w:tc>
      </w:tr>
      <w:tr w:rsidR="0010330E" w:rsidRPr="0010330E" w:rsidTr="0010330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512P540008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18 611,00</w:t>
            </w:r>
          </w:p>
        </w:tc>
      </w:tr>
      <w:tr w:rsidR="0010330E" w:rsidRPr="0010330E" w:rsidTr="0010330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357 875,00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>258 695,00</w:t>
            </w:r>
          </w:p>
        </w:tc>
      </w:tr>
      <w:tr w:rsidR="0010330E" w:rsidRPr="0010330E" w:rsidTr="0010330E"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78 126,00   </w:t>
            </w:r>
          </w:p>
        </w:tc>
      </w:tr>
      <w:tr w:rsidR="0010330E" w:rsidRPr="0010330E" w:rsidTr="0010330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21 054,00   </w:t>
            </w:r>
          </w:p>
        </w:tc>
      </w:tr>
      <w:tr w:rsidR="0010330E" w:rsidRPr="0010330E" w:rsidTr="0010330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3 345 572,30   </w:t>
            </w:r>
          </w:p>
        </w:tc>
      </w:tr>
      <w:tr w:rsidR="0010330E" w:rsidRPr="0010330E" w:rsidTr="0010330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521 0600000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0E" w:rsidRPr="0010330E" w:rsidRDefault="0010330E" w:rsidP="0010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0330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3 345 572,30   </w:t>
            </w:r>
          </w:p>
        </w:tc>
      </w:tr>
    </w:tbl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B4514E">
        <w:rPr>
          <w:lang w:eastAsia="en-US"/>
        </w:rPr>
        <w:t>2</w:t>
      </w:r>
      <w:r w:rsidR="001708CD">
        <w:rPr>
          <w:lang w:eastAsia="en-US"/>
        </w:rPr>
        <w:t>9</w:t>
      </w:r>
      <w:r w:rsidRPr="00AC770D">
        <w:rPr>
          <w:lang w:eastAsia="en-US"/>
        </w:rPr>
        <w:t>.</w:t>
      </w:r>
      <w:r w:rsidR="007F00D0">
        <w:rPr>
          <w:lang w:eastAsia="en-US"/>
        </w:rPr>
        <w:t>12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20</w:t>
      </w:r>
      <w:r w:rsidRPr="00AC770D">
        <w:rPr>
          <w:lang w:eastAsia="en-US"/>
        </w:rPr>
        <w:t xml:space="preserve"> № </w:t>
      </w:r>
      <w:r w:rsidR="00B4514E">
        <w:rPr>
          <w:lang w:eastAsia="en-US"/>
        </w:rPr>
        <w:t>2</w:t>
      </w:r>
      <w:r w:rsidR="001708CD">
        <w:rPr>
          <w:lang w:eastAsia="en-US"/>
        </w:rPr>
        <w:t>2</w:t>
      </w:r>
      <w:r w:rsidRPr="00AC770D">
        <w:rPr>
          <w:sz w:val="20"/>
          <w:szCs w:val="20"/>
        </w:rPr>
        <w:t xml:space="preserve">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261A7A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404931" w:rsidRPr="00404931" w:rsidRDefault="00404931" w:rsidP="00404931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93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бюджету МО " </w:t>
      </w:r>
      <w:proofErr w:type="spellStart"/>
      <w:r w:rsidRPr="00404931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</w:p>
    <w:p w:rsidR="00404931" w:rsidRPr="00404931" w:rsidRDefault="00404931" w:rsidP="00404931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931">
        <w:rPr>
          <w:rFonts w:ascii="Times New Roman" w:eastAsia="Times New Roman" w:hAnsi="Times New Roman" w:cs="Times New Roman"/>
          <w:sz w:val="24"/>
          <w:szCs w:val="24"/>
        </w:rPr>
        <w:t>сельское поселение» из других бюджетов бюджетной системы  РФ</w:t>
      </w:r>
    </w:p>
    <w:p w:rsidR="00404931" w:rsidRPr="00404931" w:rsidRDefault="00404931" w:rsidP="00404931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931">
        <w:rPr>
          <w:rFonts w:ascii="Times New Roman" w:eastAsia="Times New Roman" w:hAnsi="Times New Roman" w:cs="Times New Roman"/>
          <w:sz w:val="24"/>
          <w:szCs w:val="24"/>
        </w:rPr>
        <w:t>на 2020 год</w:t>
      </w:r>
    </w:p>
    <w:p w:rsidR="00404931" w:rsidRPr="00404931" w:rsidRDefault="00404931" w:rsidP="00404931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404931" w:rsidRPr="00404931" w:rsidRDefault="00404931" w:rsidP="004049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404931" w:rsidRPr="00404931" w:rsidRDefault="00404931" w:rsidP="0040493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19905918,95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8 954 700,00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1156373,65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Устойчивое развитие муниципального образования «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Бакчарский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Томской  области на 2014-2017 годы и на период до 2020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компенсацию расходов бюджетов сельских поселений в связи с отменой льготы по налогу имущество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625729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54 000,00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исполнение судебных актов по обеспечению жилыми помещениями детей-сирот и детей, оставшихся без попечения </w:t>
            </w:r>
            <w:proofErr w:type="gramStart"/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 же лиц из их числа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944 460,00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иные межбюджетные трансферты  на компенсацию местным бюджетам сверхнормативных расходов и выпадающих доходов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479 137,55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 (за счет средств областной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357 875,00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1 363 680,00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предоставлению жилых </w:t>
            </w: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помещений детям-сиротам и </w:t>
            </w:r>
            <w:proofErr w:type="gramStart"/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  <w:proofErr w:type="gramEnd"/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оставшимся без попечения родителей, лицам  из их числа по договорам найма специализированных жилых помещений  (за счет средств федерального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1 469 700,00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(за счет средств областного бюджета)</w:t>
            </w:r>
          </w:p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Патриотическое воспитание граждан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на 2016-2020 годы» (за счет средств муниципального район)</w:t>
            </w:r>
          </w:p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финансовое  обеспечение дорожной деятельности в отношении автомобильных дорог местного значения за счет средств федерального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2 417 188,75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Межбюджетный трансферт на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884 941,00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«Установка светодиодного освещения на улицах с. Парбиг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902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Добровольные пожертвования на реализацию проекта «Установка светодиодного освещения на улицах с. Парбиг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 от юридических 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66 674,00</w:t>
            </w:r>
          </w:p>
        </w:tc>
      </w:tr>
      <w:tr w:rsidR="00404931" w:rsidRPr="00404931" w:rsidTr="00442A5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202 35118 10 0000 151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1" w:rsidRPr="00404931" w:rsidRDefault="00404931" w:rsidP="0040493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153 000,00</w:t>
            </w:r>
          </w:p>
        </w:tc>
      </w:tr>
    </w:tbl>
    <w:p w:rsidR="00B4514E" w:rsidRDefault="00B4514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>
        <w:rPr>
          <w:lang w:eastAsia="en-US"/>
        </w:rPr>
        <w:t>2</w:t>
      </w:r>
      <w:r w:rsidR="001708CD">
        <w:rPr>
          <w:lang w:eastAsia="en-US"/>
        </w:rPr>
        <w:t>9</w:t>
      </w:r>
      <w:r w:rsidRPr="00AC770D">
        <w:rPr>
          <w:lang w:eastAsia="en-US"/>
        </w:rPr>
        <w:t>.</w:t>
      </w:r>
      <w:r>
        <w:rPr>
          <w:lang w:eastAsia="en-US"/>
        </w:rPr>
        <w:t>12</w:t>
      </w:r>
      <w:r w:rsidRPr="00AC770D">
        <w:rPr>
          <w:lang w:eastAsia="en-US"/>
        </w:rPr>
        <w:t xml:space="preserve">.2020 № </w:t>
      </w:r>
      <w:r>
        <w:rPr>
          <w:lang w:eastAsia="en-US"/>
        </w:rPr>
        <w:t>2</w:t>
      </w:r>
      <w:r w:rsidR="001708CD">
        <w:rPr>
          <w:lang w:eastAsia="en-US"/>
        </w:rPr>
        <w:t>2</w:t>
      </w:r>
      <w:r w:rsidRPr="00AC770D">
        <w:rPr>
          <w:sz w:val="20"/>
          <w:szCs w:val="20"/>
        </w:rPr>
        <w:t xml:space="preserve"> 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tbl>
      <w:tblPr>
        <w:tblW w:w="10208" w:type="dxa"/>
        <w:tblInd w:w="-176" w:type="dxa"/>
        <w:tblLayout w:type="fixed"/>
        <w:tblLook w:val="04A0"/>
      </w:tblPr>
      <w:tblGrid>
        <w:gridCol w:w="4112"/>
        <w:gridCol w:w="1134"/>
        <w:gridCol w:w="1257"/>
        <w:gridCol w:w="1011"/>
        <w:gridCol w:w="851"/>
        <w:gridCol w:w="1843"/>
      </w:tblGrid>
      <w:tr w:rsidR="00404931" w:rsidRPr="00404931" w:rsidTr="00404931">
        <w:trPr>
          <w:trHeight w:val="1275"/>
        </w:trPr>
        <w:tc>
          <w:tcPr>
            <w:tcW w:w="10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Парбигское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поселение"     </w:t>
            </w:r>
            <w:proofErr w:type="spellStart"/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Томской области</w:t>
            </w:r>
          </w:p>
        </w:tc>
      </w:tr>
      <w:tr w:rsidR="00404931" w:rsidRPr="00404931" w:rsidTr="00404931">
        <w:trPr>
          <w:trHeight w:val="390"/>
        </w:trPr>
        <w:tc>
          <w:tcPr>
            <w:tcW w:w="10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2020 год</w:t>
            </w:r>
          </w:p>
        </w:tc>
      </w:tr>
      <w:tr w:rsidR="00404931" w:rsidRPr="00404931" w:rsidTr="00404931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получателей средств из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руб.</w:t>
            </w:r>
          </w:p>
        </w:tc>
      </w:tr>
      <w:tr w:rsidR="00404931" w:rsidRPr="00404931" w:rsidTr="00404931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7 090 974,91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1 048 177,00</w:t>
            </w:r>
          </w:p>
        </w:tc>
      </w:tr>
      <w:tr w:rsidR="00404931" w:rsidRPr="00404931" w:rsidTr="00404931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)о</w:t>
            </w:r>
            <w:proofErr w:type="gramEnd"/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404931" w:rsidRPr="00404931" w:rsidTr="00404931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5 946 631,72</w:t>
            </w:r>
          </w:p>
        </w:tc>
      </w:tr>
      <w:tr w:rsidR="00404931" w:rsidRPr="00404931" w:rsidTr="00404931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04931" w:rsidRPr="00404931" w:rsidTr="00404931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94 166,19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153 000,00</w:t>
            </w:r>
          </w:p>
        </w:tc>
      </w:tr>
      <w:tr w:rsidR="00404931" w:rsidRPr="00404931" w:rsidTr="00404931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153 000,00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3 873 172,23</w:t>
            </w:r>
          </w:p>
        </w:tc>
      </w:tr>
      <w:tr w:rsidR="00404931" w:rsidRPr="00404931" w:rsidTr="00404931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3 518 672,23</w:t>
            </w:r>
          </w:p>
        </w:tc>
      </w:tr>
      <w:tr w:rsidR="00404931" w:rsidRPr="00404931" w:rsidTr="00404931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землеустроительных работ по описанию  местоположения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294 500,00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2 637 996,82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682 176,67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607 438,68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1 285 069,97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63 311,50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5 686 760,00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5 666 760,00</w:t>
            </w:r>
          </w:p>
        </w:tc>
      </w:tr>
      <w:tr w:rsidR="00404931" w:rsidRPr="00404931" w:rsidTr="0040493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376 486,00</w:t>
            </w:r>
          </w:p>
        </w:tc>
      </w:tr>
      <w:tr w:rsidR="00404931" w:rsidRPr="00404931" w:rsidTr="00404931">
        <w:trPr>
          <w:trHeight w:val="93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3 345 572,30</w:t>
            </w:r>
          </w:p>
        </w:tc>
      </w:tr>
      <w:tr w:rsidR="00404931" w:rsidRPr="00404931" w:rsidTr="0040493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31" w:rsidRPr="00404931" w:rsidRDefault="00404931" w:rsidP="0040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4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23 163 962,260</w:t>
            </w:r>
          </w:p>
        </w:tc>
      </w:tr>
    </w:tbl>
    <w:p w:rsidR="00404931" w:rsidRPr="00404931" w:rsidRDefault="00404931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sectPr w:rsidR="00404931" w:rsidRPr="00404931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8377E"/>
    <w:rsid w:val="000B127D"/>
    <w:rsid w:val="000C10AB"/>
    <w:rsid w:val="0010330E"/>
    <w:rsid w:val="00106645"/>
    <w:rsid w:val="00132604"/>
    <w:rsid w:val="0013459A"/>
    <w:rsid w:val="001708CD"/>
    <w:rsid w:val="001970A7"/>
    <w:rsid w:val="00261A7A"/>
    <w:rsid w:val="002C03C9"/>
    <w:rsid w:val="00326279"/>
    <w:rsid w:val="003343CB"/>
    <w:rsid w:val="00374268"/>
    <w:rsid w:val="00376FBD"/>
    <w:rsid w:val="003B41CC"/>
    <w:rsid w:val="00404931"/>
    <w:rsid w:val="004110A0"/>
    <w:rsid w:val="004235CB"/>
    <w:rsid w:val="00446EE7"/>
    <w:rsid w:val="0045326E"/>
    <w:rsid w:val="00475258"/>
    <w:rsid w:val="00483D20"/>
    <w:rsid w:val="004A650A"/>
    <w:rsid w:val="00527CFB"/>
    <w:rsid w:val="006076D4"/>
    <w:rsid w:val="00615138"/>
    <w:rsid w:val="006342FD"/>
    <w:rsid w:val="00685446"/>
    <w:rsid w:val="006B143E"/>
    <w:rsid w:val="006D20D2"/>
    <w:rsid w:val="00741064"/>
    <w:rsid w:val="00755D00"/>
    <w:rsid w:val="007A04CF"/>
    <w:rsid w:val="007F00D0"/>
    <w:rsid w:val="007F5EC5"/>
    <w:rsid w:val="00875C91"/>
    <w:rsid w:val="00894040"/>
    <w:rsid w:val="008A6207"/>
    <w:rsid w:val="008A65B6"/>
    <w:rsid w:val="008C40E0"/>
    <w:rsid w:val="008F174F"/>
    <w:rsid w:val="00981B8C"/>
    <w:rsid w:val="009A4A90"/>
    <w:rsid w:val="00A739A7"/>
    <w:rsid w:val="00A95E2D"/>
    <w:rsid w:val="00AC6304"/>
    <w:rsid w:val="00AC770D"/>
    <w:rsid w:val="00AD6F8F"/>
    <w:rsid w:val="00B21523"/>
    <w:rsid w:val="00B4514E"/>
    <w:rsid w:val="00BD24F6"/>
    <w:rsid w:val="00C06F5F"/>
    <w:rsid w:val="00CD1D6C"/>
    <w:rsid w:val="00D824A8"/>
    <w:rsid w:val="00DA0C5F"/>
    <w:rsid w:val="00DB1726"/>
    <w:rsid w:val="00DC12C4"/>
    <w:rsid w:val="00DC5218"/>
    <w:rsid w:val="00DD2B1E"/>
    <w:rsid w:val="00DD6212"/>
    <w:rsid w:val="00DE2445"/>
    <w:rsid w:val="00DE5194"/>
    <w:rsid w:val="00E14244"/>
    <w:rsid w:val="00E57AD4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24DF-BF1E-47FE-BAAC-12BAE23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6</cp:revision>
  <cp:lastPrinted>2020-09-22T09:29:00Z</cp:lastPrinted>
  <dcterms:created xsi:type="dcterms:W3CDTF">2021-01-12T05:47:00Z</dcterms:created>
  <dcterms:modified xsi:type="dcterms:W3CDTF">2021-01-12T08:11:00Z</dcterms:modified>
</cp:coreProperties>
</file>