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Pr="00AD6863" w:rsidRDefault="00492D79">
            <w:pPr>
              <w:jc w:val="center"/>
              <w:rPr>
                <w:sz w:val="28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7B1623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7B1623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634A0E" w:rsidRDefault="00634A0E" w:rsidP="00634A0E"/>
          <w:p w:rsidR="00AD0567" w:rsidRPr="008462BF" w:rsidRDefault="008462BF" w:rsidP="007B1623">
            <w:pPr>
              <w:ind w:firstLine="707"/>
              <w:jc w:val="both"/>
            </w:pPr>
            <w:r w:rsidRPr="008462BF">
              <w:rPr>
                <w:sz w:val="24"/>
              </w:rPr>
              <w:t>О бюджете МО «Парбигское сельское поселение» на 2025год и плановый период 2026-2027годов</w:t>
            </w:r>
            <w:r w:rsidR="001564DC">
              <w:rPr>
                <w:sz w:val="24"/>
              </w:rPr>
              <w:t xml:space="preserve"> </w:t>
            </w:r>
            <w:r w:rsidR="001564DC" w:rsidRPr="001564DC">
              <w:rPr>
                <w:color w:val="00B0F0"/>
                <w:sz w:val="24"/>
              </w:rPr>
              <w:t>(в редакции Решения № 1 от 15.01.2025, № 2 от 28.01.2025</w:t>
            </w:r>
            <w:r w:rsidR="00C70252">
              <w:rPr>
                <w:color w:val="00B0F0"/>
                <w:sz w:val="24"/>
              </w:rPr>
              <w:t>, № 9 от 11.03.2025</w:t>
            </w:r>
            <w:r w:rsidR="001564DC" w:rsidRPr="001564DC">
              <w:rPr>
                <w:color w:val="00B0F0"/>
                <w:sz w:val="24"/>
              </w:rPr>
              <w:t>)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174B0E" w:rsidRDefault="008462BF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</w:rPr>
              <w:t>В соответствии со статьей 15 Федерального закона от 06 октября 2003 года  № 131-ФЗ «Об общих принципах организации местного самоуправления в Российской Федерации», статьёй 153 Бюджетного кодекса Российской Федерации, руководствуясь разделом 5,1 главы 1 Положения о бюджетном процессе в Парбигском сельском поселении, утвержденного решением Совета Парбигского сельского поселения № 19 от 27 сентября 2013 года  «Об утверждении  Положения «О бюджетном процессе в муниципальном образовании «Парбигское сельское поселение» (в редакции Решения №11 от 23.04.2015г)(в редакции Решения Совета Парбигского сельского поселения №9 от 05.05.2017г), рассмотрев, представленные Администрацией Парбигского сельского поселения материалы,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B478D6" w:rsidRDefault="00C87119" w:rsidP="00B478D6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8462BF" w:rsidRPr="00B666D2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b/>
                <w:bCs/>
                <w:sz w:val="24"/>
                <w:szCs w:val="24"/>
              </w:rPr>
              <w:t>1.1.</w:t>
            </w:r>
            <w:r w:rsidRPr="008462BF">
              <w:rPr>
                <w:sz w:val="24"/>
                <w:szCs w:val="24"/>
              </w:rPr>
              <w:t xml:space="preserve"> </w:t>
            </w:r>
            <w:r w:rsidR="00C70252" w:rsidRPr="00895535">
              <w:rPr>
                <w:sz w:val="24"/>
                <w:szCs w:val="24"/>
              </w:rPr>
              <w:t>Утвердить основные характеристики местного бюджета МО «Парбигское сельское</w:t>
            </w:r>
            <w:r w:rsidR="00C70252">
              <w:rPr>
                <w:sz w:val="24"/>
                <w:szCs w:val="24"/>
              </w:rPr>
              <w:t xml:space="preserve"> </w:t>
            </w:r>
            <w:r w:rsidR="00C70252" w:rsidRPr="00895535">
              <w:rPr>
                <w:sz w:val="24"/>
                <w:szCs w:val="24"/>
              </w:rPr>
              <w:t>поселение»</w:t>
            </w:r>
            <w:r w:rsidR="00C70252" w:rsidRPr="00895535">
              <w:rPr>
                <w:b/>
                <w:bCs/>
                <w:sz w:val="24"/>
                <w:szCs w:val="24"/>
              </w:rPr>
              <w:t xml:space="preserve"> (</w:t>
            </w:r>
            <w:r w:rsidR="00C70252" w:rsidRPr="00895535">
              <w:rPr>
                <w:sz w:val="24"/>
                <w:szCs w:val="24"/>
              </w:rPr>
              <w:t>далее – бюджет поселения) на 2025 год: прогнозируемый общий объем доходов бюджета поселения в сумме 24 474 394,30 руб.в том числе налоговые и неналоговые доходы в сумме 5 031 849,50руб., безвозмездные поступления в сумме 19 450 593,82 руб</w:t>
            </w:r>
            <w:r w:rsidR="00C70252">
              <w:rPr>
                <w:sz w:val="24"/>
                <w:szCs w:val="24"/>
              </w:rPr>
              <w:t>.</w:t>
            </w:r>
            <w:r w:rsidR="00C70252" w:rsidRPr="00895535">
              <w:rPr>
                <w:sz w:val="24"/>
                <w:szCs w:val="24"/>
              </w:rPr>
              <w:t xml:space="preserve">, общий объем расходов бюджета поселения в сумме </w:t>
            </w:r>
            <w:r w:rsidR="00C70252" w:rsidRPr="00895535">
              <w:rPr>
                <w:bCs/>
                <w:color w:val="000000"/>
                <w:sz w:val="24"/>
                <w:szCs w:val="24"/>
              </w:rPr>
              <w:t xml:space="preserve">26 252 050,78 </w:t>
            </w:r>
            <w:r w:rsidR="00C70252" w:rsidRPr="00895535">
              <w:rPr>
                <w:sz w:val="24"/>
                <w:szCs w:val="24"/>
              </w:rPr>
              <w:t>руб. превышение расходов над доходами (дефицит) составляет 1777 656,48 рублей</w:t>
            </w:r>
            <w:r w:rsidRPr="00B666D2">
              <w:rPr>
                <w:sz w:val="24"/>
                <w:szCs w:val="24"/>
              </w:rPr>
              <w:t>.</w:t>
            </w:r>
          </w:p>
          <w:p w:rsidR="008462BF" w:rsidRPr="00B666D2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B666D2">
              <w:rPr>
                <w:sz w:val="24"/>
                <w:szCs w:val="24"/>
              </w:rPr>
              <w:t>1.2. Утвердить основные характеристики местного бюджета МО «Парбигское сельское поселение»</w:t>
            </w:r>
            <w:r w:rsidRPr="00B666D2">
              <w:rPr>
                <w:b/>
                <w:bCs/>
                <w:sz w:val="24"/>
                <w:szCs w:val="24"/>
              </w:rPr>
              <w:t xml:space="preserve"> (</w:t>
            </w:r>
            <w:r w:rsidRPr="00B666D2">
              <w:rPr>
                <w:sz w:val="24"/>
                <w:szCs w:val="24"/>
              </w:rPr>
              <w:t>далее – бюджет поселения) на плановый период 2026-2027 годов:</w:t>
            </w:r>
          </w:p>
          <w:p w:rsidR="008462BF" w:rsidRPr="00B666D2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B666D2">
              <w:rPr>
                <w:sz w:val="24"/>
                <w:szCs w:val="24"/>
              </w:rPr>
              <w:t xml:space="preserve">прогнозируемый общий объем доходов бюджета поселения на 2026год в сумме </w:t>
            </w:r>
            <w:r w:rsidR="00E45F6A" w:rsidRPr="00B666D2">
              <w:rPr>
                <w:sz w:val="24"/>
                <w:szCs w:val="24"/>
              </w:rPr>
              <w:t>16 452 227,00</w:t>
            </w:r>
            <w:r w:rsidRPr="00B666D2">
              <w:rPr>
                <w:sz w:val="24"/>
                <w:szCs w:val="24"/>
              </w:rPr>
              <w:t xml:space="preserve"> руб., на 2027 год в сумме </w:t>
            </w:r>
            <w:r w:rsidR="00E45F6A" w:rsidRPr="00B666D2">
              <w:rPr>
                <w:sz w:val="24"/>
                <w:szCs w:val="24"/>
              </w:rPr>
              <w:t xml:space="preserve">16 544 527,00 </w:t>
            </w:r>
            <w:r w:rsidRPr="00B666D2">
              <w:rPr>
                <w:sz w:val="24"/>
                <w:szCs w:val="24"/>
              </w:rPr>
              <w:t>рублей,</w:t>
            </w:r>
          </w:p>
          <w:p w:rsidR="008462BF" w:rsidRPr="00B666D2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B666D2">
              <w:rPr>
                <w:sz w:val="24"/>
                <w:szCs w:val="24"/>
              </w:rPr>
              <w:t xml:space="preserve">в том числе налоговые и неналоговые доходы на 2026 год </w:t>
            </w:r>
            <w:r w:rsidR="00E45F6A" w:rsidRPr="00B666D2">
              <w:rPr>
                <w:sz w:val="24"/>
                <w:szCs w:val="24"/>
              </w:rPr>
              <w:t xml:space="preserve">4 764 200,00 </w:t>
            </w:r>
            <w:r w:rsidRPr="00B666D2">
              <w:rPr>
                <w:sz w:val="24"/>
                <w:szCs w:val="24"/>
              </w:rPr>
              <w:t xml:space="preserve"> рублей, на 2027 год в сумме </w:t>
            </w:r>
            <w:r w:rsidR="00E45F6A" w:rsidRPr="00B666D2">
              <w:rPr>
                <w:sz w:val="24"/>
                <w:szCs w:val="24"/>
              </w:rPr>
              <w:t xml:space="preserve">5 579 400,00 </w:t>
            </w:r>
            <w:r w:rsidRPr="00B666D2">
              <w:rPr>
                <w:sz w:val="24"/>
                <w:szCs w:val="24"/>
              </w:rPr>
              <w:t xml:space="preserve">руб., безвозмездные поступления на 2026год сумме </w:t>
            </w:r>
            <w:r w:rsidR="00B666D2" w:rsidRPr="00B666D2">
              <w:rPr>
                <w:sz w:val="24"/>
                <w:szCs w:val="24"/>
              </w:rPr>
              <w:t>11 688 027,00</w:t>
            </w:r>
            <w:r w:rsidRPr="00B666D2">
              <w:rPr>
                <w:sz w:val="24"/>
                <w:szCs w:val="24"/>
              </w:rPr>
              <w:t xml:space="preserve">на 2027 год в сумме </w:t>
            </w:r>
            <w:r w:rsidR="00B666D2" w:rsidRPr="00B666D2">
              <w:rPr>
                <w:sz w:val="24"/>
                <w:szCs w:val="24"/>
              </w:rPr>
              <w:t>10 965 127,00</w:t>
            </w:r>
            <w:r w:rsidRPr="00B666D2">
              <w:rPr>
                <w:sz w:val="24"/>
                <w:szCs w:val="24"/>
              </w:rPr>
              <w:t>рублей</w:t>
            </w:r>
          </w:p>
          <w:p w:rsidR="008462BF" w:rsidRPr="00B666D2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B666D2">
              <w:rPr>
                <w:sz w:val="24"/>
                <w:szCs w:val="24"/>
              </w:rPr>
              <w:t xml:space="preserve">общий объем расходов бюджета поселения на 2026 год в сумме </w:t>
            </w:r>
            <w:r w:rsidR="00B666D2" w:rsidRPr="00B666D2">
              <w:rPr>
                <w:sz w:val="24"/>
                <w:szCs w:val="24"/>
              </w:rPr>
              <w:t xml:space="preserve">16 452 227,00 </w:t>
            </w:r>
            <w:r w:rsidRPr="00B666D2">
              <w:rPr>
                <w:sz w:val="24"/>
                <w:szCs w:val="24"/>
              </w:rPr>
              <w:t xml:space="preserve">руб., на 2027 год в сумме </w:t>
            </w:r>
            <w:r w:rsidR="00B666D2" w:rsidRPr="00B666D2">
              <w:rPr>
                <w:sz w:val="24"/>
                <w:szCs w:val="24"/>
              </w:rPr>
              <w:t>16 544 527,00</w:t>
            </w:r>
            <w:r w:rsidRPr="00B666D2">
              <w:rPr>
                <w:sz w:val="24"/>
                <w:szCs w:val="24"/>
              </w:rPr>
              <w:t xml:space="preserve"> рублей.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B666D2">
              <w:rPr>
                <w:sz w:val="24"/>
                <w:szCs w:val="24"/>
              </w:rPr>
              <w:t>финансовый</w:t>
            </w:r>
            <w:r w:rsidRPr="008462BF">
              <w:rPr>
                <w:sz w:val="24"/>
                <w:szCs w:val="24"/>
              </w:rPr>
              <w:t xml:space="preserve"> результат – дефицит (профицит) на 2026год– 0 рублей, на 2027год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>0 рублей.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b/>
                <w:bCs/>
                <w:sz w:val="24"/>
                <w:szCs w:val="24"/>
              </w:rPr>
              <w:t>2.</w:t>
            </w:r>
            <w:r w:rsidRPr="008462BF">
              <w:rPr>
                <w:sz w:val="24"/>
                <w:szCs w:val="24"/>
              </w:rPr>
              <w:t xml:space="preserve"> Учесть в бюджете поселения на 2025 год и плановый период 2026-2027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 xml:space="preserve">годов поступления доходов по основным источникам в объеме согласно приложению № 1 к настоящему решению. 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b/>
                <w:bCs/>
                <w:sz w:val="24"/>
                <w:szCs w:val="24"/>
              </w:rPr>
              <w:t>3.</w:t>
            </w:r>
            <w:r w:rsidRPr="008462BF">
              <w:rPr>
                <w:sz w:val="24"/>
                <w:szCs w:val="24"/>
              </w:rPr>
              <w:t xml:space="preserve"> Утвердить: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 xml:space="preserve">- распределение бюджетных ассигнований на 2025 год и плановый период 2026-2027годов по разделам, подразделам, целевым статьям и видам расходов классификации расходов бюджетов в ведомственной структуре расходов поселения согласно приложению № 2; 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-объем межбюджетных трансфертов, получаемых из других бюджетов бюджетной системы Российской Федерации на 2025г и плановый период 2026-2027годов согласно приложению № 3 к настоящему Решению.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 xml:space="preserve">-ведомственную структуру расходов бюджета Парбигского сельского поселения на </w:t>
            </w:r>
            <w:r w:rsidRPr="008462BF">
              <w:rPr>
                <w:sz w:val="24"/>
                <w:szCs w:val="24"/>
              </w:rPr>
              <w:lastRenderedPageBreak/>
              <w:t>2025год и плановый период 2026-2027годов согласно приложению № 9 к настоящему Решению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color w:val="000000"/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-</w:t>
            </w:r>
            <w:r w:rsidRPr="008462BF">
              <w:rPr>
                <w:color w:val="000000"/>
                <w:sz w:val="24"/>
                <w:szCs w:val="24"/>
              </w:rPr>
              <w:t xml:space="preserve"> случаи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в 2025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62BF">
              <w:rPr>
                <w:color w:val="000000"/>
                <w:sz w:val="24"/>
                <w:szCs w:val="24"/>
              </w:rPr>
              <w:t>году и плановом периоде 2026-2027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62BF">
              <w:rPr>
                <w:color w:val="000000"/>
                <w:sz w:val="24"/>
                <w:szCs w:val="24"/>
              </w:rPr>
              <w:t>годов согласно приложению № 4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color w:val="000000"/>
                <w:sz w:val="24"/>
                <w:szCs w:val="24"/>
              </w:rPr>
              <w:t>-</w:t>
            </w:r>
            <w:r w:rsidRPr="008462BF">
              <w:rPr>
                <w:sz w:val="24"/>
                <w:szCs w:val="24"/>
              </w:rPr>
              <w:t xml:space="preserve"> распределение бюджетных ассигнований на реализацию муниципальных программ МО «Парбигское сельское поселение» на 2025год и плановый период 2026-2027 годов согласно приложению № 5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>к настоящему Решению</w:t>
            </w:r>
          </w:p>
          <w:p w:rsidR="008462BF" w:rsidRPr="008462BF" w:rsidRDefault="008462BF" w:rsidP="008462BF">
            <w:pPr>
              <w:tabs>
                <w:tab w:val="num" w:pos="0"/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4. Утвердить на 2025 год и плановый период 2026 и 2027годов перечень межбюджетных трансфертов, передаваемых из бюджета сельского поселения в бюджет муниципального образования «Бакчарский район», в связи с передачей части полномочий в размерах согласно Приложению № 6 к настоящему Решению.</w:t>
            </w:r>
          </w:p>
          <w:p w:rsidR="008462BF" w:rsidRPr="008462BF" w:rsidRDefault="008462BF" w:rsidP="008462BF">
            <w:pPr>
              <w:tabs>
                <w:tab w:val="num" w:pos="0"/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5. Утвердить перечень главных распорядителей средств бюджета поселения на 2025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>год и плановый период 2026 и 2027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>годов согласно приложению № 7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>к настоящему Решению.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6. Утвердить источники финансирования дефицита бюджета на 2025 год и плановый период 2026 и 2027 годов согласно Приложению № 8 к настоящему решению.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>Бюджетные ассигнования, направляемые на исполнение публичных нормативных обязательств в 2025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>году и плановом периоде 2026 и 2027годов не предусмотрены.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>Установить предельный объем муниципального долга муниципального образования «Парбигское сельское поселение»: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1) на 2025 год в сумме 0 рублей;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2) на 2026 год в сумме 0 рублей;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3) на 2027 год в сумме 0 рублей.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9.Установить предельный объем расходов на обслуживание муниципального долга муниципального образования «Парбигское сельское поселение»: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1) на 2025 год в сумме 0 рублей;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2) на 2026 год в сумме 0 рублей;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3) на 2027 год в сумме 0 рублей.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10.Установить верхний предел муниципального долга Парбигского сельского поселения по состоянию на 1 января: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1) 2025года в сумме 0 рублей, в том числе по муниципальным гарантиям в сумме 0 рублей;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2) 2026 года в сумме 0 рублей, в том числе по муниципальным гарантиям в сумме 0 рублей;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3) 2027 года в сумме 0 рублей, в том числе по муниципальным гарантиям в сумме 0 рублей;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Установить, что управление муниципальным долгом Парбигского сельского поселения производится Администрацией Парбигского сельского поселения.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11. Установить, что остатки средств на едином счете бюджета сельского поселения на начало текущего финансового года, за исключением остатков неиспользованных межбюджетных трансфертов, полученных в форме субвенций, субсидий и иных межбюджетных трансфертов, имеющих целевое назначение, в объеме до 100 % могут направляться на покрытие временных кассовых разрывов, возникающих при исполнении бюджета.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color w:val="000000"/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12.</w:t>
            </w:r>
            <w:r w:rsidRPr="008462BF">
              <w:rPr>
                <w:color w:val="000000"/>
                <w:sz w:val="24"/>
                <w:szCs w:val="24"/>
              </w:rPr>
              <w:t xml:space="preserve">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распорядителем средств бюджета муниципального образования «Парбигское сельское поселение» Бакчарского района Томской области, в ведении которого находятся муниципальные казенные учреждения, на обеспечение деятельности муниципальных казенных учреждений за счет: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color w:val="000000"/>
                <w:sz w:val="24"/>
                <w:szCs w:val="24"/>
              </w:rPr>
            </w:pPr>
            <w:r w:rsidRPr="008462BF">
              <w:rPr>
                <w:color w:val="000000"/>
                <w:sz w:val="24"/>
                <w:szCs w:val="24"/>
              </w:rPr>
              <w:t>- доходов от платных услуг, оказываемых муниципальными казенными учреждениями;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color w:val="000000"/>
                <w:sz w:val="24"/>
                <w:szCs w:val="24"/>
              </w:rPr>
            </w:pPr>
            <w:r w:rsidRPr="008462BF">
              <w:rPr>
                <w:color w:val="000000"/>
                <w:sz w:val="24"/>
                <w:szCs w:val="24"/>
              </w:rPr>
              <w:lastRenderedPageBreak/>
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color w:val="000000"/>
                <w:sz w:val="24"/>
                <w:szCs w:val="24"/>
              </w:rPr>
            </w:pPr>
            <w:r w:rsidRPr="008462BF">
              <w:rPr>
                <w:color w:val="000000"/>
                <w:sz w:val="24"/>
                <w:szCs w:val="24"/>
              </w:rPr>
              <w:t>предоставляются при условии фактического поступления указанных доходов в местный бюджет.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color w:val="000000"/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13.</w:t>
            </w:r>
            <w:r w:rsidRPr="008462BF">
              <w:rPr>
                <w:color w:val="000000"/>
                <w:sz w:val="24"/>
                <w:szCs w:val="24"/>
              </w:rPr>
              <w:t xml:space="preserve"> 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местный бюджет сверх утвержденных настоящим решением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местного бюджета без внесения </w:t>
            </w:r>
            <w:r>
              <w:rPr>
                <w:color w:val="000000"/>
                <w:sz w:val="24"/>
                <w:szCs w:val="24"/>
              </w:rPr>
              <w:t>изменений в настоящее решение.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14. Установить, что в 2025 году и плановом периоде 2026 и 2027 годов в первоочередном порядке из бюджета сельского поселения финансируются следующие расходы: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оплата труда и начисления на выплаты по оплате труда;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оплата коммунальных услуг, услуг связи и транспортных услуг;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оплата медикаментов, продуктов питания, котельно-печного топлива, горюче-смазочных материалов;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уплата налогов, сборов и иных обязательных платежей;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расходы на исполнение судебных актов по обращению взыскания на средства местного бюджета;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15.Установить предельную величину Резервного фонда Администрации Парбигского сельского поселения на: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1) 2025 год в сумме 10000 рублей;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2) 2026 год в сумме 10000 рублей;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3) 2027год в сумме 10000 рублей.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b/>
                <w:bCs/>
                <w:sz w:val="24"/>
                <w:szCs w:val="24"/>
              </w:rPr>
              <w:t>16.</w:t>
            </w:r>
            <w:r w:rsidRPr="008462BF">
              <w:rPr>
                <w:sz w:val="24"/>
                <w:szCs w:val="24"/>
              </w:rPr>
              <w:t xml:space="preserve"> Установить, что исполнение местного бюджета обеспечивается администрацией Парбигского сельского поселения.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Отдельные функции по исполнению бюджета МО «Парбигское сельское поселение» возлагаются на финансовый отдел Администрации Бакчарского района на основании заключенного соглашения о передаче части полномочий за счет субвенции, предоставляемой из бюджета поселения в бюджет МО «Бакчарский район».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Кассовое обслуживание исполнения бюджета осуществляется территориальным органом Федерального казначейства.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b/>
                <w:bCs/>
                <w:sz w:val="24"/>
                <w:szCs w:val="24"/>
              </w:rPr>
              <w:t>17</w:t>
            </w:r>
            <w:r w:rsidRPr="008462BF">
              <w:rPr>
                <w:sz w:val="24"/>
                <w:szCs w:val="24"/>
              </w:rPr>
              <w:t>. Настоящее решение вступает в силу с 01 января 2025 года.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b/>
                <w:bCs/>
                <w:sz w:val="24"/>
                <w:szCs w:val="24"/>
              </w:rPr>
              <w:t>18.</w:t>
            </w:r>
            <w:r w:rsidRPr="008462BF">
              <w:rPr>
                <w:sz w:val="24"/>
                <w:szCs w:val="24"/>
              </w:rPr>
              <w:t xml:space="preserve"> Разместить настоящее решение на официальном сайте Администрации Парбигского сельского поселения.</w:t>
            </w:r>
          </w:p>
          <w:p w:rsidR="00A651C7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b/>
                <w:sz w:val="24"/>
                <w:szCs w:val="24"/>
              </w:rPr>
              <w:t>19</w:t>
            </w:r>
            <w:r w:rsidRPr="008462BF">
              <w:rPr>
                <w:sz w:val="24"/>
                <w:szCs w:val="24"/>
              </w:rPr>
              <w:t>. Контроль за исполнение настоящего решения возложить на Главу Парбигского сельского поселения</w:t>
            </w:r>
          </w:p>
          <w:p w:rsid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8462BF" w:rsidRPr="00A651C7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lastRenderedPageBreak/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="00A651C7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8462BF" w:rsidRDefault="008462BF" w:rsidP="00175ACA">
      <w:pPr>
        <w:tabs>
          <w:tab w:val="left" w:pos="0"/>
        </w:tabs>
        <w:jc w:val="right"/>
        <w:sectPr w:rsidR="008462BF" w:rsidSect="00AD686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8462BF" w:rsidRDefault="008462BF" w:rsidP="008462B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8462BF" w:rsidRDefault="008462BF" w:rsidP="008462B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8462BF" w:rsidRDefault="008462BF" w:rsidP="008462B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FF7DDA" w:rsidRDefault="007B1623" w:rsidP="008462B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8462BF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26.12.2024 </w:t>
      </w:r>
      <w:r w:rsidR="008462BF">
        <w:rPr>
          <w:sz w:val="24"/>
          <w:szCs w:val="24"/>
        </w:rPr>
        <w:t>№</w:t>
      </w:r>
      <w:r>
        <w:rPr>
          <w:sz w:val="24"/>
          <w:szCs w:val="24"/>
        </w:rPr>
        <w:t xml:space="preserve"> 29</w:t>
      </w:r>
    </w:p>
    <w:p w:rsidR="00C70252" w:rsidRDefault="00C70252" w:rsidP="00C70252">
      <w:pPr>
        <w:tabs>
          <w:tab w:val="left" w:pos="0"/>
        </w:tabs>
        <w:jc w:val="right"/>
        <w:rPr>
          <w:sz w:val="24"/>
          <w:szCs w:val="24"/>
        </w:rPr>
      </w:pPr>
      <w:r w:rsidRPr="001564DC">
        <w:rPr>
          <w:color w:val="00B0F0"/>
          <w:sz w:val="24"/>
        </w:rPr>
        <w:t xml:space="preserve">(в редакции Решения № </w:t>
      </w:r>
      <w:r>
        <w:rPr>
          <w:color w:val="00B0F0"/>
          <w:sz w:val="24"/>
        </w:rPr>
        <w:t>9 от 11.03.2025</w:t>
      </w:r>
      <w:r w:rsidRPr="001564DC">
        <w:rPr>
          <w:color w:val="00B0F0"/>
          <w:sz w:val="24"/>
        </w:rPr>
        <w:t>)</w:t>
      </w:r>
    </w:p>
    <w:p w:rsidR="008462BF" w:rsidRDefault="008462BF" w:rsidP="008462BF">
      <w:pPr>
        <w:tabs>
          <w:tab w:val="left" w:pos="0"/>
        </w:tabs>
        <w:jc w:val="right"/>
        <w:rPr>
          <w:sz w:val="24"/>
          <w:szCs w:val="24"/>
        </w:rPr>
      </w:pPr>
    </w:p>
    <w:p w:rsidR="00B666D2" w:rsidRDefault="00B666D2" w:rsidP="00B666D2">
      <w:pPr>
        <w:tabs>
          <w:tab w:val="left" w:pos="0"/>
        </w:tabs>
        <w:jc w:val="center"/>
        <w:rPr>
          <w:sz w:val="24"/>
          <w:szCs w:val="24"/>
        </w:rPr>
      </w:pPr>
      <w:r w:rsidRPr="008462BF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Объем поступления доходов бюджета МО 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«</w:t>
      </w:r>
      <w:r w:rsidRPr="008462BF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Парбигское сельское поселение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»</w:t>
      </w:r>
      <w:r w:rsidRPr="008462BF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 на 2025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 </w:t>
      </w:r>
      <w:r w:rsidRPr="008462BF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год и плановый период 2026-2027 годов</w:t>
      </w:r>
    </w:p>
    <w:p w:rsidR="008462BF" w:rsidRDefault="008462BF" w:rsidP="008462BF">
      <w:pPr>
        <w:tabs>
          <w:tab w:val="left" w:pos="0"/>
        </w:tabs>
        <w:jc w:val="right"/>
      </w:pPr>
    </w:p>
    <w:p w:rsidR="00B666D2" w:rsidRDefault="00B666D2" w:rsidP="008462BF">
      <w:pPr>
        <w:tabs>
          <w:tab w:val="left" w:pos="0"/>
        </w:tabs>
        <w:jc w:val="right"/>
      </w:pPr>
    </w:p>
    <w:tbl>
      <w:tblPr>
        <w:tblStyle w:val="a7"/>
        <w:tblW w:w="10297" w:type="dxa"/>
        <w:tblInd w:w="-743" w:type="dxa"/>
        <w:tblLayout w:type="fixed"/>
        <w:tblLook w:val="04A0"/>
      </w:tblPr>
      <w:tblGrid>
        <w:gridCol w:w="1101"/>
        <w:gridCol w:w="1701"/>
        <w:gridCol w:w="3260"/>
        <w:gridCol w:w="1259"/>
        <w:gridCol w:w="1488"/>
        <w:gridCol w:w="1488"/>
      </w:tblGrid>
      <w:tr w:rsidR="00C70252" w:rsidRPr="002F6FBC" w:rsidTr="00C70252">
        <w:trPr>
          <w:trHeight w:val="253"/>
        </w:trPr>
        <w:tc>
          <w:tcPr>
            <w:tcW w:w="1101" w:type="dxa"/>
            <w:vMerge w:val="restart"/>
            <w:hideMark/>
          </w:tcPr>
          <w:p w:rsidR="00C70252" w:rsidRPr="002F6FBC" w:rsidRDefault="00C70252" w:rsidP="00C702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701" w:type="dxa"/>
            <w:vMerge w:val="restart"/>
            <w:hideMark/>
          </w:tcPr>
          <w:p w:rsidR="00C70252" w:rsidRPr="002F6FBC" w:rsidRDefault="00C70252" w:rsidP="00C702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Код доходов местного бюджета</w:t>
            </w:r>
          </w:p>
        </w:tc>
        <w:tc>
          <w:tcPr>
            <w:tcW w:w="3260" w:type="dxa"/>
            <w:vMerge w:val="restart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наименование источников доходов</w:t>
            </w:r>
          </w:p>
        </w:tc>
        <w:tc>
          <w:tcPr>
            <w:tcW w:w="4235" w:type="dxa"/>
            <w:gridSpan w:val="3"/>
            <w:vMerge w:val="restart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Сумма (руб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F6FBC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C70252" w:rsidRPr="002F6FBC" w:rsidTr="00C70252">
        <w:trPr>
          <w:trHeight w:val="253"/>
        </w:trPr>
        <w:tc>
          <w:tcPr>
            <w:tcW w:w="1101" w:type="dxa"/>
            <w:vMerge/>
            <w:hideMark/>
          </w:tcPr>
          <w:p w:rsidR="00C70252" w:rsidRPr="002F6FBC" w:rsidRDefault="00C70252" w:rsidP="00C7025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C70252" w:rsidRPr="002F6FBC" w:rsidRDefault="00C70252" w:rsidP="00C7025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:rsidR="00C70252" w:rsidRPr="002F6FBC" w:rsidRDefault="00C70252" w:rsidP="00C7025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gridSpan w:val="3"/>
            <w:vMerge/>
            <w:hideMark/>
          </w:tcPr>
          <w:p w:rsidR="00C70252" w:rsidRPr="002F6FBC" w:rsidRDefault="00C70252" w:rsidP="00C7025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0252" w:rsidRPr="002F6FBC" w:rsidTr="00C70252">
        <w:trPr>
          <w:trHeight w:val="253"/>
        </w:trPr>
        <w:tc>
          <w:tcPr>
            <w:tcW w:w="1101" w:type="dxa"/>
            <w:vMerge/>
            <w:hideMark/>
          </w:tcPr>
          <w:p w:rsidR="00C70252" w:rsidRPr="002F6FBC" w:rsidRDefault="00C70252" w:rsidP="00C7025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C70252" w:rsidRPr="002F6FBC" w:rsidRDefault="00C70252" w:rsidP="00C7025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:rsidR="00C70252" w:rsidRPr="002F6FBC" w:rsidRDefault="00C70252" w:rsidP="00C7025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gridSpan w:val="3"/>
            <w:vMerge/>
            <w:hideMark/>
          </w:tcPr>
          <w:p w:rsidR="00C70252" w:rsidRPr="002F6FBC" w:rsidRDefault="00C70252" w:rsidP="00C7025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hideMark/>
          </w:tcPr>
          <w:p w:rsidR="00C70252" w:rsidRPr="002F6FBC" w:rsidRDefault="00C70252" w:rsidP="00C70252">
            <w:pPr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hideMark/>
          </w:tcPr>
          <w:p w:rsidR="00C70252" w:rsidRPr="002F6FBC" w:rsidRDefault="00C70252" w:rsidP="00C70252">
            <w:pPr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hideMark/>
          </w:tcPr>
          <w:p w:rsidR="00C70252" w:rsidRPr="002F6FBC" w:rsidRDefault="00C70252" w:rsidP="00C70252">
            <w:pPr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24 474 394,30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15 769 727,00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16 544 527,00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1 00 00000 00 0000 000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5 031 849,50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4 764 200,00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5 579 400,00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4 424 300,00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4 506 200,00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5 321 400,00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1 01 00000 00 0000 000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1 939 800,00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2 071 700,00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2 222 900,00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1 01 02000 01 0000 110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1 939 800,00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2 071 700,00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2 222 900,00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1 03 00000 00 0000 000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1 853 000,00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1 903 000,00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2 567 000,00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1 03 02000 01 0000 110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1 853 000,00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1 903 000,00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2 567 000,00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1 03 02231 01 0000 110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969 000,00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996 000,00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1 342 000,00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1 03 02241 01 0000 110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Pr="002F6FBC">
              <w:rPr>
                <w:color w:val="000000"/>
                <w:sz w:val="22"/>
                <w:szCs w:val="22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4 000,00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1 03 02251 01 0000 110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979 000,00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1 001 000,00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1 347 000,00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1 03 02261 01 0000 110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-99 000,00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-99 000,00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-128 000,00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1 05 00000 00 0000 000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17 000,00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1 05 03010 01 0000 110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17 000,00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1 06 00000 00 0000 000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514 500,00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514 500,00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514 500,00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1 06 01000 00 0000 110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310 000,00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310 000,00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310 000,00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1 06 06000 00 0000 110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204 500,00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204 500,00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204 500,00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22272F"/>
                <w:sz w:val="22"/>
                <w:szCs w:val="22"/>
              </w:rPr>
            </w:pPr>
            <w:r w:rsidRPr="002F6FBC">
              <w:rPr>
                <w:color w:val="22272F"/>
                <w:sz w:val="22"/>
                <w:szCs w:val="22"/>
              </w:rPr>
              <w:t xml:space="preserve">1 08 04020 01 </w:t>
            </w:r>
            <w:r w:rsidRPr="002F6FBC">
              <w:rPr>
                <w:color w:val="22272F"/>
                <w:sz w:val="22"/>
                <w:szCs w:val="22"/>
              </w:rPr>
              <w:lastRenderedPageBreak/>
              <w:t>1000 110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rPr>
                <w:color w:val="22272F"/>
                <w:sz w:val="22"/>
                <w:szCs w:val="22"/>
              </w:rPr>
            </w:pPr>
            <w:r w:rsidRPr="002F6FBC">
              <w:rPr>
                <w:color w:val="22272F"/>
                <w:sz w:val="22"/>
                <w:szCs w:val="22"/>
              </w:rPr>
              <w:lastRenderedPageBreak/>
              <w:t xml:space="preserve">Государственная пошлина за </w:t>
            </w:r>
            <w:r w:rsidRPr="002F6FBC">
              <w:rPr>
                <w:color w:val="22272F"/>
                <w:sz w:val="22"/>
                <w:szCs w:val="22"/>
              </w:rPr>
              <w:lastRenderedPageBreak/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100 000,00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607 549,50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258 000,00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258 000,00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1 11 00000 00 0000 000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254 000,00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258 000,00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258 000,00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1 11 05000 00 0000 120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94 000,00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94 000,00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94 000,00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1 11 05025 10 0000 120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1 11 05035 10 0000 120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85 000,00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1 11 09000 00 0000 120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2F6FBC">
              <w:rPr>
                <w:color w:val="000000"/>
                <w:sz w:val="22"/>
                <w:szCs w:val="22"/>
              </w:rPr>
              <w:lastRenderedPageBreak/>
              <w:t>предприятий, в том числе казенных)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160 000,00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164 000,00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164 000,00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1 11 09045 10 0000 120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160 000,00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164 000,00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164 000,00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10 565,00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1 13 02 000 00 0000 130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10 565,00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 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1 13 02 995 10 0000 130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10 565,00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 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1 14 00000 00 0000 000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1 14 06025 10 0000 430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поселений ( за исключением земельных участков, муниципальных бюджетных и автономных учреждений)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Штрафы, санкции,возмещение ущерба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1 16 02020 02 0000 140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341 984,50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1 17 15000 00 0000 150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341 984,50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1 17 15 030 10 0015 150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Инициативные платежи, зачисляемые в бюджеты сельских поселений ( Благоустройство территории кладбища в п. Средняя Моховая Бакчарского района Томской области)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138 849,44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1 17 15 030 10 0016 150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Инициативные платежи, зачисляемые в бюджеты сельских поселений ( Обустройство  территории кладбища в с.Парбиг Бакчарского района Томской </w:t>
            </w:r>
            <w:r w:rsidRPr="002F6FBC">
              <w:rPr>
                <w:sz w:val="22"/>
                <w:szCs w:val="22"/>
              </w:rPr>
              <w:lastRenderedPageBreak/>
              <w:t>области)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203 135,06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2 00 00000 00 0000 000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19 450 593,82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11 005 527,00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10 965 127,00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2 02 00000 00 0000 000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19 450 593,82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11 005 527,00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10 965 127,00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 xml:space="preserve"> 2 02 15001 10 0000 150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8 590 200,00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8 589 900,00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8 538 300,00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2 02 15001 10 0000 150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в том числе за счет субвенции из областного бюджета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5 550 400,00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5 550 400,00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5 500 400,00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2 02 30000 00 0000 150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Федерации, в том числе: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3 329 320,32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1 492 200,00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1 503 400,00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2 02 35082 10 0000 150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2 458 020,32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594 000,00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594 000,00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2 02 35082 10 0000 150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(за счет  средств ФБ) 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2 02 35082 10 0000 150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(софинансирование ФБ) 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2 02 30024 10 0000 150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 Российской Федерации, в том числе: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594 000,00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594 000,00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594 000,00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2 02 30024 10 0000 150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Субвенция местным бюджетам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</w:t>
            </w:r>
            <w:r w:rsidRPr="002F6FBC">
              <w:rPr>
                <w:sz w:val="22"/>
                <w:szCs w:val="22"/>
              </w:rPr>
              <w:lastRenderedPageBreak/>
              <w:t>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lastRenderedPageBreak/>
              <w:t>594 000,00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594 000,00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594 000,00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2 02 35118 10 0000 150 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277 300,00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304 200,00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315 400,00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 xml:space="preserve"> 2 02 49999 10 0000 150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7 531 073,50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923 427,00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923 427,00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2 02 49999 10 0000 150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Иные межбюджетные трансферты  на компенсацию расходов бюджетов сельских поселений в связи с отменой льготы по налогу на имущество организаций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540 000,00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2 02 49999 10 0000 150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2 959 627,50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2 02 49999 10 0000 150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2 02 49999 10 0000 150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Иные межбюджетные трансферты на реализацию мероприятий муниципальной программы "Патриотическое воспитание граждан Бакчарского района на 2021-2026 годы"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right"/>
              <w:rPr>
                <w:i/>
                <w:iCs/>
                <w:sz w:val="22"/>
                <w:szCs w:val="22"/>
              </w:rPr>
            </w:pPr>
            <w:r w:rsidRPr="002F6FBC">
              <w:rPr>
                <w:i/>
                <w:iCs/>
                <w:sz w:val="22"/>
                <w:szCs w:val="22"/>
              </w:rPr>
              <w:t>в том числе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i/>
                <w:iCs/>
                <w:sz w:val="22"/>
                <w:szCs w:val="22"/>
              </w:rPr>
            </w:pPr>
            <w:r w:rsidRPr="002F6FBC">
              <w:rPr>
                <w:i/>
                <w:iCs/>
                <w:sz w:val="22"/>
                <w:szCs w:val="22"/>
              </w:rPr>
              <w:t xml:space="preserve">на оказание помощи отдельным </w:t>
            </w:r>
            <w:r w:rsidRPr="002F6FBC">
              <w:rPr>
                <w:i/>
                <w:iCs/>
                <w:sz w:val="22"/>
                <w:szCs w:val="22"/>
              </w:rPr>
              <w:lastRenderedPageBreak/>
              <w:t>категориям граждан в ремонте жилых помещений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i/>
                <w:iCs/>
                <w:sz w:val="22"/>
                <w:szCs w:val="22"/>
              </w:rPr>
            </w:pPr>
            <w:r w:rsidRPr="002F6FBC">
              <w:rPr>
                <w:i/>
                <w:iCs/>
                <w:sz w:val="22"/>
                <w:szCs w:val="22"/>
              </w:rPr>
              <w:lastRenderedPageBreak/>
              <w:t>50 000,00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i/>
                <w:iCs/>
                <w:sz w:val="22"/>
                <w:szCs w:val="22"/>
              </w:rPr>
            </w:pPr>
            <w:r w:rsidRPr="002F6FBC">
              <w:rPr>
                <w:i/>
                <w:iCs/>
                <w:sz w:val="22"/>
                <w:szCs w:val="22"/>
              </w:rPr>
              <w:t>50 000,00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i/>
                <w:iCs/>
                <w:sz w:val="22"/>
                <w:szCs w:val="22"/>
              </w:rPr>
            </w:pPr>
            <w:r w:rsidRPr="002F6FBC">
              <w:rPr>
                <w:i/>
                <w:iCs/>
                <w:sz w:val="22"/>
                <w:szCs w:val="22"/>
              </w:rPr>
              <w:t>50 000,00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2 02 49999 10 0000 150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Иные межбюджетные трансферты на реализацию мероприятий по обеспечению доступа к воде питьевого качества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122 663,00</w:t>
            </w:r>
          </w:p>
        </w:tc>
        <w:tc>
          <w:tcPr>
            <w:tcW w:w="1488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114 644,00</w:t>
            </w:r>
          </w:p>
        </w:tc>
        <w:tc>
          <w:tcPr>
            <w:tcW w:w="1488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114 644,00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2 02 49999 10 0000 150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708 783,00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708 783,00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708 783,00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2 02 49999 10 0000 150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3 100 000,00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2 02 49999 10 0000 150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Иные межбюджетные трансферты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682 500,00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2 18 05030 10 0000 150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Лоходы бюджетов сельских поселений от возврата иными  организациями остатков субсидий прошлых лет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9 856,49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0252" w:rsidRPr="002F6FBC" w:rsidTr="00C70252">
        <w:trPr>
          <w:trHeight w:val="20"/>
        </w:trPr>
        <w:tc>
          <w:tcPr>
            <w:tcW w:w="1101" w:type="dxa"/>
            <w:noWrap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C70252" w:rsidRPr="002F6FBC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2 19 60010 10 0000 150</w:t>
            </w:r>
          </w:p>
        </w:tc>
        <w:tc>
          <w:tcPr>
            <w:tcW w:w="3260" w:type="dxa"/>
            <w:hideMark/>
          </w:tcPr>
          <w:p w:rsidR="00C70252" w:rsidRPr="002F6FBC" w:rsidRDefault="00C70252" w:rsidP="00C702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59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-17 905,51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C70252" w:rsidRPr="002F6FBC" w:rsidRDefault="00C70252" w:rsidP="00C702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B666D2" w:rsidRDefault="00B666D2" w:rsidP="008462BF">
      <w:pPr>
        <w:tabs>
          <w:tab w:val="left" w:pos="0"/>
        </w:tabs>
        <w:jc w:val="right"/>
        <w:sectPr w:rsidR="00B666D2" w:rsidSect="005305D5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8462BF" w:rsidRDefault="008462BF" w:rsidP="008462B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8462BF" w:rsidRDefault="008462BF" w:rsidP="008462B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8462BF" w:rsidRDefault="008462BF" w:rsidP="008462B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8462BF" w:rsidRDefault="007B1623" w:rsidP="008462B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1564DC" w:rsidRDefault="001564DC" w:rsidP="001C77DB">
      <w:pPr>
        <w:tabs>
          <w:tab w:val="left" w:pos="0"/>
        </w:tabs>
        <w:jc w:val="right"/>
        <w:rPr>
          <w:sz w:val="24"/>
          <w:szCs w:val="24"/>
        </w:rPr>
      </w:pPr>
      <w:r w:rsidRPr="001564DC">
        <w:rPr>
          <w:color w:val="00B0F0"/>
          <w:sz w:val="24"/>
        </w:rPr>
        <w:t>(в редакции Решения № 1 от 15.01.2025, № 2 от 28.01.2025</w:t>
      </w:r>
      <w:r w:rsidR="00C70252">
        <w:rPr>
          <w:color w:val="00B0F0"/>
          <w:sz w:val="24"/>
        </w:rPr>
        <w:t>, № 9 от 11.03.2025</w:t>
      </w:r>
      <w:r w:rsidRPr="001564DC">
        <w:rPr>
          <w:color w:val="00B0F0"/>
          <w:sz w:val="24"/>
        </w:rPr>
        <w:t>)</w:t>
      </w:r>
    </w:p>
    <w:p w:rsidR="001564DC" w:rsidRDefault="001564DC" w:rsidP="001C77DB">
      <w:pPr>
        <w:tabs>
          <w:tab w:val="left" w:pos="0"/>
        </w:tabs>
        <w:jc w:val="right"/>
        <w:rPr>
          <w:sz w:val="24"/>
          <w:szCs w:val="24"/>
        </w:rPr>
      </w:pPr>
    </w:p>
    <w:p w:rsidR="001564DC" w:rsidRDefault="001564DC" w:rsidP="001564DC">
      <w:pPr>
        <w:ind w:firstLine="709"/>
        <w:jc w:val="center"/>
        <w:rPr>
          <w:sz w:val="24"/>
          <w:szCs w:val="24"/>
        </w:rPr>
      </w:pPr>
      <w:r w:rsidRPr="00E65105">
        <w:rPr>
          <w:sz w:val="24"/>
          <w:szCs w:val="24"/>
        </w:rPr>
        <w:t xml:space="preserve">Распределение бюджетных ассигнований местного бюджета МО </w:t>
      </w:r>
      <w:r>
        <w:rPr>
          <w:sz w:val="24"/>
          <w:szCs w:val="24"/>
        </w:rPr>
        <w:t>«</w:t>
      </w:r>
      <w:r w:rsidRPr="00E65105">
        <w:rPr>
          <w:sz w:val="24"/>
          <w:szCs w:val="24"/>
        </w:rPr>
        <w:t>Парбигское сельское поселение</w:t>
      </w:r>
      <w:r>
        <w:rPr>
          <w:sz w:val="24"/>
          <w:szCs w:val="24"/>
        </w:rPr>
        <w:t>»</w:t>
      </w:r>
      <w:r w:rsidRPr="00E65105">
        <w:rPr>
          <w:sz w:val="24"/>
          <w:szCs w:val="24"/>
        </w:rPr>
        <w:t xml:space="preserve"> по разделам, подразделам, целевым статьям группам и подгруппам видов расходов классификации расходов бюджетов на 2025 год и плановый период 2026-2027 годов</w:t>
      </w:r>
    </w:p>
    <w:p w:rsidR="001564DC" w:rsidRDefault="001564DC" w:rsidP="001564DC">
      <w:pPr>
        <w:ind w:firstLine="709"/>
        <w:jc w:val="center"/>
        <w:rPr>
          <w:sz w:val="24"/>
          <w:szCs w:val="24"/>
        </w:rPr>
      </w:pPr>
    </w:p>
    <w:tbl>
      <w:tblPr>
        <w:tblStyle w:val="a7"/>
        <w:tblW w:w="10173" w:type="dxa"/>
        <w:tblLook w:val="04A0"/>
      </w:tblPr>
      <w:tblGrid>
        <w:gridCol w:w="2802"/>
        <w:gridCol w:w="1062"/>
        <w:gridCol w:w="1369"/>
        <w:gridCol w:w="980"/>
        <w:gridCol w:w="1408"/>
        <w:gridCol w:w="1276"/>
        <w:gridCol w:w="1276"/>
      </w:tblGrid>
      <w:tr w:rsidR="00C70252" w:rsidRPr="00895535" w:rsidTr="00C70252">
        <w:trPr>
          <w:trHeight w:val="253"/>
        </w:trPr>
        <w:tc>
          <w:tcPr>
            <w:tcW w:w="2802" w:type="dxa"/>
            <w:vMerge w:val="restart"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Merge w:val="restart"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 xml:space="preserve">Рз    Пр       </w:t>
            </w:r>
          </w:p>
        </w:tc>
        <w:tc>
          <w:tcPr>
            <w:tcW w:w="1369" w:type="dxa"/>
            <w:vMerge w:val="restart"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980" w:type="dxa"/>
            <w:vMerge w:val="restart"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3960" w:type="dxa"/>
            <w:gridSpan w:val="3"/>
            <w:vMerge w:val="restart"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Сумма  руб.</w:t>
            </w:r>
          </w:p>
        </w:tc>
      </w:tr>
      <w:tr w:rsidR="00C70252" w:rsidRPr="00895535" w:rsidTr="00C70252">
        <w:trPr>
          <w:trHeight w:val="253"/>
        </w:trPr>
        <w:tc>
          <w:tcPr>
            <w:tcW w:w="2802" w:type="dxa"/>
            <w:vMerge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2" w:type="dxa"/>
            <w:vMerge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vMerge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70252" w:rsidRPr="00895535" w:rsidTr="00C70252">
        <w:trPr>
          <w:trHeight w:val="253"/>
        </w:trPr>
        <w:tc>
          <w:tcPr>
            <w:tcW w:w="2802" w:type="dxa"/>
            <w:vMerge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2" w:type="dxa"/>
            <w:vMerge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vMerge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Администрация Парбигского сельского поселения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26 252 050,78</w:t>
            </w:r>
          </w:p>
        </w:tc>
        <w:tc>
          <w:tcPr>
            <w:tcW w:w="1276" w:type="dxa"/>
            <w:noWrap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16 452 227,00</w:t>
            </w:r>
          </w:p>
        </w:tc>
        <w:tc>
          <w:tcPr>
            <w:tcW w:w="1276" w:type="dxa"/>
            <w:noWrap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16 544 527,00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0100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10 345 257,14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8 077 545,58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8 177 145,58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1 189 196,00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1 045 700,00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1 045 700,00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0020300000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1 189 196,00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1 045 700,00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1 045 700,00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0020300000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121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912 912,00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802 700,00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802 700,00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0020300000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129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276 284,00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243 000,00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243 000,00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8 940 679,56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7 021 845,58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7 121 445,58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8 940 679,56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7 021 845,58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7 121 445,58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121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4 792 579,00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4 668 000,00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4 668 000,00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122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Взносы по обязательному социальному страхованию </w:t>
            </w:r>
            <w:r w:rsidRPr="00895535">
              <w:rPr>
                <w:sz w:val="22"/>
                <w:szCs w:val="22"/>
              </w:rPr>
              <w:lastRenderedPageBreak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0104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129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1 447 623,00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1 410 000,00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1 410 000,00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Закупка товаров работ, услуг в сфере информационно-коммуникационных технологий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242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483 114,28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429 480,00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429 480,00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2 170 160,58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483 199,58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582 799,58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247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19 036,70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852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853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20 166,00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20 166,00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20 166,00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0750000000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0750000000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870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205 381,58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0900200000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12 000,00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0900200000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Финансирование противопожарных мероприятий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0921500000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62 241,58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0921500000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62 241,58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0921000000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107 540,00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0921000000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107 540,00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Финансирование мероприятий, посвященных  памяти участников СВО на Украине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0923900000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3 600,00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0923900000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3 600,00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Проведение конкурса  на лучшее праздничное оформление "Новогоднее настроение" на территрии Парбигского сельского поселения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0926200000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0926200000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277 300,00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304 200,00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315 400,00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277 300,00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304 200,00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315 400,00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2146551180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277 300,00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304 200,00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315 400,00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2146551180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111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212 980,00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233 640,00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242 242,00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2146551180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119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64 320,00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70 560,00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73 158,00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2146551180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0400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5 043 300,00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1 903 000,00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2 567 000,00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5 043 300,00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1 903 000,00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2 567 000,00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183849Д000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3 100 000,00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183849Д000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3 100 000,00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6000200000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1 778 300,00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1 553 000,00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2 217 000,00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1 503 000,00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1 553 000,00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2 217 000,00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Уплата  налога на имущество организаций и земельного налога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851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90 300,00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текущий ремонт автомобильных дорог в границах поселений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185 000,00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185 000,00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Софинансирование расходов по ремонту автомобильных дорог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60002SД000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165 000,00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350 000,00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350 000,00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60002SД000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165 000,00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350 000,00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350 000,00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уплата прочих налогов,сборов 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0500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2 344 756,11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278 644,00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278 644,00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609 700,00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164 000,00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164 000,00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3900000000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449 700,00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Уплата  налога на имущество организаций и земельного налога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3900000000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851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449 700,00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Текущий ремонт муниципального жилья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3900500000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127 000,00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131 000,00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131 000,00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3900500000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127 000,00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131 000,00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131 000,00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3909600000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33 000,00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33 000,00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33 000,00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3909600000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33 000,00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33 000,00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33 000,00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238 658,23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114 644,00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114 644,00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Мероприятия в области коммунального хозяйства (водоснабжение)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3910100000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238 658,23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114 644,00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114 644,00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1938941370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139 390,11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114 644,00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114 644,00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1938941370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122 663,00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114 644,00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114 644,00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Софинансирование расходов на реализацию мероприятий по обеспечению доступа к воде питьевого качества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39101S1370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16 727,11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39101S1370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16 727,11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3910100000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33 272,89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3910100000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247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65 995,23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Мероприятия в области коммунального хозяйства (теплоснабжение)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3910200000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3910200000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3910200000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851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Частичное возмещение убытков ресурсоснабжающим организациям, не включенных в тариф, возникающих при оказании услуг теплоснабжения и (или) водоснабжения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3910300000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Субсидии на возмещение недополученных доходов и (или) возмещение </w:t>
            </w:r>
            <w:r w:rsidRPr="00895535">
              <w:rPr>
                <w:sz w:val="22"/>
                <w:szCs w:val="22"/>
              </w:rPr>
              <w:lastRenderedPageBreak/>
              <w:t>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0502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3910300000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811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1 496 397,88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6000100000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723 282,96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6000100000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6000100000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247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643 282,96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Закупка товаров работ, услуг в сфере информационно-коммуникационных технологий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6000500000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242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11 050,00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6000400000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762 064,92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6000400000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Софинансирование проекта "Благоустройство территории кладбища в п. Средняя Моховая Бакчарского района Томской области"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89701S1115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309 406,68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89701S1115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309 406,68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Софинансирование проекта "Обустройство территории кладбища в с. Парбиг Бакчарского района Томской области"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89701S1116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452 658,24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89701S1116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452 658,24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Прочие мероприятия по  благоустройству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6000500000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6000500000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1 480 587,29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1 480 587,29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Учереждения культуры и мероприятия в сфере культуры и кинематографии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4400000000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Учереждения культуры и мероприятия в сфере культуры и кинематографии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4400000000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1 480 587,29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4400000000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414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1 480 587,29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1000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3 152 020,32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1 288 000,00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1 288 000,00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1003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Софинансирование расходов на оказание помощи в ремонте жилых помещений отдельным категориям граждан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1003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79502S0710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79502S0710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321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7950240710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7950240710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321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3 052 020,32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1 188 000,00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1 188 000,00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Обеспечение детей-сирот и детей, оставшихся без попечения родителей, лиц </w:t>
            </w:r>
            <w:r w:rsidRPr="00895535">
              <w:rPr>
                <w:sz w:val="22"/>
                <w:szCs w:val="22"/>
              </w:rPr>
              <w:lastRenderedPageBreak/>
              <w:t>из числа детей-сирот и детей, оставшихся без попечения родителей, жилыми помещениями  (за счет средств федерального бюджета)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1004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11471R0820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11471R0820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412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(софинансирование ФБ)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11471R0820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11471R0820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412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2 458 020,32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11471А0820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412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2 458 020,32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1147941470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1147941470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322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775 783,00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1 391 283,00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708 783,00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 xml:space="preserve"> </w:t>
            </w:r>
            <w:r w:rsidRPr="00895535"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775 783,00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708 783,00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708 783,00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5129700000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5129700000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51297S0008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37 000,00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51297S0008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37 000,00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7950840008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708 783,00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708 783,00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708 783,00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7950840008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111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509 166,00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509 166,00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509 166,00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7950840008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119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153 767,00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153 767,00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153 767,00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7950840008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45 850,00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45 850,00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45 850,00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682 500,00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7950840006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682 500,00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1102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7950840006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682 500,00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1400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2 833 046,92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3 209 554,42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3 209 554,42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 xml:space="preserve">Прочие межбюджетные </w:t>
            </w:r>
            <w:r w:rsidRPr="00895535">
              <w:rPr>
                <w:b/>
                <w:bCs/>
                <w:i/>
                <w:iCs/>
                <w:sz w:val="22"/>
                <w:szCs w:val="22"/>
              </w:rPr>
              <w:lastRenderedPageBreak/>
              <w:t>трансферты общего характера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1403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2 833 046,92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 xml:space="preserve">3 209 </w:t>
            </w:r>
            <w:r w:rsidRPr="00895535">
              <w:rPr>
                <w:b/>
                <w:bCs/>
                <w:i/>
                <w:iCs/>
                <w:sz w:val="22"/>
                <w:szCs w:val="22"/>
              </w:rPr>
              <w:lastRenderedPageBreak/>
              <w:t>554,42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3 209 </w:t>
            </w:r>
            <w:r w:rsidRPr="00895535">
              <w:rPr>
                <w:b/>
                <w:bCs/>
                <w:i/>
                <w:iCs/>
                <w:sz w:val="22"/>
                <w:szCs w:val="22"/>
              </w:rPr>
              <w:lastRenderedPageBreak/>
              <w:t>554,42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1403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5210600000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2 833 046,92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3 209 554,42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3 209 554,42</w:t>
            </w:r>
          </w:p>
        </w:tc>
      </w:tr>
      <w:tr w:rsidR="00C70252" w:rsidRPr="00895535" w:rsidTr="00C70252">
        <w:trPr>
          <w:trHeight w:val="20"/>
        </w:trPr>
        <w:tc>
          <w:tcPr>
            <w:tcW w:w="2802" w:type="dxa"/>
            <w:hideMark/>
          </w:tcPr>
          <w:p w:rsidR="00C70252" w:rsidRPr="00895535" w:rsidRDefault="00C70252" w:rsidP="00C70252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62" w:type="dxa"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1403</w:t>
            </w:r>
          </w:p>
        </w:tc>
        <w:tc>
          <w:tcPr>
            <w:tcW w:w="1369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5210600000</w:t>
            </w:r>
          </w:p>
        </w:tc>
        <w:tc>
          <w:tcPr>
            <w:tcW w:w="980" w:type="dxa"/>
            <w:noWrap/>
            <w:hideMark/>
          </w:tcPr>
          <w:p w:rsidR="00C70252" w:rsidRPr="00895535" w:rsidRDefault="00C70252" w:rsidP="00C70252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540</w:t>
            </w:r>
          </w:p>
        </w:tc>
        <w:tc>
          <w:tcPr>
            <w:tcW w:w="1408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2 833 046,92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3 209 554,42</w:t>
            </w:r>
          </w:p>
        </w:tc>
        <w:tc>
          <w:tcPr>
            <w:tcW w:w="1276" w:type="dxa"/>
            <w:hideMark/>
          </w:tcPr>
          <w:p w:rsidR="00C70252" w:rsidRPr="00895535" w:rsidRDefault="00C70252" w:rsidP="00C70252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3 209 554,42</w:t>
            </w:r>
          </w:p>
        </w:tc>
      </w:tr>
    </w:tbl>
    <w:p w:rsidR="001564DC" w:rsidRDefault="001564DC" w:rsidP="001C77DB">
      <w:pPr>
        <w:tabs>
          <w:tab w:val="left" w:pos="0"/>
        </w:tabs>
        <w:jc w:val="right"/>
        <w:rPr>
          <w:sz w:val="24"/>
          <w:szCs w:val="24"/>
        </w:rPr>
        <w:sectPr w:rsidR="001564DC" w:rsidSect="001564DC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1C77DB" w:rsidRDefault="007B1623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8462BF" w:rsidRDefault="008462BF" w:rsidP="008462BF">
      <w:pPr>
        <w:tabs>
          <w:tab w:val="left" w:pos="0"/>
        </w:tabs>
        <w:jc w:val="right"/>
      </w:pPr>
    </w:p>
    <w:p w:rsidR="001C77DB" w:rsidRDefault="001C77DB" w:rsidP="008462BF">
      <w:pPr>
        <w:tabs>
          <w:tab w:val="left" w:pos="0"/>
        </w:tabs>
        <w:jc w:val="right"/>
      </w:pPr>
    </w:p>
    <w:p w:rsidR="00B840BB" w:rsidRPr="00B840BB" w:rsidRDefault="00B840BB" w:rsidP="00B840BB">
      <w:pPr>
        <w:jc w:val="center"/>
        <w:rPr>
          <w:b/>
          <w:sz w:val="24"/>
        </w:rPr>
      </w:pPr>
      <w:r w:rsidRPr="00B840BB">
        <w:rPr>
          <w:b/>
          <w:sz w:val="24"/>
        </w:rPr>
        <w:t>Случаи</w:t>
      </w:r>
    </w:p>
    <w:p w:rsidR="00B840BB" w:rsidRPr="00B840BB" w:rsidRDefault="00B840BB" w:rsidP="00B840BB">
      <w:pPr>
        <w:jc w:val="center"/>
        <w:rPr>
          <w:b/>
          <w:sz w:val="24"/>
        </w:rPr>
      </w:pPr>
      <w:r w:rsidRPr="00B840BB">
        <w:rPr>
          <w:b/>
          <w:sz w:val="24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</w:t>
      </w:r>
    </w:p>
    <w:p w:rsidR="00B840BB" w:rsidRPr="00B840BB" w:rsidRDefault="00B840BB" w:rsidP="00B840BB">
      <w:pPr>
        <w:jc w:val="both"/>
        <w:rPr>
          <w:sz w:val="24"/>
        </w:rPr>
      </w:pPr>
    </w:p>
    <w:p w:rsidR="00B840BB" w:rsidRPr="00B840BB" w:rsidRDefault="00B840BB" w:rsidP="00B840BB">
      <w:pPr>
        <w:jc w:val="both"/>
        <w:rPr>
          <w:sz w:val="24"/>
        </w:rPr>
      </w:pPr>
    </w:p>
    <w:p w:rsidR="00B840BB" w:rsidRPr="00B840BB" w:rsidRDefault="00B840BB" w:rsidP="00B840BB">
      <w:pPr>
        <w:ind w:firstLine="709"/>
        <w:jc w:val="both"/>
        <w:rPr>
          <w:sz w:val="24"/>
        </w:rPr>
      </w:pPr>
      <w:r w:rsidRPr="00B840BB">
        <w:rPr>
          <w:sz w:val="24"/>
        </w:rPr>
        <w:t>1.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из местного бюджета Парбигского сельского поселения в следующих случаях:</w:t>
      </w:r>
    </w:p>
    <w:p w:rsidR="00B840BB" w:rsidRPr="00B840BB" w:rsidRDefault="00B840BB" w:rsidP="00B840BB">
      <w:pPr>
        <w:jc w:val="both"/>
        <w:rPr>
          <w:sz w:val="24"/>
        </w:rPr>
      </w:pPr>
      <w:r w:rsidRPr="00B840BB">
        <w:rPr>
          <w:sz w:val="24"/>
        </w:rPr>
        <w:t xml:space="preserve">     </w:t>
      </w:r>
    </w:p>
    <w:p w:rsidR="00B840BB" w:rsidRPr="00B840BB" w:rsidRDefault="00B840BB" w:rsidP="00B840BB">
      <w:pPr>
        <w:ind w:firstLine="709"/>
        <w:jc w:val="both"/>
        <w:rPr>
          <w:sz w:val="24"/>
        </w:rPr>
      </w:pPr>
      <w:r w:rsidRPr="00B840BB">
        <w:rPr>
          <w:sz w:val="24"/>
        </w:rPr>
        <w:t>1.1. на возмещение затрат по организации теплоснабжения теплоснабжающими организациями, использующими в качестве основного топлива уголь;</w:t>
      </w:r>
    </w:p>
    <w:p w:rsidR="00B840BB" w:rsidRPr="00B840BB" w:rsidRDefault="00B840BB" w:rsidP="00B840BB">
      <w:pPr>
        <w:tabs>
          <w:tab w:val="left" w:pos="0"/>
        </w:tabs>
        <w:ind w:firstLine="709"/>
        <w:jc w:val="both"/>
        <w:rPr>
          <w:sz w:val="24"/>
        </w:rPr>
        <w:sectPr w:rsidR="00B840BB" w:rsidRPr="00B840BB" w:rsidSect="00AD686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B840BB">
        <w:rPr>
          <w:sz w:val="24"/>
        </w:rPr>
        <w:t>1.2 на возмещение убытков не включённых в тариф ресурсоснабжающей организации при оказании услуг тепло-водоснабжения.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1C77DB" w:rsidRDefault="007B1623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</w:p>
    <w:p w:rsidR="001C77DB" w:rsidRDefault="001C77DB" w:rsidP="001C77DB">
      <w:pPr>
        <w:tabs>
          <w:tab w:val="left" w:pos="0"/>
        </w:tabs>
        <w:jc w:val="right"/>
      </w:pPr>
    </w:p>
    <w:p w:rsidR="00B840BB" w:rsidRPr="00803704" w:rsidRDefault="00B840BB" w:rsidP="00B840BB">
      <w:pPr>
        <w:spacing w:line="360" w:lineRule="auto"/>
        <w:jc w:val="center"/>
      </w:pPr>
      <w:r w:rsidRPr="00B840BB">
        <w:rPr>
          <w:b/>
          <w:sz w:val="24"/>
        </w:rPr>
        <w:t>Распределение бюджетных ассигнований на реализацию муниципальных программ МО «Парбигское сельское поселение» на 2025 г.</w:t>
      </w:r>
    </w:p>
    <w:p w:rsidR="00B840BB" w:rsidRDefault="00B840BB" w:rsidP="00B840BB">
      <w:pPr>
        <w:spacing w:line="360" w:lineRule="auto"/>
        <w:ind w:right="4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701"/>
        <w:gridCol w:w="1418"/>
        <w:gridCol w:w="1134"/>
        <w:gridCol w:w="1808"/>
      </w:tblGrid>
      <w:tr w:rsidR="00B840BB" w:rsidRPr="00B840BB" w:rsidTr="00B840BB">
        <w:tc>
          <w:tcPr>
            <w:tcW w:w="3510" w:type="dxa"/>
            <w:vMerge w:val="restart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B840BB">
              <w:rPr>
                <w:b/>
              </w:rPr>
              <w:t>Наименование программы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B840BB">
              <w:rPr>
                <w:b/>
              </w:rPr>
              <w:t>Код бюджетной классификации расходов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B840BB">
              <w:rPr>
                <w:b/>
              </w:rPr>
              <w:t>Сумма,.руб.</w:t>
            </w:r>
          </w:p>
        </w:tc>
      </w:tr>
      <w:tr w:rsidR="00B840BB" w:rsidRPr="00B840BB" w:rsidTr="00B840BB">
        <w:tc>
          <w:tcPr>
            <w:tcW w:w="3510" w:type="dxa"/>
            <w:vMerge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B840BB">
              <w:rPr>
                <w:b/>
              </w:rPr>
              <w:t>КЦСР</w:t>
            </w:r>
          </w:p>
        </w:tc>
        <w:tc>
          <w:tcPr>
            <w:tcW w:w="141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B840BB">
              <w:rPr>
                <w:b/>
              </w:rPr>
              <w:t>КФСР</w:t>
            </w:r>
          </w:p>
        </w:tc>
        <w:tc>
          <w:tcPr>
            <w:tcW w:w="1134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B840BB">
              <w:rPr>
                <w:b/>
              </w:rPr>
              <w:t>КВР</w:t>
            </w:r>
          </w:p>
        </w:tc>
        <w:tc>
          <w:tcPr>
            <w:tcW w:w="1808" w:type="dxa"/>
            <w:vMerge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</w:tr>
      <w:tr w:rsidR="00B840BB" w:rsidRPr="00B840BB" w:rsidTr="00B840BB">
        <w:tc>
          <w:tcPr>
            <w:tcW w:w="3510" w:type="dxa"/>
            <w:shd w:val="clear" w:color="auto" w:fill="auto"/>
          </w:tcPr>
          <w:p w:rsidR="00B840BB" w:rsidRPr="00B840BB" w:rsidRDefault="00B840BB" w:rsidP="00EB5EC9">
            <w:pPr>
              <w:ind w:right="480"/>
              <w:rPr>
                <w:b/>
              </w:rPr>
            </w:pPr>
            <w:r w:rsidRPr="00B840BB">
              <w:rPr>
                <w:b/>
              </w:rPr>
              <w:t>Муниципальные программы  всего</w:t>
            </w:r>
          </w:p>
        </w:tc>
        <w:tc>
          <w:tcPr>
            <w:tcW w:w="1701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80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  <w:r w:rsidRPr="00B840BB">
              <w:t>1853000,00</w:t>
            </w:r>
          </w:p>
        </w:tc>
      </w:tr>
      <w:tr w:rsidR="00B840BB" w:rsidRPr="00B840BB" w:rsidTr="00B840BB">
        <w:tc>
          <w:tcPr>
            <w:tcW w:w="3510" w:type="dxa"/>
            <w:shd w:val="clear" w:color="auto" w:fill="auto"/>
          </w:tcPr>
          <w:p w:rsidR="00B840BB" w:rsidRPr="00B840BB" w:rsidRDefault="00B840BB" w:rsidP="00EB5EC9">
            <w:pPr>
              <w:ind w:right="480"/>
              <w:rPr>
                <w:b/>
                <w:i/>
              </w:rPr>
            </w:pPr>
            <w:r w:rsidRPr="00B840BB">
              <w:rPr>
                <w:b/>
                <w:i/>
              </w:rPr>
              <w:t>Муниципальная программа комплексного развития систем коммунальной инфраструктуры муниципального образования «Парбигское сельское поселение» Бакчарского района Томской области на 2021-2031годы</w:t>
            </w:r>
          </w:p>
        </w:tc>
        <w:tc>
          <w:tcPr>
            <w:tcW w:w="1701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</w:p>
        </w:tc>
        <w:tc>
          <w:tcPr>
            <w:tcW w:w="1134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</w:p>
        </w:tc>
        <w:tc>
          <w:tcPr>
            <w:tcW w:w="180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</w:p>
        </w:tc>
      </w:tr>
      <w:tr w:rsidR="00B840BB" w:rsidRPr="00B840BB" w:rsidTr="00B840BB">
        <w:tc>
          <w:tcPr>
            <w:tcW w:w="3510" w:type="dxa"/>
            <w:shd w:val="clear" w:color="auto" w:fill="auto"/>
          </w:tcPr>
          <w:p w:rsidR="00B840BB" w:rsidRPr="00B840BB" w:rsidRDefault="00B840BB" w:rsidP="00EB5EC9">
            <w:pPr>
              <w:ind w:right="480"/>
            </w:pPr>
            <w:r w:rsidRPr="00B840BB"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B840BB">
              <w:rPr>
                <w:b/>
              </w:rPr>
              <w:t>3900000000</w:t>
            </w:r>
          </w:p>
        </w:tc>
        <w:tc>
          <w:tcPr>
            <w:tcW w:w="141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  <w:r w:rsidRPr="00B840BB">
              <w:t>0500</w:t>
            </w:r>
          </w:p>
        </w:tc>
        <w:tc>
          <w:tcPr>
            <w:tcW w:w="1134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</w:p>
        </w:tc>
        <w:tc>
          <w:tcPr>
            <w:tcW w:w="180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</w:p>
        </w:tc>
      </w:tr>
      <w:tr w:rsidR="00B840BB" w:rsidRPr="00B840BB" w:rsidTr="00B840BB">
        <w:tc>
          <w:tcPr>
            <w:tcW w:w="3510" w:type="dxa"/>
            <w:shd w:val="clear" w:color="auto" w:fill="auto"/>
          </w:tcPr>
          <w:p w:rsidR="00B840BB" w:rsidRPr="00B840BB" w:rsidRDefault="00B840BB" w:rsidP="00EB5EC9">
            <w:pPr>
              <w:ind w:right="480"/>
            </w:pPr>
            <w:r w:rsidRPr="00B840BB">
              <w:t>Коммунальное хозяйство</w:t>
            </w:r>
          </w:p>
        </w:tc>
        <w:tc>
          <w:tcPr>
            <w:tcW w:w="1701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B840BB">
              <w:rPr>
                <w:b/>
              </w:rPr>
              <w:t>3910100000</w:t>
            </w:r>
          </w:p>
        </w:tc>
        <w:tc>
          <w:tcPr>
            <w:tcW w:w="141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  <w:r w:rsidRPr="00B840BB">
              <w:t>0502</w:t>
            </w:r>
          </w:p>
        </w:tc>
        <w:tc>
          <w:tcPr>
            <w:tcW w:w="1134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</w:p>
        </w:tc>
        <w:tc>
          <w:tcPr>
            <w:tcW w:w="180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</w:p>
        </w:tc>
      </w:tr>
      <w:tr w:rsidR="00B840BB" w:rsidRPr="00B840BB" w:rsidTr="00B840BB">
        <w:tc>
          <w:tcPr>
            <w:tcW w:w="3510" w:type="dxa"/>
            <w:shd w:val="clear" w:color="auto" w:fill="auto"/>
          </w:tcPr>
          <w:p w:rsidR="00B840BB" w:rsidRPr="00B840BB" w:rsidRDefault="00B840BB" w:rsidP="00EB5EC9">
            <w:pPr>
              <w:ind w:right="480"/>
            </w:pPr>
            <w:r w:rsidRPr="00B840BB">
              <w:t>Прочая закупка товаров, работ, услуг для государственных нужд</w:t>
            </w:r>
          </w:p>
        </w:tc>
        <w:tc>
          <w:tcPr>
            <w:tcW w:w="1701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B840BB">
              <w:rPr>
                <w:b/>
              </w:rPr>
              <w:t>3910100000</w:t>
            </w:r>
          </w:p>
        </w:tc>
        <w:tc>
          <w:tcPr>
            <w:tcW w:w="141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  <w:r w:rsidRPr="00B840BB">
              <w:t>0502</w:t>
            </w:r>
          </w:p>
        </w:tc>
        <w:tc>
          <w:tcPr>
            <w:tcW w:w="1134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  <w:r w:rsidRPr="00B840BB">
              <w:t>244</w:t>
            </w:r>
          </w:p>
        </w:tc>
        <w:tc>
          <w:tcPr>
            <w:tcW w:w="180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</w:p>
        </w:tc>
      </w:tr>
      <w:tr w:rsidR="00B840BB" w:rsidRPr="00B840BB" w:rsidTr="00B840BB">
        <w:tc>
          <w:tcPr>
            <w:tcW w:w="3510" w:type="dxa"/>
            <w:shd w:val="clear" w:color="auto" w:fill="auto"/>
          </w:tcPr>
          <w:p w:rsidR="00B840BB" w:rsidRPr="00B840BB" w:rsidRDefault="00B840BB" w:rsidP="00EB5EC9">
            <w:pPr>
              <w:ind w:right="480"/>
              <w:rPr>
                <w:b/>
                <w:i/>
              </w:rPr>
            </w:pPr>
            <w:r w:rsidRPr="00B840BB">
              <w:rPr>
                <w:b/>
                <w:i/>
              </w:rPr>
              <w:t>Муниципальная Программа  комплексного развития систем транспортной инфраструктуры Парбигского сельского поселения Бакчарского района, Томской области на период 2016-2025гг</w:t>
            </w:r>
          </w:p>
        </w:tc>
        <w:tc>
          <w:tcPr>
            <w:tcW w:w="1701" w:type="dxa"/>
            <w:shd w:val="clear" w:color="auto" w:fill="auto"/>
          </w:tcPr>
          <w:p w:rsidR="00B840BB" w:rsidRPr="00B840BB" w:rsidRDefault="00B840BB" w:rsidP="00EB5EC9">
            <w:pPr>
              <w:rPr>
                <w:b/>
                <w:i/>
              </w:rPr>
            </w:pPr>
            <w:r w:rsidRPr="00B840BB">
              <w:rPr>
                <w:b/>
                <w:i/>
              </w:rPr>
              <w:t>60002S0895</w:t>
            </w:r>
          </w:p>
          <w:p w:rsidR="00B840BB" w:rsidRPr="00B840BB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  <w:r w:rsidRPr="00B840BB">
              <w:rPr>
                <w:b/>
                <w:i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</w:p>
        </w:tc>
        <w:tc>
          <w:tcPr>
            <w:tcW w:w="180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  <w:r w:rsidRPr="00B840BB">
              <w:t>1853000,00</w:t>
            </w:r>
          </w:p>
        </w:tc>
      </w:tr>
      <w:tr w:rsidR="00B840BB" w:rsidRPr="00B840BB" w:rsidTr="00B840BB">
        <w:tc>
          <w:tcPr>
            <w:tcW w:w="3510" w:type="dxa"/>
            <w:shd w:val="clear" w:color="auto" w:fill="auto"/>
          </w:tcPr>
          <w:p w:rsidR="00B840BB" w:rsidRPr="00B840BB" w:rsidRDefault="00B840BB" w:rsidP="00EB5EC9">
            <w:pPr>
              <w:ind w:right="480"/>
            </w:pPr>
            <w:r w:rsidRPr="00B840BB">
              <w:t>Содержание и текущий ремонт дорог</w:t>
            </w:r>
          </w:p>
        </w:tc>
        <w:tc>
          <w:tcPr>
            <w:tcW w:w="1701" w:type="dxa"/>
            <w:shd w:val="clear" w:color="auto" w:fill="auto"/>
          </w:tcPr>
          <w:p w:rsidR="00B840BB" w:rsidRPr="00B840BB" w:rsidRDefault="00B840BB" w:rsidP="00EB5EC9">
            <w:r w:rsidRPr="00B840BB">
              <w:t>6000200000</w:t>
            </w:r>
          </w:p>
          <w:p w:rsidR="00B840BB" w:rsidRPr="00B840BB" w:rsidRDefault="00B840BB" w:rsidP="00EB5EC9">
            <w:pPr>
              <w:spacing w:line="360" w:lineRule="auto"/>
              <w:ind w:right="480"/>
            </w:pPr>
          </w:p>
        </w:tc>
        <w:tc>
          <w:tcPr>
            <w:tcW w:w="141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  <w:r w:rsidRPr="00B840BB">
              <w:t>0409</w:t>
            </w:r>
          </w:p>
        </w:tc>
        <w:tc>
          <w:tcPr>
            <w:tcW w:w="1134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  <w:r w:rsidRPr="00B840BB">
              <w:t>244</w:t>
            </w:r>
          </w:p>
        </w:tc>
        <w:tc>
          <w:tcPr>
            <w:tcW w:w="180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  <w:r w:rsidRPr="00B840BB">
              <w:t>1853000,00</w:t>
            </w:r>
          </w:p>
        </w:tc>
      </w:tr>
    </w:tbl>
    <w:p w:rsidR="00B840BB" w:rsidRPr="002C7953" w:rsidRDefault="00B840BB" w:rsidP="00B840BB">
      <w:pPr>
        <w:spacing w:line="360" w:lineRule="auto"/>
        <w:ind w:right="480"/>
        <w:rPr>
          <w:b/>
        </w:rPr>
      </w:pPr>
      <w:r>
        <w:rPr>
          <w:b/>
        </w:rPr>
        <w:t xml:space="preserve">            </w:t>
      </w:r>
    </w:p>
    <w:p w:rsidR="00B840BB" w:rsidRPr="00803704" w:rsidRDefault="00B840BB" w:rsidP="00EB5EC9">
      <w:pPr>
        <w:spacing w:line="360" w:lineRule="auto"/>
        <w:jc w:val="center"/>
      </w:pPr>
      <w:r w:rsidRPr="00EB5EC9">
        <w:rPr>
          <w:b/>
          <w:sz w:val="24"/>
        </w:rPr>
        <w:t>Распределение бюджетных ассигнований на реализацию муниципальных программ МО «Парбигское сельское поселение» на 2026 г.</w:t>
      </w:r>
    </w:p>
    <w:p w:rsidR="00B840BB" w:rsidRDefault="00B840BB" w:rsidP="00B840BB">
      <w:pPr>
        <w:spacing w:line="360" w:lineRule="auto"/>
        <w:ind w:right="480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701"/>
        <w:gridCol w:w="1418"/>
        <w:gridCol w:w="1134"/>
        <w:gridCol w:w="1843"/>
      </w:tblGrid>
      <w:tr w:rsidR="00B840BB" w:rsidRPr="00EB5EC9" w:rsidTr="00EB5EC9">
        <w:tc>
          <w:tcPr>
            <w:tcW w:w="3510" w:type="dxa"/>
            <w:vMerge w:val="restart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Наименование программы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Код бюджетной классификации расходов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Сумма,.руб.</w:t>
            </w:r>
          </w:p>
        </w:tc>
      </w:tr>
      <w:tr w:rsidR="00B840BB" w:rsidRPr="00EB5EC9" w:rsidTr="00EB5EC9">
        <w:tc>
          <w:tcPr>
            <w:tcW w:w="3510" w:type="dxa"/>
            <w:vMerge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КЦСР</w:t>
            </w: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КФСР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КВР</w:t>
            </w:r>
          </w:p>
        </w:tc>
        <w:tc>
          <w:tcPr>
            <w:tcW w:w="1843" w:type="dxa"/>
            <w:vMerge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</w:tr>
      <w:tr w:rsidR="00B840BB" w:rsidRPr="00EB5EC9" w:rsidTr="00EB5EC9"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  <w:rPr>
                <w:b/>
              </w:rPr>
            </w:pPr>
            <w:r w:rsidRPr="00EB5EC9">
              <w:rPr>
                <w:b/>
              </w:rPr>
              <w:t>Муниципальные программы  всего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1903000,00</w:t>
            </w:r>
          </w:p>
        </w:tc>
      </w:tr>
      <w:tr w:rsidR="00B840BB" w:rsidRPr="00EB5EC9" w:rsidTr="00EB5EC9"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  <w:rPr>
                <w:b/>
                <w:i/>
              </w:rPr>
            </w:pPr>
            <w:r w:rsidRPr="00EB5EC9">
              <w:rPr>
                <w:b/>
                <w:i/>
              </w:rPr>
              <w:t xml:space="preserve">Муниципальная программа комплексного развития систем коммунальной инфраструктуры муниципального образования «Парбигское сельское поселение» Бакчарского района </w:t>
            </w:r>
            <w:r w:rsidRPr="00EB5EC9">
              <w:rPr>
                <w:b/>
                <w:i/>
              </w:rPr>
              <w:lastRenderedPageBreak/>
              <w:t>Томской области на 2021-2031годы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</w:p>
        </w:tc>
      </w:tr>
      <w:tr w:rsidR="00B840BB" w:rsidRPr="00EB5EC9" w:rsidTr="00EB5EC9"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</w:pPr>
            <w:r w:rsidRPr="00EB5EC9">
              <w:lastRenderedPageBreak/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3900000000</w:t>
            </w: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0500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</w:tr>
      <w:tr w:rsidR="00B840BB" w:rsidRPr="00EB5EC9" w:rsidTr="00EB5EC9"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</w:pPr>
            <w:r w:rsidRPr="00EB5EC9">
              <w:t>Коммунальное хозяйство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3910100000</w:t>
            </w: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0502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</w:tr>
      <w:tr w:rsidR="00B840BB" w:rsidRPr="00EB5EC9" w:rsidTr="00EB5EC9"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</w:pPr>
            <w:r w:rsidRPr="00EB5EC9">
              <w:t>Прочая закупка товаров, работ, услуг для государственных нужд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3910100000</w:t>
            </w: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0502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244</w:t>
            </w: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</w:tr>
      <w:tr w:rsidR="00B840BB" w:rsidRPr="00EB5EC9" w:rsidTr="00EB5EC9"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  <w:rPr>
                <w:b/>
                <w:i/>
              </w:rPr>
            </w:pPr>
            <w:r w:rsidRPr="00EB5EC9">
              <w:rPr>
                <w:b/>
                <w:i/>
              </w:rPr>
              <w:t>Муниципальная Программа  комплексного развития систем транспортной инфраструктуры Парбигского сельского поселения Бакчарского района, Томской области на период 2016-2025гг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rPr>
                <w:b/>
                <w:i/>
              </w:rPr>
            </w:pPr>
            <w:r w:rsidRPr="00EB5EC9">
              <w:rPr>
                <w:b/>
                <w:i/>
              </w:rPr>
              <w:t>60002S0895</w:t>
            </w:r>
          </w:p>
          <w:p w:rsidR="00B840BB" w:rsidRPr="00EB5EC9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  <w:r w:rsidRPr="00EB5EC9">
              <w:rPr>
                <w:b/>
                <w:i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1903000,00</w:t>
            </w:r>
          </w:p>
        </w:tc>
      </w:tr>
      <w:tr w:rsidR="00B840BB" w:rsidRPr="00EB5EC9" w:rsidTr="00EB5EC9"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</w:pPr>
            <w:r w:rsidRPr="00EB5EC9">
              <w:t>Содержание и текущий ремонт дорог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r w:rsidRPr="00EB5EC9">
              <w:t>6000200000</w:t>
            </w:r>
          </w:p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0409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244</w:t>
            </w: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1903000,00</w:t>
            </w:r>
          </w:p>
        </w:tc>
      </w:tr>
    </w:tbl>
    <w:p w:rsidR="00B840BB" w:rsidRPr="00EB5EC9" w:rsidRDefault="00B840BB" w:rsidP="00B840BB">
      <w:pPr>
        <w:spacing w:line="360" w:lineRule="auto"/>
        <w:jc w:val="right"/>
        <w:rPr>
          <w:b/>
          <w:sz w:val="24"/>
        </w:rPr>
      </w:pPr>
    </w:p>
    <w:p w:rsidR="00B840BB" w:rsidRPr="00EB5EC9" w:rsidRDefault="00B840BB" w:rsidP="00EB5EC9">
      <w:pPr>
        <w:spacing w:line="360" w:lineRule="auto"/>
        <w:jc w:val="center"/>
        <w:rPr>
          <w:sz w:val="24"/>
        </w:rPr>
      </w:pPr>
      <w:r w:rsidRPr="00EB5EC9">
        <w:rPr>
          <w:b/>
          <w:sz w:val="24"/>
        </w:rPr>
        <w:t>Распределение бюджетных ассигнований на реализацию муниципальных программ МО «Парбигское сельское поселение» на 2027г.</w:t>
      </w:r>
    </w:p>
    <w:p w:rsidR="00B840BB" w:rsidRDefault="00B840BB" w:rsidP="00B840BB">
      <w:pPr>
        <w:spacing w:line="360" w:lineRule="auto"/>
        <w:ind w:right="480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701"/>
        <w:gridCol w:w="1418"/>
        <w:gridCol w:w="1134"/>
        <w:gridCol w:w="1843"/>
      </w:tblGrid>
      <w:tr w:rsidR="00B840BB" w:rsidRPr="00EB5EC9" w:rsidTr="00EB5EC9">
        <w:trPr>
          <w:trHeight w:val="20"/>
        </w:trPr>
        <w:tc>
          <w:tcPr>
            <w:tcW w:w="3510" w:type="dxa"/>
            <w:vMerge w:val="restart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Наименование программы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Код бюджетной классификации расходов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Сумма,.руб.</w:t>
            </w:r>
          </w:p>
        </w:tc>
      </w:tr>
      <w:tr w:rsidR="00B840BB" w:rsidRPr="00EB5EC9" w:rsidTr="00EB5EC9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КЦСР</w:t>
            </w: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КФСР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КВР</w:t>
            </w:r>
          </w:p>
        </w:tc>
        <w:tc>
          <w:tcPr>
            <w:tcW w:w="1843" w:type="dxa"/>
            <w:vMerge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</w:tr>
      <w:tr w:rsidR="00B840BB" w:rsidRPr="00EB5EC9" w:rsidTr="00EB5EC9">
        <w:trPr>
          <w:trHeight w:val="20"/>
        </w:trPr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  <w:rPr>
                <w:b/>
              </w:rPr>
            </w:pPr>
            <w:r w:rsidRPr="00EB5EC9">
              <w:rPr>
                <w:b/>
              </w:rPr>
              <w:t>Муниципальные программы  всего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2567000,00</w:t>
            </w:r>
          </w:p>
        </w:tc>
      </w:tr>
      <w:tr w:rsidR="00B840BB" w:rsidRPr="00EB5EC9" w:rsidTr="00EB5EC9">
        <w:trPr>
          <w:trHeight w:val="20"/>
        </w:trPr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  <w:rPr>
                <w:b/>
                <w:i/>
              </w:rPr>
            </w:pPr>
            <w:r w:rsidRPr="00EB5EC9">
              <w:rPr>
                <w:b/>
                <w:i/>
              </w:rPr>
              <w:t>Муниципальная программа комплексного развития систем коммунальной инфраструктуры муниципального образования «Парбигское сельское поселение» Бакчарского района Томской области на 2021-2031годы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</w:p>
        </w:tc>
      </w:tr>
      <w:tr w:rsidR="00B840BB" w:rsidRPr="00EB5EC9" w:rsidTr="00EB5EC9">
        <w:trPr>
          <w:trHeight w:val="20"/>
        </w:trPr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</w:pPr>
            <w:r w:rsidRPr="00EB5EC9"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3900000000</w:t>
            </w: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0500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</w:tr>
      <w:tr w:rsidR="00B840BB" w:rsidRPr="00EB5EC9" w:rsidTr="00EB5EC9">
        <w:trPr>
          <w:trHeight w:val="20"/>
        </w:trPr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</w:pPr>
            <w:r w:rsidRPr="00EB5EC9">
              <w:t>Коммунальное хозяйство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3910100000</w:t>
            </w: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0502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</w:tr>
      <w:tr w:rsidR="00B840BB" w:rsidRPr="00EB5EC9" w:rsidTr="00EB5EC9">
        <w:trPr>
          <w:trHeight w:val="20"/>
        </w:trPr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</w:pPr>
            <w:r w:rsidRPr="00EB5EC9">
              <w:t>Прочая закупка товаров, работ, услуг для государственных нужд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3910100000</w:t>
            </w: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0502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244</w:t>
            </w: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</w:tr>
      <w:tr w:rsidR="00B840BB" w:rsidRPr="00EB5EC9" w:rsidTr="00EB5EC9">
        <w:trPr>
          <w:trHeight w:val="20"/>
        </w:trPr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  <w:rPr>
                <w:b/>
                <w:i/>
              </w:rPr>
            </w:pPr>
            <w:r w:rsidRPr="00EB5EC9">
              <w:rPr>
                <w:b/>
                <w:i/>
              </w:rPr>
              <w:t>Муниципальная Программа  комплексного развития систем транспортной инфраструктуры Парбигского сельского поселения Бакчарского района, Томской области на период 2016-2025гг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rPr>
                <w:b/>
                <w:i/>
              </w:rPr>
            </w:pPr>
            <w:r w:rsidRPr="00EB5EC9">
              <w:rPr>
                <w:b/>
                <w:i/>
              </w:rPr>
              <w:t>60002S0895</w:t>
            </w:r>
          </w:p>
          <w:p w:rsidR="00B840BB" w:rsidRPr="00EB5EC9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  <w:r w:rsidRPr="00EB5EC9">
              <w:rPr>
                <w:b/>
                <w:i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2567000,00</w:t>
            </w:r>
          </w:p>
        </w:tc>
      </w:tr>
      <w:tr w:rsidR="00B840BB" w:rsidRPr="00EB5EC9" w:rsidTr="00EB5EC9">
        <w:trPr>
          <w:trHeight w:val="20"/>
        </w:trPr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</w:pPr>
            <w:r w:rsidRPr="00EB5EC9">
              <w:t>Содержание и текущий ремонт дорог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r w:rsidRPr="00EB5EC9">
              <w:t>6000200000</w:t>
            </w:r>
          </w:p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0409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244</w:t>
            </w: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2567000,00</w:t>
            </w:r>
          </w:p>
        </w:tc>
      </w:tr>
    </w:tbl>
    <w:p w:rsidR="00B840BB" w:rsidRDefault="00B840BB" w:rsidP="001C77DB">
      <w:pPr>
        <w:tabs>
          <w:tab w:val="left" w:pos="0"/>
        </w:tabs>
        <w:jc w:val="right"/>
        <w:sectPr w:rsidR="00B840BB" w:rsidSect="00AD686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1C77DB" w:rsidRDefault="007B1623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</w:p>
    <w:p w:rsidR="001C77DB" w:rsidRDefault="001C77DB" w:rsidP="001C77DB">
      <w:pPr>
        <w:tabs>
          <w:tab w:val="left" w:pos="0"/>
        </w:tabs>
        <w:jc w:val="right"/>
      </w:pPr>
    </w:p>
    <w:p w:rsidR="00EB5EC9" w:rsidRPr="00EB5EC9" w:rsidRDefault="00EB5EC9" w:rsidP="00EB5EC9">
      <w:pPr>
        <w:ind w:right="480"/>
        <w:jc w:val="center"/>
        <w:rPr>
          <w:sz w:val="24"/>
        </w:rPr>
      </w:pPr>
      <w:r w:rsidRPr="00EB5EC9">
        <w:rPr>
          <w:b/>
          <w:sz w:val="24"/>
        </w:rPr>
        <w:t>Перечень иных межбюджетных трансфертов, передаваемых из бюджета Парбигского сельского поселения</w:t>
      </w:r>
    </w:p>
    <w:p w:rsidR="00EB5EC9" w:rsidRPr="00EB5EC9" w:rsidRDefault="00EB5EC9" w:rsidP="00EB5EC9">
      <w:pPr>
        <w:jc w:val="center"/>
        <w:rPr>
          <w:b/>
          <w:sz w:val="24"/>
        </w:rPr>
      </w:pPr>
      <w:r w:rsidRPr="00EB5EC9">
        <w:rPr>
          <w:b/>
          <w:sz w:val="24"/>
        </w:rPr>
        <w:t>в бюджет муниципального района</w:t>
      </w:r>
    </w:p>
    <w:p w:rsidR="00EB5EC9" w:rsidRPr="00EB5EC9" w:rsidRDefault="00EB5EC9" w:rsidP="00EB5EC9">
      <w:pPr>
        <w:jc w:val="center"/>
        <w:rPr>
          <w:b/>
          <w:sz w:val="24"/>
        </w:rPr>
      </w:pPr>
      <w:r w:rsidRPr="00EB5EC9">
        <w:rPr>
          <w:b/>
          <w:sz w:val="24"/>
        </w:rPr>
        <w:t>в связи с передачей части полномочий в 2025 год и плановый период 2026-2027годов.</w:t>
      </w:r>
    </w:p>
    <w:p w:rsidR="00EB5EC9" w:rsidRPr="002C7953" w:rsidRDefault="00EB5EC9" w:rsidP="00EB5EC9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843"/>
        <w:gridCol w:w="2008"/>
        <w:gridCol w:w="2493"/>
      </w:tblGrid>
      <w:tr w:rsidR="00EB5EC9" w:rsidRPr="00516F29" w:rsidTr="00EB5EC9">
        <w:tc>
          <w:tcPr>
            <w:tcW w:w="3227" w:type="dxa"/>
            <w:vMerge w:val="restart"/>
            <w:shd w:val="clear" w:color="auto" w:fill="auto"/>
          </w:tcPr>
          <w:p w:rsidR="00EB5EC9" w:rsidRPr="00516F29" w:rsidRDefault="00EB5EC9" w:rsidP="00EB5EC9">
            <w:pPr>
              <w:jc w:val="center"/>
              <w:rPr>
                <w:b/>
              </w:rPr>
            </w:pPr>
            <w:r w:rsidRPr="00516F29">
              <w:rPr>
                <w:b/>
              </w:rPr>
              <w:t>Наименование полномочия</w:t>
            </w:r>
          </w:p>
        </w:tc>
        <w:tc>
          <w:tcPr>
            <w:tcW w:w="6344" w:type="dxa"/>
            <w:gridSpan w:val="3"/>
            <w:shd w:val="clear" w:color="auto" w:fill="auto"/>
          </w:tcPr>
          <w:p w:rsidR="00EB5EC9" w:rsidRPr="00516F29" w:rsidRDefault="00EB5EC9" w:rsidP="00EB5EC9">
            <w:pPr>
              <w:jc w:val="center"/>
              <w:rPr>
                <w:b/>
              </w:rPr>
            </w:pPr>
            <w:r w:rsidRPr="00516F29">
              <w:rPr>
                <w:b/>
              </w:rPr>
              <w:t>Размер финансового обеспечения в год, руб.</w:t>
            </w:r>
          </w:p>
        </w:tc>
      </w:tr>
      <w:tr w:rsidR="00EB5EC9" w:rsidRPr="00516F29" w:rsidTr="00EB5EC9">
        <w:tc>
          <w:tcPr>
            <w:tcW w:w="3227" w:type="dxa"/>
            <w:vMerge/>
            <w:shd w:val="clear" w:color="auto" w:fill="auto"/>
          </w:tcPr>
          <w:p w:rsidR="00EB5EC9" w:rsidRPr="00516F29" w:rsidRDefault="00EB5EC9" w:rsidP="00EB5EC9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2025г</w:t>
            </w:r>
          </w:p>
        </w:tc>
        <w:tc>
          <w:tcPr>
            <w:tcW w:w="2008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2026г</w:t>
            </w:r>
          </w:p>
        </w:tc>
        <w:tc>
          <w:tcPr>
            <w:tcW w:w="2493" w:type="dxa"/>
            <w:shd w:val="clear" w:color="auto" w:fill="auto"/>
          </w:tcPr>
          <w:p w:rsidR="00EB5EC9" w:rsidRPr="00516F29" w:rsidRDefault="00EB5EC9" w:rsidP="00EB5E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2027г</w:t>
            </w:r>
          </w:p>
        </w:tc>
      </w:tr>
      <w:tr w:rsidR="00EB5EC9" w:rsidRPr="002C7953" w:rsidTr="00EB5EC9">
        <w:tc>
          <w:tcPr>
            <w:tcW w:w="3227" w:type="dxa"/>
            <w:shd w:val="clear" w:color="auto" w:fill="auto"/>
          </w:tcPr>
          <w:p w:rsidR="00EB5EC9" w:rsidRPr="002C7953" w:rsidRDefault="00EB5EC9" w:rsidP="00EB5EC9">
            <w:r w:rsidRPr="002C7953">
              <w:t>Исполнение отдельных функций по исполнению бюджета</w:t>
            </w:r>
            <w:r>
              <w:t xml:space="preserve">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118 329,07</w:t>
            </w:r>
          </w:p>
        </w:tc>
        <w:tc>
          <w:tcPr>
            <w:tcW w:w="2008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118 329,07</w:t>
            </w:r>
          </w:p>
        </w:tc>
        <w:tc>
          <w:tcPr>
            <w:tcW w:w="249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118 329,07</w:t>
            </w:r>
          </w:p>
        </w:tc>
      </w:tr>
      <w:tr w:rsidR="00EB5EC9" w:rsidRPr="002C7953" w:rsidTr="00EB5EC9">
        <w:tc>
          <w:tcPr>
            <w:tcW w:w="3227" w:type="dxa"/>
            <w:shd w:val="clear" w:color="auto" w:fill="auto"/>
          </w:tcPr>
          <w:p w:rsidR="00EB5EC9" w:rsidRPr="002C7953" w:rsidRDefault="00EB5EC9" w:rsidP="00EB5EC9">
            <w:r w:rsidRPr="002C7953">
              <w:t>Исполнение отдельных функций по решению вопросов ЖКХ, регулированию тарифов</w:t>
            </w:r>
          </w:p>
        </w:tc>
        <w:tc>
          <w:tcPr>
            <w:tcW w:w="184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127961,12</w:t>
            </w:r>
          </w:p>
        </w:tc>
        <w:tc>
          <w:tcPr>
            <w:tcW w:w="2008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116131,62</w:t>
            </w:r>
          </w:p>
        </w:tc>
        <w:tc>
          <w:tcPr>
            <w:tcW w:w="249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116131,62</w:t>
            </w:r>
          </w:p>
        </w:tc>
      </w:tr>
      <w:tr w:rsidR="00EB5EC9" w:rsidRPr="002C7953" w:rsidTr="00EB5EC9">
        <w:tc>
          <w:tcPr>
            <w:tcW w:w="3227" w:type="dxa"/>
            <w:shd w:val="clear" w:color="auto" w:fill="auto"/>
          </w:tcPr>
          <w:p w:rsidR="00EB5EC9" w:rsidRPr="002C7953" w:rsidRDefault="00EB5EC9" w:rsidP="00EB5EC9">
            <w:r w:rsidRPr="002C7953">
              <w:t>Исполнение отдельных функций по решению вопросов, связанных с использованием муниципального имущества</w:t>
            </w:r>
            <w:r>
              <w:t>, находящегося в собственности поселения</w:t>
            </w:r>
          </w:p>
        </w:tc>
        <w:tc>
          <w:tcPr>
            <w:tcW w:w="184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128 187,24</w:t>
            </w:r>
          </w:p>
        </w:tc>
        <w:tc>
          <w:tcPr>
            <w:tcW w:w="2008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128 187,24</w:t>
            </w:r>
          </w:p>
        </w:tc>
        <w:tc>
          <w:tcPr>
            <w:tcW w:w="249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128 187,24</w:t>
            </w:r>
          </w:p>
        </w:tc>
      </w:tr>
      <w:tr w:rsidR="00EB5EC9" w:rsidRPr="00516F29" w:rsidTr="00EB5EC9">
        <w:tc>
          <w:tcPr>
            <w:tcW w:w="3227" w:type="dxa"/>
            <w:shd w:val="clear" w:color="auto" w:fill="auto"/>
          </w:tcPr>
          <w:p w:rsidR="00EB5EC9" w:rsidRPr="002C7953" w:rsidRDefault="00EB5EC9" w:rsidP="00EB5EC9">
            <w:r>
              <w:t>Организация культуры</w:t>
            </w:r>
          </w:p>
          <w:p w:rsidR="00EB5EC9" w:rsidRPr="00516F29" w:rsidRDefault="00EB5EC9" w:rsidP="00EB5EC9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2 445 032,83</w:t>
            </w:r>
          </w:p>
        </w:tc>
        <w:tc>
          <w:tcPr>
            <w:tcW w:w="2008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2 833 369,83</w:t>
            </w:r>
          </w:p>
        </w:tc>
        <w:tc>
          <w:tcPr>
            <w:tcW w:w="249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2 833 369,83</w:t>
            </w:r>
          </w:p>
        </w:tc>
      </w:tr>
      <w:tr w:rsidR="00EB5EC9" w:rsidRPr="00516F29" w:rsidTr="00EB5EC9">
        <w:tc>
          <w:tcPr>
            <w:tcW w:w="3227" w:type="dxa"/>
            <w:shd w:val="clear" w:color="auto" w:fill="auto"/>
          </w:tcPr>
          <w:p w:rsidR="00EB5EC9" w:rsidRPr="002C7953" w:rsidRDefault="00EB5EC9" w:rsidP="00EB5EC9">
            <w:r w:rsidRPr="002C7953">
              <w:t>Исполнение отдельных функций по контролю за исполнением бюджета</w:t>
            </w:r>
          </w:p>
        </w:tc>
        <w:tc>
          <w:tcPr>
            <w:tcW w:w="184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13 536,66</w:t>
            </w:r>
          </w:p>
        </w:tc>
        <w:tc>
          <w:tcPr>
            <w:tcW w:w="2008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13 536,66</w:t>
            </w:r>
          </w:p>
        </w:tc>
        <w:tc>
          <w:tcPr>
            <w:tcW w:w="249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13 536,66</w:t>
            </w:r>
          </w:p>
        </w:tc>
      </w:tr>
      <w:tr w:rsidR="00EB5EC9" w:rsidRPr="00516F29" w:rsidTr="00EB5EC9">
        <w:tc>
          <w:tcPr>
            <w:tcW w:w="3227" w:type="dxa"/>
            <w:shd w:val="clear" w:color="auto" w:fill="auto"/>
          </w:tcPr>
          <w:p w:rsidR="00EB5EC9" w:rsidRPr="002C7953" w:rsidRDefault="00EB5EC9" w:rsidP="00EB5EC9">
            <w:r w:rsidRPr="002C7953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2 833 046,92</w:t>
            </w:r>
          </w:p>
        </w:tc>
        <w:tc>
          <w:tcPr>
            <w:tcW w:w="2008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3 209 554,42</w:t>
            </w:r>
          </w:p>
        </w:tc>
        <w:tc>
          <w:tcPr>
            <w:tcW w:w="249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3 209 554,42</w:t>
            </w:r>
          </w:p>
        </w:tc>
      </w:tr>
    </w:tbl>
    <w:p w:rsidR="00EB5EC9" w:rsidRDefault="00EB5EC9" w:rsidP="001C77DB">
      <w:pPr>
        <w:tabs>
          <w:tab w:val="left" w:pos="0"/>
        </w:tabs>
        <w:jc w:val="right"/>
        <w:sectPr w:rsidR="00EB5EC9" w:rsidSect="00AD686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1C77DB" w:rsidRPr="007B1623" w:rsidRDefault="007B1623" w:rsidP="001C77DB">
      <w:pPr>
        <w:tabs>
          <w:tab w:val="left" w:pos="0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</w:p>
    <w:p w:rsidR="00EB5EC9" w:rsidRPr="00EB5EC9" w:rsidRDefault="00EB5EC9" w:rsidP="00EB5EC9">
      <w:pPr>
        <w:jc w:val="center"/>
        <w:rPr>
          <w:b/>
          <w:sz w:val="24"/>
          <w:szCs w:val="28"/>
        </w:rPr>
      </w:pPr>
      <w:r w:rsidRPr="00EB5EC9">
        <w:rPr>
          <w:b/>
          <w:sz w:val="24"/>
          <w:szCs w:val="28"/>
        </w:rPr>
        <w:t>Перечень главных распорядителей средств бюджета МО «Парбигское сельское поселение» в 2025году и плановом периоде 2026-2027 годов</w:t>
      </w:r>
    </w:p>
    <w:p w:rsidR="00EB5EC9" w:rsidRDefault="00EB5EC9" w:rsidP="00EB5EC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20"/>
      </w:tblGrid>
      <w:tr w:rsidR="00EB5EC9" w:rsidTr="00EB5EC9">
        <w:tc>
          <w:tcPr>
            <w:tcW w:w="1951" w:type="dxa"/>
            <w:shd w:val="clear" w:color="auto" w:fill="auto"/>
          </w:tcPr>
          <w:p w:rsidR="00EB5EC9" w:rsidRDefault="00EB5EC9" w:rsidP="00EB5EC9">
            <w:r>
              <w:t>Код главы</w:t>
            </w:r>
          </w:p>
        </w:tc>
        <w:tc>
          <w:tcPr>
            <w:tcW w:w="7620" w:type="dxa"/>
            <w:shd w:val="clear" w:color="auto" w:fill="auto"/>
          </w:tcPr>
          <w:p w:rsidR="00EB5EC9" w:rsidRDefault="00EB5EC9" w:rsidP="00EB5EC9">
            <w:r>
              <w:t>Наименование главного распорядителя средств бюджета МО «Парбигское сельское поселение»</w:t>
            </w:r>
          </w:p>
        </w:tc>
      </w:tr>
      <w:tr w:rsidR="00EB5EC9" w:rsidTr="00EB5EC9">
        <w:tc>
          <w:tcPr>
            <w:tcW w:w="1951" w:type="dxa"/>
            <w:shd w:val="clear" w:color="auto" w:fill="auto"/>
          </w:tcPr>
          <w:p w:rsidR="00EB5EC9" w:rsidRDefault="00EB5EC9" w:rsidP="00EB5EC9">
            <w:pPr>
              <w:jc w:val="center"/>
            </w:pPr>
            <w:r>
              <w:t>902</w:t>
            </w:r>
          </w:p>
        </w:tc>
        <w:tc>
          <w:tcPr>
            <w:tcW w:w="7620" w:type="dxa"/>
            <w:shd w:val="clear" w:color="auto" w:fill="auto"/>
          </w:tcPr>
          <w:p w:rsidR="00EB5EC9" w:rsidRDefault="00EB5EC9" w:rsidP="00EB5EC9">
            <w:r>
              <w:t>МКУ Администрация Парбигского сельского поселения</w:t>
            </w:r>
          </w:p>
        </w:tc>
      </w:tr>
    </w:tbl>
    <w:p w:rsidR="001C77DB" w:rsidRDefault="001C77DB" w:rsidP="001C77DB">
      <w:pPr>
        <w:tabs>
          <w:tab w:val="left" w:pos="0"/>
        </w:tabs>
        <w:jc w:val="right"/>
        <w:sectPr w:rsidR="001C77DB" w:rsidSect="00AD686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7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1C77DB" w:rsidRDefault="007B1623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1C77DB" w:rsidRDefault="001564DC" w:rsidP="001C77DB">
      <w:pPr>
        <w:tabs>
          <w:tab w:val="left" w:pos="0"/>
        </w:tabs>
        <w:jc w:val="right"/>
        <w:rPr>
          <w:color w:val="00B0F0"/>
          <w:sz w:val="24"/>
        </w:rPr>
      </w:pPr>
      <w:r w:rsidRPr="001564DC">
        <w:rPr>
          <w:color w:val="00B0F0"/>
          <w:sz w:val="24"/>
        </w:rPr>
        <w:t>(в редакции Решения № 1 от 15.01.2025, № 2 от 28.01.2025</w:t>
      </w:r>
      <w:r w:rsidR="005811A5">
        <w:rPr>
          <w:color w:val="00B0F0"/>
          <w:sz w:val="24"/>
        </w:rPr>
        <w:t>, № 9 от 11.03.2025</w:t>
      </w:r>
      <w:r w:rsidRPr="001564DC">
        <w:rPr>
          <w:color w:val="00B0F0"/>
          <w:sz w:val="24"/>
        </w:rPr>
        <w:t>)</w:t>
      </w:r>
    </w:p>
    <w:p w:rsidR="001564DC" w:rsidRDefault="001564DC" w:rsidP="001C77DB">
      <w:pPr>
        <w:tabs>
          <w:tab w:val="left" w:pos="0"/>
        </w:tabs>
        <w:jc w:val="right"/>
        <w:rPr>
          <w:sz w:val="24"/>
          <w:szCs w:val="24"/>
        </w:rPr>
      </w:pPr>
    </w:p>
    <w:p w:rsidR="00EB5EC9" w:rsidRPr="00EB5EC9" w:rsidRDefault="00EB5EC9" w:rsidP="00EB5EC9">
      <w:pPr>
        <w:spacing w:line="360" w:lineRule="auto"/>
        <w:ind w:right="480"/>
        <w:jc w:val="center"/>
        <w:rPr>
          <w:b/>
          <w:sz w:val="24"/>
        </w:rPr>
      </w:pPr>
      <w:r w:rsidRPr="00EB5EC9">
        <w:rPr>
          <w:b/>
          <w:sz w:val="24"/>
        </w:rPr>
        <w:t>Источники финансирования дефицита местного бюджета МО «Парбигское сельское поселение» на 2025 год и плановый период 2026-2027годов</w:t>
      </w:r>
    </w:p>
    <w:p w:rsidR="00EB5EC9" w:rsidRPr="002C7953" w:rsidRDefault="00EB5EC9" w:rsidP="00EB5EC9">
      <w:pPr>
        <w:spacing w:line="360" w:lineRule="auto"/>
        <w:ind w:left="36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811A5" w:rsidRPr="00895535" w:rsidTr="003F2E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A5" w:rsidRPr="00895535" w:rsidRDefault="005811A5" w:rsidP="003F2EEB">
            <w:pPr>
              <w:rPr>
                <w:sz w:val="24"/>
                <w:szCs w:val="24"/>
              </w:rPr>
            </w:pPr>
            <w:r w:rsidRPr="00895535">
              <w:rPr>
                <w:sz w:val="24"/>
              </w:rPr>
              <w:t>Наименование кода вида источника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A5" w:rsidRPr="00895535" w:rsidRDefault="005811A5" w:rsidP="003F2EEB">
            <w:pPr>
              <w:rPr>
                <w:sz w:val="24"/>
                <w:szCs w:val="24"/>
              </w:rPr>
            </w:pPr>
            <w:r w:rsidRPr="00895535">
              <w:rPr>
                <w:sz w:val="24"/>
              </w:rPr>
              <w:t>Сумма ,руб.</w:t>
            </w:r>
          </w:p>
        </w:tc>
      </w:tr>
      <w:tr w:rsidR="005811A5" w:rsidRPr="00895535" w:rsidTr="003F2E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A5" w:rsidRPr="00895535" w:rsidRDefault="005811A5" w:rsidP="003F2EEB">
            <w:pPr>
              <w:rPr>
                <w:sz w:val="24"/>
                <w:szCs w:val="24"/>
              </w:rPr>
            </w:pPr>
            <w:r w:rsidRPr="00895535">
              <w:rPr>
                <w:sz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A5" w:rsidRPr="00895535" w:rsidRDefault="005811A5" w:rsidP="003F2EEB">
            <w:pPr>
              <w:rPr>
                <w:sz w:val="24"/>
                <w:szCs w:val="24"/>
              </w:rPr>
            </w:pPr>
            <w:r w:rsidRPr="00895535">
              <w:rPr>
                <w:sz w:val="24"/>
              </w:rPr>
              <w:t>1 777 656,48</w:t>
            </w:r>
          </w:p>
        </w:tc>
      </w:tr>
      <w:tr w:rsidR="005811A5" w:rsidRPr="00895535" w:rsidTr="003F2E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A5" w:rsidRPr="00895535" w:rsidRDefault="005811A5" w:rsidP="003F2EEB">
            <w:pPr>
              <w:rPr>
                <w:b/>
                <w:sz w:val="24"/>
                <w:szCs w:val="24"/>
              </w:rPr>
            </w:pPr>
            <w:r w:rsidRPr="00895535">
              <w:rPr>
                <w:b/>
                <w:sz w:val="24"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A5" w:rsidRPr="00895535" w:rsidRDefault="005811A5" w:rsidP="003F2EEB">
            <w:pPr>
              <w:rPr>
                <w:b/>
                <w:sz w:val="24"/>
                <w:szCs w:val="24"/>
              </w:rPr>
            </w:pPr>
            <w:r w:rsidRPr="00895535">
              <w:rPr>
                <w:b/>
                <w:sz w:val="24"/>
              </w:rPr>
              <w:t>1 777 656,48</w:t>
            </w:r>
          </w:p>
        </w:tc>
      </w:tr>
    </w:tbl>
    <w:p w:rsidR="001C77DB" w:rsidRDefault="001C77DB" w:rsidP="001C77DB">
      <w:pPr>
        <w:tabs>
          <w:tab w:val="left" w:pos="0"/>
        </w:tabs>
        <w:jc w:val="right"/>
        <w:sectPr w:rsidR="001C77DB" w:rsidSect="00AD686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8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1C77DB" w:rsidRDefault="007B1623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1C77DB" w:rsidRDefault="001564DC" w:rsidP="001C77DB">
      <w:pPr>
        <w:tabs>
          <w:tab w:val="left" w:pos="0"/>
        </w:tabs>
        <w:jc w:val="right"/>
        <w:rPr>
          <w:color w:val="00B0F0"/>
          <w:sz w:val="24"/>
        </w:rPr>
      </w:pPr>
      <w:r w:rsidRPr="001564DC">
        <w:rPr>
          <w:color w:val="00B0F0"/>
          <w:sz w:val="24"/>
        </w:rPr>
        <w:t>(в редакции Решения № 1 от 15.01.2025, № 2 от 28.01.2025</w:t>
      </w:r>
      <w:r w:rsidR="005811A5">
        <w:rPr>
          <w:color w:val="00B0F0"/>
          <w:sz w:val="24"/>
        </w:rPr>
        <w:t>, № 9 от 11.03.2025</w:t>
      </w:r>
      <w:r w:rsidRPr="001564DC">
        <w:rPr>
          <w:color w:val="00B0F0"/>
          <w:sz w:val="24"/>
        </w:rPr>
        <w:t>)</w:t>
      </w:r>
    </w:p>
    <w:p w:rsidR="001564DC" w:rsidRDefault="001564DC" w:rsidP="001C77DB">
      <w:pPr>
        <w:tabs>
          <w:tab w:val="left" w:pos="0"/>
        </w:tabs>
        <w:jc w:val="right"/>
        <w:rPr>
          <w:sz w:val="24"/>
          <w:szCs w:val="24"/>
        </w:rPr>
      </w:pPr>
    </w:p>
    <w:p w:rsidR="001C77DB" w:rsidRPr="00EB5EC9" w:rsidRDefault="00EB5EC9" w:rsidP="00EB5EC9">
      <w:pPr>
        <w:tabs>
          <w:tab w:val="left" w:pos="0"/>
        </w:tabs>
        <w:jc w:val="center"/>
        <w:rPr>
          <w:sz w:val="22"/>
        </w:rPr>
      </w:pPr>
      <w:r w:rsidRPr="00EB5EC9">
        <w:rPr>
          <w:b/>
          <w:bCs/>
          <w:sz w:val="24"/>
          <w:szCs w:val="22"/>
        </w:rPr>
        <w:t>Ведомственная структур</w:t>
      </w:r>
      <w:r>
        <w:rPr>
          <w:b/>
          <w:bCs/>
          <w:sz w:val="24"/>
          <w:szCs w:val="22"/>
        </w:rPr>
        <w:t>а расходов местного бюджета МО «</w:t>
      </w:r>
      <w:r w:rsidRPr="00EB5EC9">
        <w:rPr>
          <w:b/>
          <w:bCs/>
          <w:sz w:val="24"/>
          <w:szCs w:val="22"/>
        </w:rPr>
        <w:t>Парбигское сельское поселение</w:t>
      </w:r>
      <w:r>
        <w:rPr>
          <w:b/>
          <w:bCs/>
          <w:sz w:val="24"/>
          <w:szCs w:val="22"/>
        </w:rPr>
        <w:t>»</w:t>
      </w:r>
      <w:r w:rsidRPr="00EB5EC9">
        <w:rPr>
          <w:b/>
          <w:bCs/>
          <w:sz w:val="24"/>
          <w:szCs w:val="22"/>
        </w:rPr>
        <w:t xml:space="preserve"> на 2025г и плановый период 2026-2027годов</w:t>
      </w:r>
    </w:p>
    <w:p w:rsidR="001564DC" w:rsidRPr="001D087F" w:rsidRDefault="001564DC" w:rsidP="001564DC">
      <w:pPr>
        <w:jc w:val="center"/>
        <w:rPr>
          <w:sz w:val="24"/>
        </w:rPr>
      </w:pPr>
    </w:p>
    <w:tbl>
      <w:tblPr>
        <w:tblStyle w:val="a7"/>
        <w:tblW w:w="10490" w:type="dxa"/>
        <w:tblInd w:w="-601" w:type="dxa"/>
        <w:tblLayout w:type="fixed"/>
        <w:tblLook w:val="04A0"/>
      </w:tblPr>
      <w:tblGrid>
        <w:gridCol w:w="2552"/>
        <w:gridCol w:w="1134"/>
        <w:gridCol w:w="1015"/>
        <w:gridCol w:w="1111"/>
        <w:gridCol w:w="967"/>
        <w:gridCol w:w="1301"/>
        <w:gridCol w:w="1134"/>
        <w:gridCol w:w="1276"/>
      </w:tblGrid>
      <w:tr w:rsidR="005811A5" w:rsidRPr="00895535" w:rsidTr="003F2EEB">
        <w:trPr>
          <w:trHeight w:val="253"/>
        </w:trPr>
        <w:tc>
          <w:tcPr>
            <w:tcW w:w="2552" w:type="dxa"/>
            <w:vMerge w:val="restart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Код главного распорядителя бюджетных средств</w:t>
            </w:r>
          </w:p>
        </w:tc>
        <w:tc>
          <w:tcPr>
            <w:tcW w:w="1015" w:type="dxa"/>
            <w:vMerge w:val="restart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 xml:space="preserve">Рз    Пр       </w:t>
            </w:r>
          </w:p>
        </w:tc>
        <w:tc>
          <w:tcPr>
            <w:tcW w:w="1111" w:type="dxa"/>
            <w:vMerge w:val="restart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967" w:type="dxa"/>
            <w:vMerge w:val="restart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3711" w:type="dxa"/>
            <w:gridSpan w:val="3"/>
            <w:vMerge w:val="restart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Сумма  руб.</w:t>
            </w:r>
          </w:p>
        </w:tc>
      </w:tr>
      <w:tr w:rsidR="005811A5" w:rsidRPr="00895535" w:rsidTr="003F2EEB">
        <w:trPr>
          <w:trHeight w:val="253"/>
        </w:trPr>
        <w:tc>
          <w:tcPr>
            <w:tcW w:w="2552" w:type="dxa"/>
            <w:vMerge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vMerge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Merge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11" w:type="dxa"/>
            <w:gridSpan w:val="3"/>
            <w:vMerge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811A5" w:rsidRPr="00895535" w:rsidTr="003F2EEB">
        <w:trPr>
          <w:trHeight w:val="253"/>
        </w:trPr>
        <w:tc>
          <w:tcPr>
            <w:tcW w:w="2552" w:type="dxa"/>
            <w:vMerge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vMerge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Merge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11" w:type="dxa"/>
            <w:gridSpan w:val="3"/>
            <w:vMerge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1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Администрация Парбигского сельского поселения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26 252 050,78</w:t>
            </w:r>
          </w:p>
        </w:tc>
        <w:tc>
          <w:tcPr>
            <w:tcW w:w="1134" w:type="dxa"/>
            <w:noWrap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16 452 227,00</w:t>
            </w:r>
          </w:p>
        </w:tc>
        <w:tc>
          <w:tcPr>
            <w:tcW w:w="1276" w:type="dxa"/>
            <w:noWrap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16 544 527,00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0100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10 345 257,14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8 077 545,58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8 177 145,58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1 189 196,00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1 045 700,00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1 045 700,00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0020300000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1 189 196,00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1 045 700,00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1 045 700,00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0020300000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121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912 912,00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802 700,00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802 700,00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0020300000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129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276 284,00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243 000,00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243 000,00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8 940 679,56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7 021 845,58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7 121 445,58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8 940 679,56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7 021 845,58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7 121 445,58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Фонд оплаты труда </w:t>
            </w:r>
            <w:r w:rsidRPr="00895535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</w:t>
            </w:r>
            <w:r w:rsidRPr="00895535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4 792 </w:t>
            </w:r>
            <w:r w:rsidRPr="00895535">
              <w:rPr>
                <w:sz w:val="22"/>
                <w:szCs w:val="22"/>
              </w:rPr>
              <w:lastRenderedPageBreak/>
              <w:t>579,00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 xml:space="preserve">4 668 </w:t>
            </w:r>
            <w:r w:rsidRPr="00895535">
              <w:rPr>
                <w:sz w:val="22"/>
                <w:szCs w:val="22"/>
              </w:rPr>
              <w:lastRenderedPageBreak/>
              <w:t>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 xml:space="preserve">4 668 </w:t>
            </w:r>
            <w:r w:rsidRPr="00895535">
              <w:rPr>
                <w:sz w:val="22"/>
                <w:szCs w:val="22"/>
              </w:rPr>
              <w:lastRenderedPageBreak/>
              <w:t>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122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129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1 447 623,00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1 410 000,00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1 410 000,00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Закупка товаров работ, услуг в сфере информационно-коммуникационных технологий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242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483 114,28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429 480,00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429 480,00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2 170 160,58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483 199,58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582 799,58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247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19 036,70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852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853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20 166,00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20 166,00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20 166,00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0750000000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0750000000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870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205 381,58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0900200000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12 000,00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0900200000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Финансирование противопожарных мероприятий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0921500000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62 241,58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0921500000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62 241,58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 xml:space="preserve">Прочие выплаты по обязательствам </w:t>
            </w:r>
            <w:r w:rsidRPr="00895535">
              <w:rPr>
                <w:b/>
                <w:bCs/>
                <w:sz w:val="22"/>
                <w:szCs w:val="22"/>
              </w:rPr>
              <w:lastRenderedPageBreak/>
              <w:t>государства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0921000000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107 540,00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0921000000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107 540,00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Финансирование мероприятий, посвященных памяти участников СВО на Украине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0923900000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3 600,00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0923900000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3 600,00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Проведение конкурса  на лучшее праздничное оформление "Новогоднее настроение" на территрии Парбигского сельского поселения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0926200000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0926200000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20 000,00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277 300,00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304 200,00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315 400,00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277 300,00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304 200,00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315 400,00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2146551180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277 300,00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304 200,00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315 400,00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2146551180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111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212 980,00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233 640,00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242 242,00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2146551180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119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64 320,00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70 560,00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73 158,00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2146551180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0400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5 043 300,00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1 903 000,00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2 567 000,00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5 043 300,00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1 903 000,00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2 567 000,00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183849Д000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3 100 000,00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Прочая закупка товаров, </w:t>
            </w:r>
            <w:r w:rsidRPr="00895535">
              <w:rPr>
                <w:sz w:val="22"/>
                <w:szCs w:val="22"/>
              </w:rPr>
              <w:lastRenderedPageBreak/>
              <w:t>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183849Д</w:t>
            </w:r>
            <w:r w:rsidRPr="00895535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3 100 </w:t>
            </w:r>
            <w:r w:rsidRPr="00895535">
              <w:rPr>
                <w:sz w:val="22"/>
                <w:szCs w:val="22"/>
              </w:rPr>
              <w:lastRenderedPageBreak/>
              <w:t>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6000200000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1 778 300,00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1 553 000,00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2 217 000,00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1 688 000,00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1 553 000,00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2 217 000,00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Уплата  налога на имущество организаций и земельного налога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851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90 300,00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Софинансирование расходов по ремонту автомобильных дорог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60002SД000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165 000,00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350 000,00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350 000,00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60002SД000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165 000,00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350 000,00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350 000,00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0925600000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0500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2 344 756,11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278 644,00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278 644,00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609 700,00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164 000,00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164 000,00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3900000000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449 700,00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Уплата  налога на имущество организаций и земельного налога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3900000000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851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449 700,00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Текущий ремонт муниципального жилья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3900500000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127 000,00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131 000,00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131 000,00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3900500000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127 000,00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131 000,00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131 000,00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3909600000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33 000,00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33 000,00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33 000,00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3909600000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33 000,00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33 000,00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33 000,00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238 658,23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114 644,00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114 644,00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3910100000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238 658,23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114 644,00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114 644,00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1938941370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139 390,11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114 644,00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114 644,00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1938941370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122 663,00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114 644,00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114 644,00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Софинансирование </w:t>
            </w:r>
            <w:r w:rsidRPr="00895535">
              <w:rPr>
                <w:sz w:val="22"/>
                <w:szCs w:val="22"/>
              </w:rPr>
              <w:lastRenderedPageBreak/>
              <w:t>расходов на реализацию мероприятий по обеспечению доступа к воде питьевого качества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39101S13</w:t>
            </w:r>
            <w:r w:rsidRPr="00895535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16 727,11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39101S1370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16 727,11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3910100000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33 272,89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3910100000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247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65 995,23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Мероприятия в области коммунального хозяйства (теплоснабжение)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3910200000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3910200000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3910200000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851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Частичное возмещение убытков ресурсоснабжающим организациям, не включенных в тариф, возникающих при оказании услуг теплоснабжения и (или) водоснабжения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3910300000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3910300000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811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1 496 397,88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6000100000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723 282,96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6000100000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80 000,00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6000100000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247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643 282,96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Закупка товаров работ, услуг в сфере информационно-коммуникационных технологий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6000500000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242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11 050,00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6000400000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762 064,92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6000400000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Софинансирование </w:t>
            </w:r>
            <w:r w:rsidRPr="00895535">
              <w:rPr>
                <w:sz w:val="22"/>
                <w:szCs w:val="22"/>
              </w:rPr>
              <w:lastRenderedPageBreak/>
              <w:t>проекта "Благоустройство территории кладбища в п. Средняя Моховая Бакчарского района Томской области"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89701S11</w:t>
            </w:r>
            <w:r w:rsidRPr="00895535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309 406,68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89701S1115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309 406,68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Софинансирование проекта "Обустройство территории кладбища в с. Парбиг Бакчарского района Томской области"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89701S1116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452 658,24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89701S1116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452 658,24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Прочие мероприятия по  благоустройству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6000500000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6000500000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1 480 587,29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1 480 587,29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Учереждения культуры и мероприятия в сфере культуры и кинематографии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4400000000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Учереждения культуры и мероприятия в сфере культуры и кинематографии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4400000000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1 480 587,29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4400000000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414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1 480 587,29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1000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3 152 020,32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1 288 000,00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1 288 000,00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1003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Софинансирование расходов на оказание помощи в ремонте жилых помещений отдельным категориям граждан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1003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79502S0710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79502S0710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321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 xml:space="preserve">Оказание помощи в ремонте и (или) переустройстве жилых помещений граждан, </w:t>
            </w:r>
            <w:r w:rsidRPr="00895535">
              <w:rPr>
                <w:b/>
                <w:bCs/>
                <w:sz w:val="22"/>
                <w:szCs w:val="22"/>
              </w:rPr>
              <w:lastRenderedPageBreak/>
              <w:t>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7950240710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7950240710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321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3 052 020,32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1 188 000,00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1 188 000,00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(за счет средств федерального бюджета)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11471R0820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Бюджетные инвестиции на приобретение объектов недвижимого имущества в государственную (муниципальную) </w:t>
            </w:r>
            <w:r w:rsidRPr="00895535">
              <w:rPr>
                <w:sz w:val="22"/>
                <w:szCs w:val="22"/>
              </w:rPr>
              <w:lastRenderedPageBreak/>
              <w:t>собственность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11471R0820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412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(софинансирование ФБ)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11471R0820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11471R0820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412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2 458 020,32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11471А0820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412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2 458 020,32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1147941470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1147941470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322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775 783,00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1 391 283,00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708 783,00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lastRenderedPageBreak/>
              <w:t xml:space="preserve"> </w:t>
            </w:r>
            <w:r w:rsidRPr="00895535"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775 783,00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708 783,00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708 783,00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5129700000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5129700000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30 000,00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51297S0008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37 000,00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51297S0008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37 000,00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7950840008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708 783,00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708 783,00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708 783,00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7950840008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111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509 166,00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509 166,00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509 166,00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7950840008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119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153 767,00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153 767,00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153 767,00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7950840008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45 850,00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45 850,00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45 850,00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682 500,00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7950840006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682 500,00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1102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7950840006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682 500,00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1400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2 833 046,92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3 209 554,42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3 209 554,42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1403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2 833 046,92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3 209 554,42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3 209 554,42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1403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5210600000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2 833 046,92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3 209 554,42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3 209 554,42</w:t>
            </w:r>
          </w:p>
        </w:tc>
      </w:tr>
      <w:tr w:rsidR="005811A5" w:rsidRPr="00895535" w:rsidTr="003F2EEB">
        <w:trPr>
          <w:trHeight w:val="20"/>
        </w:trPr>
        <w:tc>
          <w:tcPr>
            <w:tcW w:w="2552" w:type="dxa"/>
            <w:hideMark/>
          </w:tcPr>
          <w:p w:rsidR="005811A5" w:rsidRPr="00895535" w:rsidRDefault="005811A5" w:rsidP="003F2EEB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1403</w:t>
            </w:r>
          </w:p>
        </w:tc>
        <w:tc>
          <w:tcPr>
            <w:tcW w:w="1111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5210600000</w:t>
            </w:r>
          </w:p>
        </w:tc>
        <w:tc>
          <w:tcPr>
            <w:tcW w:w="967" w:type="dxa"/>
            <w:noWrap/>
            <w:hideMark/>
          </w:tcPr>
          <w:p w:rsidR="005811A5" w:rsidRPr="00895535" w:rsidRDefault="005811A5" w:rsidP="003F2EEB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540</w:t>
            </w:r>
          </w:p>
        </w:tc>
        <w:tc>
          <w:tcPr>
            <w:tcW w:w="1301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2 833 046,92</w:t>
            </w:r>
          </w:p>
        </w:tc>
        <w:tc>
          <w:tcPr>
            <w:tcW w:w="1134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3 209 554,42</w:t>
            </w:r>
          </w:p>
        </w:tc>
        <w:tc>
          <w:tcPr>
            <w:tcW w:w="1276" w:type="dxa"/>
            <w:hideMark/>
          </w:tcPr>
          <w:p w:rsidR="005811A5" w:rsidRPr="00895535" w:rsidRDefault="005811A5" w:rsidP="003F2EEB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3 209 554,42</w:t>
            </w:r>
          </w:p>
        </w:tc>
      </w:tr>
    </w:tbl>
    <w:p w:rsidR="001C77DB" w:rsidRDefault="001C77DB" w:rsidP="00EB5EC9">
      <w:pPr>
        <w:tabs>
          <w:tab w:val="left" w:pos="0"/>
        </w:tabs>
        <w:jc w:val="right"/>
      </w:pPr>
    </w:p>
    <w:sectPr w:rsidR="001C77DB" w:rsidSect="00AD68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CA5" w:rsidRDefault="00363CA5" w:rsidP="00923D39">
      <w:r>
        <w:separator/>
      </w:r>
    </w:p>
  </w:endnote>
  <w:endnote w:type="continuationSeparator" w:id="1">
    <w:p w:rsidR="00363CA5" w:rsidRDefault="00363CA5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CA5" w:rsidRDefault="00363CA5" w:rsidP="00923D39">
      <w:r>
        <w:separator/>
      </w:r>
    </w:p>
  </w:footnote>
  <w:footnote w:type="continuationSeparator" w:id="1">
    <w:p w:rsidR="00363CA5" w:rsidRDefault="00363CA5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0902207"/>
    <w:multiLevelType w:val="hybridMultilevel"/>
    <w:tmpl w:val="C858663E"/>
    <w:lvl w:ilvl="0" w:tplc="C714C43C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9434A4"/>
    <w:multiLevelType w:val="hybridMultilevel"/>
    <w:tmpl w:val="3DC4DDD2"/>
    <w:lvl w:ilvl="0" w:tplc="933864B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8B3C61"/>
    <w:multiLevelType w:val="hybridMultilevel"/>
    <w:tmpl w:val="CB201F60"/>
    <w:lvl w:ilvl="0" w:tplc="2A6249F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4DC"/>
    <w:rsid w:val="00156D2B"/>
    <w:rsid w:val="00171754"/>
    <w:rsid w:val="00173668"/>
    <w:rsid w:val="00174B0E"/>
    <w:rsid w:val="00175ACA"/>
    <w:rsid w:val="00176EEA"/>
    <w:rsid w:val="001913EA"/>
    <w:rsid w:val="00192253"/>
    <w:rsid w:val="001A7775"/>
    <w:rsid w:val="001B5139"/>
    <w:rsid w:val="001C77DB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C27D0"/>
    <w:rsid w:val="002C3474"/>
    <w:rsid w:val="002D7C82"/>
    <w:rsid w:val="002E4CE6"/>
    <w:rsid w:val="0032289D"/>
    <w:rsid w:val="00326A67"/>
    <w:rsid w:val="003274E9"/>
    <w:rsid w:val="003312F0"/>
    <w:rsid w:val="003326DB"/>
    <w:rsid w:val="00363CA5"/>
    <w:rsid w:val="00365A07"/>
    <w:rsid w:val="00365F84"/>
    <w:rsid w:val="003725CD"/>
    <w:rsid w:val="003748C5"/>
    <w:rsid w:val="0038602B"/>
    <w:rsid w:val="003A1159"/>
    <w:rsid w:val="003C77F6"/>
    <w:rsid w:val="003D16EB"/>
    <w:rsid w:val="003D3408"/>
    <w:rsid w:val="003F566A"/>
    <w:rsid w:val="00401D30"/>
    <w:rsid w:val="0040303D"/>
    <w:rsid w:val="004118E6"/>
    <w:rsid w:val="00412B54"/>
    <w:rsid w:val="00414E9F"/>
    <w:rsid w:val="00423960"/>
    <w:rsid w:val="00431810"/>
    <w:rsid w:val="00432620"/>
    <w:rsid w:val="00437A9F"/>
    <w:rsid w:val="00441ACF"/>
    <w:rsid w:val="00453715"/>
    <w:rsid w:val="004603D1"/>
    <w:rsid w:val="00481519"/>
    <w:rsid w:val="00487C87"/>
    <w:rsid w:val="00492D79"/>
    <w:rsid w:val="00493FBA"/>
    <w:rsid w:val="004B6189"/>
    <w:rsid w:val="004C42A4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05D5"/>
    <w:rsid w:val="00535F42"/>
    <w:rsid w:val="00546C22"/>
    <w:rsid w:val="0056278C"/>
    <w:rsid w:val="00575090"/>
    <w:rsid w:val="00577755"/>
    <w:rsid w:val="005811A5"/>
    <w:rsid w:val="005C1EBB"/>
    <w:rsid w:val="005C5B42"/>
    <w:rsid w:val="006109B7"/>
    <w:rsid w:val="00623DC5"/>
    <w:rsid w:val="006243A3"/>
    <w:rsid w:val="00634A0E"/>
    <w:rsid w:val="00637C96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B1623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462BF"/>
    <w:rsid w:val="0085779C"/>
    <w:rsid w:val="008602E1"/>
    <w:rsid w:val="008616A8"/>
    <w:rsid w:val="00875F42"/>
    <w:rsid w:val="0088526F"/>
    <w:rsid w:val="00885E79"/>
    <w:rsid w:val="00891D9A"/>
    <w:rsid w:val="008923CF"/>
    <w:rsid w:val="0089251B"/>
    <w:rsid w:val="008B6ECC"/>
    <w:rsid w:val="008B7966"/>
    <w:rsid w:val="008E1345"/>
    <w:rsid w:val="009018D8"/>
    <w:rsid w:val="00915BB6"/>
    <w:rsid w:val="00923D39"/>
    <w:rsid w:val="00923DE8"/>
    <w:rsid w:val="009247DA"/>
    <w:rsid w:val="00971E29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C72F8"/>
    <w:rsid w:val="009E0393"/>
    <w:rsid w:val="009E22A6"/>
    <w:rsid w:val="009E2676"/>
    <w:rsid w:val="009F4685"/>
    <w:rsid w:val="00A0376A"/>
    <w:rsid w:val="00A072AF"/>
    <w:rsid w:val="00A1297B"/>
    <w:rsid w:val="00A12FF1"/>
    <w:rsid w:val="00A248FF"/>
    <w:rsid w:val="00A32D33"/>
    <w:rsid w:val="00A35AC5"/>
    <w:rsid w:val="00A56680"/>
    <w:rsid w:val="00A640AE"/>
    <w:rsid w:val="00A651C7"/>
    <w:rsid w:val="00A66FB3"/>
    <w:rsid w:val="00A71BC0"/>
    <w:rsid w:val="00A72EC5"/>
    <w:rsid w:val="00A87EB2"/>
    <w:rsid w:val="00A94DD3"/>
    <w:rsid w:val="00AA09FC"/>
    <w:rsid w:val="00AA4F81"/>
    <w:rsid w:val="00AA757A"/>
    <w:rsid w:val="00AB0DD2"/>
    <w:rsid w:val="00AB4802"/>
    <w:rsid w:val="00AD0567"/>
    <w:rsid w:val="00AD6863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666D2"/>
    <w:rsid w:val="00B83CD4"/>
    <w:rsid w:val="00B840BB"/>
    <w:rsid w:val="00BA1848"/>
    <w:rsid w:val="00BA254D"/>
    <w:rsid w:val="00BA60A9"/>
    <w:rsid w:val="00BB4D86"/>
    <w:rsid w:val="00BC4B90"/>
    <w:rsid w:val="00BC5193"/>
    <w:rsid w:val="00BD1810"/>
    <w:rsid w:val="00BE1AFD"/>
    <w:rsid w:val="00BE7413"/>
    <w:rsid w:val="00C04962"/>
    <w:rsid w:val="00C04C29"/>
    <w:rsid w:val="00C300EC"/>
    <w:rsid w:val="00C52DEF"/>
    <w:rsid w:val="00C70252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451A"/>
    <w:rsid w:val="00D1683B"/>
    <w:rsid w:val="00D3608B"/>
    <w:rsid w:val="00D54D9E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45F6A"/>
    <w:rsid w:val="00E52098"/>
    <w:rsid w:val="00E550B7"/>
    <w:rsid w:val="00E60B30"/>
    <w:rsid w:val="00E723AA"/>
    <w:rsid w:val="00E8373A"/>
    <w:rsid w:val="00E94FEF"/>
    <w:rsid w:val="00EB417A"/>
    <w:rsid w:val="00EB5EC9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1578"/>
    <w:rsid w:val="00F42838"/>
    <w:rsid w:val="00F443BB"/>
    <w:rsid w:val="00F47217"/>
    <w:rsid w:val="00F6049D"/>
    <w:rsid w:val="00F77584"/>
    <w:rsid w:val="00FA6167"/>
    <w:rsid w:val="00FC6ED2"/>
    <w:rsid w:val="00FE250B"/>
    <w:rsid w:val="00FF632D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E134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77755"/>
    <w:pPr>
      <w:spacing w:after="120"/>
    </w:pPr>
  </w:style>
  <w:style w:type="table" w:styleId="a7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9">
    <w:name w:val="header"/>
    <w:basedOn w:val="a"/>
    <w:link w:val="aa"/>
    <w:rsid w:val="00923D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23D39"/>
  </w:style>
  <w:style w:type="paragraph" w:styleId="ab">
    <w:name w:val="footer"/>
    <w:basedOn w:val="a"/>
    <w:link w:val="ac"/>
    <w:rsid w:val="00923D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23D39"/>
  </w:style>
  <w:style w:type="paragraph" w:customStyle="1" w:styleId="ConsPlusCell">
    <w:name w:val="ConsPlusCell"/>
    <w:rsid w:val="00174B0E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 Spacing"/>
    <w:link w:val="ae"/>
    <w:uiPriority w:val="99"/>
    <w:qFormat/>
    <w:rsid w:val="00AD6863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AD6863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1564DC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1564DC"/>
    <w:rPr>
      <w:color w:val="800080"/>
      <w:u w:val="single"/>
    </w:rPr>
  </w:style>
  <w:style w:type="paragraph" w:customStyle="1" w:styleId="font5">
    <w:name w:val="font5"/>
    <w:basedOn w:val="a"/>
    <w:rsid w:val="001564DC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6">
    <w:name w:val="xl66"/>
    <w:basedOn w:val="a"/>
    <w:rsid w:val="001564DC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7">
    <w:name w:val="xl67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1564D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1564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7">
    <w:name w:val="xl87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3">
    <w:name w:val="xl93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1564DC"/>
    <w:pP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95">
    <w:name w:val="xl95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6">
    <w:name w:val="xl96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7">
    <w:name w:val="xl97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156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1564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1564D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564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1564D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564D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1564D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1564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1564D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1564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1564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1564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1564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1564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4">
    <w:name w:val="Текст выноски Знак"/>
    <w:basedOn w:val="a0"/>
    <w:link w:val="a3"/>
    <w:semiHidden/>
    <w:rsid w:val="001564DC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156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5FB1-88E9-421A-82D9-C8033685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8085</Words>
  <Characters>46088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2024-12-23T08:05:00Z</cp:lastPrinted>
  <dcterms:created xsi:type="dcterms:W3CDTF">2025-02-05T10:07:00Z</dcterms:created>
  <dcterms:modified xsi:type="dcterms:W3CDTF">2025-03-31T04:27:00Z</dcterms:modified>
</cp:coreProperties>
</file>