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18" w:rsidRDefault="00624B18" w:rsidP="00111EB8">
      <w:pPr>
        <w:tabs>
          <w:tab w:val="left" w:pos="720"/>
        </w:tabs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МУНИЦИПАЛЬНОЕ ОБРАЗОВАНИЕ «ПАРБИГСКОЕ СЕЛЬСКОЕ ПОСЕЛЕНИЕ» БАКЧАРСКОГО РАЙОНА ТОМСКОЙ ОБЛАСТИ</w:t>
      </w:r>
    </w:p>
    <w:p w:rsidR="00111EB8" w:rsidRPr="00111EB8" w:rsidRDefault="00111EB8" w:rsidP="00111EB8">
      <w:pPr>
        <w:pStyle w:val="a3"/>
        <w:tabs>
          <w:tab w:val="left" w:pos="2480"/>
          <w:tab w:val="center" w:pos="4606"/>
        </w:tabs>
        <w:ind w:left="-142"/>
        <w:jc w:val="center"/>
        <w:rPr>
          <w:rFonts w:ascii="Arial" w:hAnsi="Arial" w:cs="Arial"/>
          <w:b/>
          <w:bCs/>
          <w:sz w:val="22"/>
          <w:szCs w:val="22"/>
        </w:rPr>
      </w:pPr>
      <w:r w:rsidRPr="00111EB8">
        <w:rPr>
          <w:rFonts w:ascii="Arial" w:hAnsi="Arial" w:cs="Arial"/>
          <w:b/>
          <w:bCs/>
          <w:sz w:val="22"/>
          <w:szCs w:val="22"/>
        </w:rPr>
        <w:t>СОВЕТ ПАРБИГСКОГО СЕЛЬСКОГО ПОСЕЛЕНИЯ</w:t>
      </w:r>
    </w:p>
    <w:p w:rsidR="00111EB8" w:rsidRPr="00111EB8" w:rsidRDefault="00111EB8" w:rsidP="00111EB8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111EB8" w:rsidRPr="00111EB8" w:rsidRDefault="00111EB8" w:rsidP="00111EB8">
      <w:pPr>
        <w:pStyle w:val="a3"/>
        <w:jc w:val="center"/>
        <w:rPr>
          <w:rFonts w:ascii="Arial" w:hAnsi="Arial" w:cs="Arial"/>
          <w:i/>
          <w:sz w:val="22"/>
          <w:szCs w:val="22"/>
        </w:rPr>
      </w:pPr>
      <w:r w:rsidRPr="00111EB8">
        <w:rPr>
          <w:rFonts w:ascii="Arial" w:hAnsi="Arial" w:cs="Arial"/>
          <w:b/>
          <w:sz w:val="22"/>
          <w:szCs w:val="22"/>
        </w:rPr>
        <w:t xml:space="preserve">РЕШЕНИЕ </w:t>
      </w:r>
    </w:p>
    <w:p w:rsidR="00111EB8" w:rsidRPr="00111EB8" w:rsidRDefault="00111EB8" w:rsidP="00111EB8">
      <w:pPr>
        <w:pStyle w:val="a3"/>
        <w:jc w:val="center"/>
        <w:rPr>
          <w:rFonts w:ascii="Arial" w:hAnsi="Arial" w:cs="Arial"/>
          <w:i/>
          <w:sz w:val="22"/>
          <w:szCs w:val="22"/>
        </w:rPr>
      </w:pPr>
    </w:p>
    <w:p w:rsidR="00111EB8" w:rsidRPr="00111EB8" w:rsidRDefault="00111EB8" w:rsidP="00111EB8">
      <w:pPr>
        <w:rPr>
          <w:rFonts w:ascii="Arial" w:hAnsi="Arial" w:cs="Arial"/>
        </w:rPr>
      </w:pPr>
      <w:r w:rsidRPr="00111EB8">
        <w:rPr>
          <w:rFonts w:ascii="Arial" w:hAnsi="Arial" w:cs="Arial"/>
        </w:rPr>
        <w:t>1</w:t>
      </w:r>
      <w:r>
        <w:rPr>
          <w:rFonts w:ascii="Arial" w:hAnsi="Arial" w:cs="Arial"/>
        </w:rPr>
        <w:t>8.12.2019</w:t>
      </w:r>
      <w:r w:rsidRPr="00111EB8">
        <w:rPr>
          <w:rFonts w:ascii="Arial" w:hAnsi="Arial" w:cs="Arial"/>
        </w:rPr>
        <w:t xml:space="preserve"> года                                        с. Парбиг                                                 № 3</w:t>
      </w:r>
      <w:r>
        <w:rPr>
          <w:rFonts w:ascii="Arial" w:hAnsi="Arial" w:cs="Arial"/>
        </w:rPr>
        <w:t>0</w:t>
      </w:r>
      <w:r w:rsidRPr="00111EB8">
        <w:rPr>
          <w:rFonts w:ascii="Arial" w:hAnsi="Arial" w:cs="Arial"/>
        </w:rPr>
        <w:t xml:space="preserve">                                                                     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  <w:r w:rsidRPr="00111EB8">
        <w:rPr>
          <w:rFonts w:ascii="Arial" w:hAnsi="Arial" w:cs="Arial"/>
        </w:rPr>
        <w:t>Об утверждении С</w:t>
      </w:r>
      <w:r>
        <w:rPr>
          <w:rFonts w:ascii="Arial" w:hAnsi="Arial" w:cs="Arial"/>
        </w:rPr>
        <w:t>оглашений по передаче части пол</w:t>
      </w:r>
      <w:r w:rsidRPr="00111EB8">
        <w:rPr>
          <w:rFonts w:ascii="Arial" w:hAnsi="Arial" w:cs="Arial"/>
        </w:rPr>
        <w:t>номочий между органами местного самоуправления</w:t>
      </w:r>
      <w:r>
        <w:rPr>
          <w:rFonts w:ascii="Arial" w:hAnsi="Arial" w:cs="Arial"/>
        </w:rPr>
        <w:t xml:space="preserve">  </w:t>
      </w:r>
      <w:r w:rsidRPr="00111EB8">
        <w:rPr>
          <w:rFonts w:ascii="Arial" w:hAnsi="Arial" w:cs="Arial"/>
        </w:rPr>
        <w:t>муниципального образования «</w:t>
      </w:r>
      <w:proofErr w:type="spellStart"/>
      <w:r w:rsidRPr="00111EB8">
        <w:rPr>
          <w:rFonts w:ascii="Arial" w:hAnsi="Arial" w:cs="Arial"/>
        </w:rPr>
        <w:t>Бакчарский</w:t>
      </w:r>
      <w:proofErr w:type="spellEnd"/>
      <w:r w:rsidRPr="00111EB8">
        <w:rPr>
          <w:rFonts w:ascii="Arial" w:hAnsi="Arial" w:cs="Arial"/>
        </w:rPr>
        <w:t xml:space="preserve"> район» и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  <w:r w:rsidRPr="00111EB8">
        <w:rPr>
          <w:rFonts w:ascii="Arial" w:hAnsi="Arial" w:cs="Arial"/>
        </w:rPr>
        <w:t>органами местного самоуправления муниципального</w:t>
      </w:r>
    </w:p>
    <w:p w:rsidR="00111EB8" w:rsidRDefault="00111EB8" w:rsidP="00111EB8">
      <w:pPr>
        <w:pStyle w:val="a7"/>
        <w:jc w:val="center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образования « </w:t>
      </w:r>
      <w:proofErr w:type="spellStart"/>
      <w:r w:rsidRPr="00111EB8">
        <w:rPr>
          <w:rFonts w:ascii="Arial" w:hAnsi="Arial" w:cs="Arial"/>
        </w:rPr>
        <w:t>Парбигское</w:t>
      </w:r>
      <w:proofErr w:type="spellEnd"/>
      <w:r w:rsidRPr="00111EB8">
        <w:rPr>
          <w:rFonts w:ascii="Arial" w:hAnsi="Arial" w:cs="Arial"/>
        </w:rPr>
        <w:t xml:space="preserve"> сельское поселение»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</w:p>
    <w:p w:rsidR="00111EB8" w:rsidRPr="00111EB8" w:rsidRDefault="00111EB8" w:rsidP="00111EB8">
      <w:pPr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111EB8" w:rsidRPr="00111EB8" w:rsidRDefault="00111EB8" w:rsidP="00111EB8">
      <w:pPr>
        <w:rPr>
          <w:rFonts w:ascii="Arial" w:hAnsi="Arial" w:cs="Arial"/>
        </w:rPr>
      </w:pPr>
      <w:r w:rsidRPr="00111EB8">
        <w:rPr>
          <w:rFonts w:ascii="Arial" w:hAnsi="Arial" w:cs="Arial"/>
        </w:rPr>
        <w:t>РЕШИЛ: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  <w:i/>
        </w:rPr>
      </w:pPr>
      <w:r w:rsidRPr="00111EB8">
        <w:rPr>
          <w:rFonts w:ascii="Arial" w:hAnsi="Arial" w:cs="Arial"/>
        </w:rPr>
        <w:t xml:space="preserve">1.Утвердить Соглашение о передаче Администрацией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осуществления части полномочия по исполнению бюджета МО «</w:t>
      </w:r>
      <w:proofErr w:type="spellStart"/>
      <w:r w:rsidRPr="00111EB8">
        <w:rPr>
          <w:rFonts w:ascii="Arial" w:hAnsi="Arial" w:cs="Arial"/>
        </w:rPr>
        <w:t>Парбигское</w:t>
      </w:r>
      <w:proofErr w:type="spellEnd"/>
      <w:r w:rsidRPr="00111EB8">
        <w:rPr>
          <w:rFonts w:ascii="Arial" w:hAnsi="Arial" w:cs="Arial"/>
        </w:rPr>
        <w:t xml:space="preserve"> сельское поселение» Администрации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 </w:t>
      </w:r>
      <w:r w:rsidRPr="00111EB8">
        <w:rPr>
          <w:rFonts w:ascii="Arial" w:hAnsi="Arial" w:cs="Arial"/>
          <w:i/>
        </w:rPr>
        <w:t>(Приложение № 1);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2. Утвердить Соглашение о передаче Администрацией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осуществления части полномочия по </w:t>
      </w:r>
      <w:r w:rsidRPr="00111EB8">
        <w:rPr>
          <w:rFonts w:ascii="Arial" w:hAnsi="Arial" w:cs="Arial"/>
          <w:bCs/>
        </w:rPr>
        <w:t xml:space="preserve">созданию условий для организации досуга и обеспечения жителей </w:t>
      </w:r>
      <w:proofErr w:type="spellStart"/>
      <w:r w:rsidRPr="00111EB8">
        <w:rPr>
          <w:rFonts w:ascii="Arial" w:hAnsi="Arial" w:cs="Arial"/>
          <w:bCs/>
        </w:rPr>
        <w:t>Парбигского</w:t>
      </w:r>
      <w:proofErr w:type="spellEnd"/>
      <w:r w:rsidRPr="00111EB8">
        <w:rPr>
          <w:rFonts w:ascii="Arial" w:hAnsi="Arial" w:cs="Arial"/>
          <w:bCs/>
        </w:rPr>
        <w:t xml:space="preserve"> сельского поселения услугами организаций культуры  </w:t>
      </w:r>
      <w:r w:rsidRPr="00111EB8">
        <w:rPr>
          <w:rFonts w:ascii="Arial" w:hAnsi="Arial" w:cs="Arial"/>
        </w:rPr>
        <w:t xml:space="preserve">Администрации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 </w:t>
      </w:r>
      <w:r w:rsidRPr="00111EB8">
        <w:rPr>
          <w:rFonts w:ascii="Arial" w:hAnsi="Arial" w:cs="Arial"/>
          <w:i/>
        </w:rPr>
        <w:t>(Приложение № 2);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  <w:i/>
        </w:rPr>
      </w:pPr>
      <w:r w:rsidRPr="00111EB8">
        <w:rPr>
          <w:rFonts w:ascii="Arial" w:hAnsi="Arial" w:cs="Arial"/>
        </w:rPr>
        <w:t xml:space="preserve">3. Утвердить Соглашение о передаче Администрацией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осуществления части полномочия по распоряжению муниципальным имуществом, находящимся в муниципальной собственности муниципального образования  «</w:t>
      </w:r>
      <w:proofErr w:type="spellStart"/>
      <w:r w:rsidRPr="00111EB8">
        <w:rPr>
          <w:rFonts w:ascii="Arial" w:hAnsi="Arial" w:cs="Arial"/>
        </w:rPr>
        <w:t>Парбигское</w:t>
      </w:r>
      <w:proofErr w:type="spellEnd"/>
      <w:r w:rsidRPr="00111EB8">
        <w:rPr>
          <w:rFonts w:ascii="Arial" w:hAnsi="Arial" w:cs="Arial"/>
        </w:rPr>
        <w:t xml:space="preserve"> сельское поселение»  Администрации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 </w:t>
      </w:r>
      <w:r w:rsidRPr="00111EB8">
        <w:rPr>
          <w:rFonts w:ascii="Arial" w:hAnsi="Arial" w:cs="Arial"/>
          <w:i/>
        </w:rPr>
        <w:t>(Приложение № 3);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4.Утвердить Соглашение о передаче Администрацией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  части  полномочия по  размещению муниципальных закупок Администрации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 </w:t>
      </w:r>
      <w:r w:rsidRPr="00111EB8">
        <w:rPr>
          <w:rFonts w:ascii="Arial" w:hAnsi="Arial" w:cs="Arial"/>
          <w:i/>
        </w:rPr>
        <w:t>(Приложение № 4)</w:t>
      </w:r>
    </w:p>
    <w:p w:rsidR="00111EB8" w:rsidRDefault="00111EB8" w:rsidP="00111EB8">
      <w:pPr>
        <w:pStyle w:val="a7"/>
        <w:jc w:val="both"/>
        <w:rPr>
          <w:rFonts w:ascii="Arial" w:hAnsi="Arial" w:cs="Arial"/>
          <w:i/>
        </w:rPr>
      </w:pPr>
      <w:r w:rsidRPr="00111EB8">
        <w:rPr>
          <w:rFonts w:ascii="Arial" w:hAnsi="Arial" w:cs="Arial"/>
        </w:rPr>
        <w:t xml:space="preserve">5.Утвердить Соглашение о передаче Администрацией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осуществления части полномочия по   регулированию тарифов на товары и услуги организаций коммунального комплекса  Администрации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 </w:t>
      </w:r>
      <w:r w:rsidRPr="00111EB8">
        <w:rPr>
          <w:rFonts w:ascii="Arial" w:hAnsi="Arial" w:cs="Arial"/>
          <w:i/>
        </w:rPr>
        <w:t>(Приложение № 5);</w:t>
      </w:r>
    </w:p>
    <w:p w:rsidR="00372FA9" w:rsidRPr="00B150C0" w:rsidRDefault="00372FA9" w:rsidP="00B150C0">
      <w:pPr>
        <w:pStyle w:val="a7"/>
        <w:jc w:val="both"/>
        <w:rPr>
          <w:rFonts w:ascii="Arial" w:hAnsi="Arial" w:cs="Arial"/>
        </w:rPr>
      </w:pPr>
      <w:r w:rsidRPr="00372FA9">
        <w:rPr>
          <w:rFonts w:ascii="Arial" w:hAnsi="Arial" w:cs="Arial"/>
          <w:i/>
        </w:rPr>
        <w:t xml:space="preserve">6. </w:t>
      </w:r>
      <w:r w:rsidRPr="00372FA9">
        <w:rPr>
          <w:rFonts w:ascii="Arial" w:hAnsi="Arial" w:cs="Arial"/>
        </w:rPr>
        <w:t xml:space="preserve">Утвердить Соглашение о передаче  осуществления части полномочий </w:t>
      </w:r>
      <w:proofErr w:type="spellStart"/>
      <w:r w:rsidRPr="00372FA9">
        <w:rPr>
          <w:rFonts w:ascii="Arial" w:hAnsi="Arial" w:cs="Arial"/>
        </w:rPr>
        <w:t>Парби</w:t>
      </w:r>
      <w:r w:rsidR="00B150C0">
        <w:rPr>
          <w:rFonts w:ascii="Arial" w:hAnsi="Arial" w:cs="Arial"/>
        </w:rPr>
        <w:t>гского</w:t>
      </w:r>
      <w:proofErr w:type="spellEnd"/>
      <w:r w:rsidR="00B150C0">
        <w:rPr>
          <w:rFonts w:ascii="Arial" w:hAnsi="Arial" w:cs="Arial"/>
        </w:rPr>
        <w:t xml:space="preserve">  с</w:t>
      </w:r>
      <w:r w:rsidRPr="00372FA9">
        <w:rPr>
          <w:rFonts w:ascii="Arial" w:hAnsi="Arial" w:cs="Arial"/>
        </w:rPr>
        <w:t>ельского поселения по внешнему муниципальному финансовому контролю</w:t>
      </w:r>
      <w:r w:rsidR="00B150C0">
        <w:rPr>
          <w:rFonts w:ascii="Arial" w:hAnsi="Arial" w:cs="Arial"/>
        </w:rPr>
        <w:t xml:space="preserve"> </w:t>
      </w:r>
      <w:r w:rsidRPr="00372FA9">
        <w:rPr>
          <w:rFonts w:ascii="Arial" w:hAnsi="Arial" w:cs="Arial"/>
          <w:i/>
        </w:rPr>
        <w:t xml:space="preserve">(Приложение № </w:t>
      </w:r>
      <w:r>
        <w:rPr>
          <w:rFonts w:ascii="Arial" w:hAnsi="Arial" w:cs="Arial"/>
          <w:i/>
        </w:rPr>
        <w:t>6</w:t>
      </w:r>
      <w:r w:rsidRPr="00372FA9">
        <w:rPr>
          <w:rFonts w:ascii="Arial" w:hAnsi="Arial" w:cs="Arial"/>
          <w:i/>
        </w:rPr>
        <w:t>);</w:t>
      </w:r>
    </w:p>
    <w:p w:rsidR="00111EB8" w:rsidRPr="00111EB8" w:rsidRDefault="00372FA9" w:rsidP="00B150C0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11EB8" w:rsidRPr="00111EB8">
        <w:rPr>
          <w:rFonts w:ascii="Arial" w:hAnsi="Arial" w:cs="Arial"/>
        </w:rPr>
        <w:t xml:space="preserve">. Направить настоящее Решение в Думу </w:t>
      </w:r>
      <w:proofErr w:type="spellStart"/>
      <w:r w:rsidR="00111EB8" w:rsidRPr="00111EB8">
        <w:rPr>
          <w:rFonts w:ascii="Arial" w:hAnsi="Arial" w:cs="Arial"/>
        </w:rPr>
        <w:t>Бакчарского</w:t>
      </w:r>
      <w:proofErr w:type="spellEnd"/>
      <w:r w:rsidR="00111EB8" w:rsidRPr="00111EB8">
        <w:rPr>
          <w:rFonts w:ascii="Arial" w:hAnsi="Arial" w:cs="Arial"/>
        </w:rPr>
        <w:t xml:space="preserve"> района.</w:t>
      </w:r>
    </w:p>
    <w:p w:rsidR="00111EB8" w:rsidRPr="00111EB8" w:rsidRDefault="00372FA9" w:rsidP="00B150C0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11EB8" w:rsidRPr="00111EB8">
        <w:rPr>
          <w:rFonts w:ascii="Arial" w:hAnsi="Arial" w:cs="Arial"/>
        </w:rPr>
        <w:t>. Настоящее Решение вступает в силу со дня его подписания.</w:t>
      </w:r>
    </w:p>
    <w:p w:rsid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Глава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                                             Л.В.Косолапова</w:t>
      </w:r>
    </w:p>
    <w:p w:rsidR="00111EB8" w:rsidRPr="00111EB8" w:rsidRDefault="00111EB8" w:rsidP="00111EB8">
      <w:pPr>
        <w:rPr>
          <w:rFonts w:ascii="Arial" w:hAnsi="Arial" w:cs="Arial"/>
        </w:rPr>
      </w:pPr>
    </w:p>
    <w:p w:rsidR="00B150C0" w:rsidRDefault="00111EB8" w:rsidP="00111EB8">
      <w:pPr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Председатель Совета </w:t>
      </w:r>
      <w:proofErr w:type="spellStart"/>
      <w:r>
        <w:rPr>
          <w:rFonts w:ascii="Arial" w:hAnsi="Arial" w:cs="Arial"/>
        </w:rPr>
        <w:t>Парбигского</w:t>
      </w:r>
      <w:proofErr w:type="spellEnd"/>
      <w:r>
        <w:rPr>
          <w:rFonts w:ascii="Arial" w:hAnsi="Arial" w:cs="Arial"/>
        </w:rPr>
        <w:t xml:space="preserve"> сельского поселения                   </w:t>
      </w:r>
      <w:proofErr w:type="spellStart"/>
      <w:r>
        <w:rPr>
          <w:rFonts w:ascii="Arial" w:hAnsi="Arial" w:cs="Arial"/>
        </w:rPr>
        <w:t>Н.Н.Немтинов</w:t>
      </w:r>
      <w:r w:rsidR="00B150C0">
        <w:rPr>
          <w:rFonts w:ascii="Arial" w:hAnsi="Arial" w:cs="Arial"/>
        </w:rPr>
        <w:t>а</w:t>
      </w:r>
      <w:proofErr w:type="spellEnd"/>
    </w:p>
    <w:p w:rsidR="00111EB8" w:rsidRDefault="00111EB8" w:rsidP="00111EB8">
      <w:pPr>
        <w:rPr>
          <w:rFonts w:ascii="Arial" w:hAnsi="Arial" w:cs="Arial"/>
        </w:rPr>
      </w:pPr>
    </w:p>
    <w:p w:rsidR="004656E1" w:rsidRPr="00111EB8" w:rsidRDefault="004656E1" w:rsidP="00111EB8">
      <w:pPr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right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 xml:space="preserve">  Приложение № 1 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gramStart"/>
      <w:r w:rsidRPr="00111EB8">
        <w:rPr>
          <w:rFonts w:ascii="Arial" w:hAnsi="Arial" w:cs="Arial"/>
        </w:rPr>
        <w:t xml:space="preserve">Утверждено Решением Совета                                           </w:t>
      </w:r>
      <w:r>
        <w:rPr>
          <w:rFonts w:ascii="Arial" w:hAnsi="Arial" w:cs="Arial"/>
        </w:rPr>
        <w:t xml:space="preserve">   </w:t>
      </w:r>
      <w:r w:rsidRPr="00111EB8">
        <w:rPr>
          <w:rFonts w:ascii="Arial" w:hAnsi="Arial" w:cs="Arial"/>
        </w:rPr>
        <w:t xml:space="preserve"> Утверждено</w:t>
      </w:r>
      <w:proofErr w:type="gramEnd"/>
      <w:r w:rsidRPr="00111EB8">
        <w:rPr>
          <w:rFonts w:ascii="Arial" w:hAnsi="Arial" w:cs="Arial"/>
        </w:rPr>
        <w:t xml:space="preserve"> решением Думы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                                         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№ 30</w:t>
      </w:r>
      <w:r w:rsidRPr="00111EB8">
        <w:rPr>
          <w:rFonts w:ascii="Arial" w:hAnsi="Arial" w:cs="Arial"/>
        </w:rPr>
        <w:t xml:space="preserve">  от «1</w:t>
      </w:r>
      <w:r>
        <w:rPr>
          <w:rFonts w:ascii="Arial" w:hAnsi="Arial" w:cs="Arial"/>
        </w:rPr>
        <w:t>8</w:t>
      </w:r>
      <w:r w:rsidRPr="00111EB8">
        <w:rPr>
          <w:rFonts w:ascii="Arial" w:hAnsi="Arial" w:cs="Arial"/>
        </w:rPr>
        <w:t>» декабря 201</w:t>
      </w:r>
      <w:r>
        <w:rPr>
          <w:rFonts w:ascii="Arial" w:hAnsi="Arial" w:cs="Arial"/>
        </w:rPr>
        <w:t>9</w:t>
      </w:r>
      <w:r w:rsidRPr="00111EB8">
        <w:rPr>
          <w:rFonts w:ascii="Arial" w:hAnsi="Arial" w:cs="Arial"/>
        </w:rPr>
        <w:t xml:space="preserve"> г.                                           </w:t>
      </w:r>
      <w:r>
        <w:rPr>
          <w:rFonts w:ascii="Arial" w:hAnsi="Arial" w:cs="Arial"/>
        </w:rPr>
        <w:t xml:space="preserve">  </w:t>
      </w:r>
      <w:r w:rsidRPr="00111EB8">
        <w:rPr>
          <w:rFonts w:ascii="Arial" w:hAnsi="Arial" w:cs="Arial"/>
        </w:rPr>
        <w:t xml:space="preserve">   №      </w:t>
      </w:r>
      <w:r w:rsidR="002F2ACB">
        <w:rPr>
          <w:rFonts w:ascii="Arial" w:hAnsi="Arial" w:cs="Arial"/>
        </w:rPr>
        <w:t xml:space="preserve">  от «   »                  2019</w:t>
      </w:r>
      <w:r w:rsidRPr="00111EB8">
        <w:rPr>
          <w:rFonts w:ascii="Arial" w:hAnsi="Arial" w:cs="Arial"/>
        </w:rPr>
        <w:t xml:space="preserve"> г.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bookmarkStart w:id="0" w:name="P74"/>
      <w:bookmarkEnd w:id="0"/>
      <w:r w:rsidRPr="00111EB8">
        <w:rPr>
          <w:rFonts w:ascii="Arial" w:hAnsi="Arial" w:cs="Arial"/>
          <w:b/>
        </w:rPr>
        <w:t>СОГЛАШЕНИЕ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 xml:space="preserve">о передаче Администрацией </w:t>
      </w:r>
      <w:proofErr w:type="spellStart"/>
      <w:r w:rsidRPr="00111EB8">
        <w:rPr>
          <w:rFonts w:ascii="Arial" w:hAnsi="Arial" w:cs="Arial"/>
          <w:b/>
        </w:rPr>
        <w:t>Парбигского</w:t>
      </w:r>
      <w:proofErr w:type="spellEnd"/>
      <w:r w:rsidRPr="00111EB8">
        <w:rPr>
          <w:rFonts w:ascii="Arial" w:hAnsi="Arial" w:cs="Arial"/>
          <w:b/>
        </w:rPr>
        <w:t xml:space="preserve"> сельского поселения осуществления части полномочия по исполнению бюджета МО «</w:t>
      </w:r>
      <w:proofErr w:type="spellStart"/>
      <w:r w:rsidRPr="00111EB8">
        <w:rPr>
          <w:rFonts w:ascii="Arial" w:hAnsi="Arial" w:cs="Arial"/>
          <w:b/>
        </w:rPr>
        <w:t>Парбигское</w:t>
      </w:r>
      <w:proofErr w:type="spellEnd"/>
      <w:r w:rsidRPr="00111EB8">
        <w:rPr>
          <w:rFonts w:ascii="Arial" w:hAnsi="Arial" w:cs="Arial"/>
          <w:b/>
        </w:rPr>
        <w:t xml:space="preserve"> сельское поселение» Администрации </w:t>
      </w:r>
      <w:proofErr w:type="spellStart"/>
      <w:r w:rsidRPr="00111EB8">
        <w:rPr>
          <w:rFonts w:ascii="Arial" w:hAnsi="Arial" w:cs="Arial"/>
          <w:b/>
        </w:rPr>
        <w:t>Бакчарского</w:t>
      </w:r>
      <w:proofErr w:type="spellEnd"/>
      <w:r w:rsidRPr="00111EB8">
        <w:rPr>
          <w:rFonts w:ascii="Arial" w:hAnsi="Arial" w:cs="Arial"/>
          <w:b/>
        </w:rPr>
        <w:t xml:space="preserve"> района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</w:t>
      </w:r>
      <w:proofErr w:type="gramStart"/>
      <w:r w:rsidRPr="00111EB8">
        <w:rPr>
          <w:rFonts w:ascii="Arial" w:hAnsi="Arial" w:cs="Arial"/>
        </w:rPr>
        <w:t xml:space="preserve">Администрация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поселения, именуемая в дальнейшем «Поселение», в лице Главы 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Косолаповой Людмилы Владимировны, действующего на основании Устава с одной стороны, и Администрация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именуемая в дальнейшем «Район», в лице Главы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 </w:t>
      </w:r>
      <w:proofErr w:type="spellStart"/>
      <w:r w:rsidRPr="00111EB8">
        <w:rPr>
          <w:rFonts w:ascii="Arial" w:hAnsi="Arial" w:cs="Arial"/>
        </w:rPr>
        <w:t>Ревера</w:t>
      </w:r>
      <w:proofErr w:type="spellEnd"/>
      <w:r w:rsidRPr="00111EB8">
        <w:rPr>
          <w:rFonts w:ascii="Arial" w:hAnsi="Arial" w:cs="Arial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06 октября</w:t>
      </w:r>
      <w:proofErr w:type="gramEnd"/>
      <w:r w:rsidRPr="00111EB8">
        <w:rPr>
          <w:rFonts w:ascii="Arial" w:hAnsi="Arial" w:cs="Arial"/>
        </w:rPr>
        <w:t xml:space="preserve"> 2003 года №131-ФЗ «Об общих принципах организации местного самоуправления в Российской Федерации», Бюджетным кодексом  РФ, заключили настоящее Соглашение о нижеследующем: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1. Предмет Соглашения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bookmarkStart w:id="1" w:name="P97"/>
      <w:bookmarkEnd w:id="1"/>
      <w:r w:rsidRPr="00111EB8">
        <w:rPr>
          <w:rFonts w:ascii="Arial" w:hAnsi="Arial" w:cs="Arial"/>
        </w:rPr>
        <w:t xml:space="preserve">   1.1. Поселение передает, а Район принимает к исполнению часть полномочия Поселения по исполнению бюджета муниципального образования  «</w:t>
      </w:r>
      <w:proofErr w:type="spellStart"/>
      <w:r w:rsidRPr="00111EB8">
        <w:rPr>
          <w:rFonts w:ascii="Arial" w:hAnsi="Arial" w:cs="Arial"/>
        </w:rPr>
        <w:t>Парбигское</w:t>
      </w:r>
      <w:proofErr w:type="spellEnd"/>
      <w:r w:rsidRPr="00111EB8">
        <w:rPr>
          <w:rFonts w:ascii="Arial" w:hAnsi="Arial" w:cs="Arial"/>
        </w:rPr>
        <w:t xml:space="preserve"> сельское поселение» (далее по тексту - полномочие).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1.2. Район возлагает  исполнение части  полномочия по исполнению бюджета  муниципального образования «</w:t>
      </w:r>
      <w:proofErr w:type="spellStart"/>
      <w:r w:rsidRPr="00111EB8">
        <w:rPr>
          <w:rFonts w:ascii="Arial" w:hAnsi="Arial" w:cs="Arial"/>
        </w:rPr>
        <w:t>Парбигское</w:t>
      </w:r>
      <w:proofErr w:type="spellEnd"/>
      <w:r w:rsidRPr="00111EB8">
        <w:rPr>
          <w:rFonts w:ascii="Arial" w:hAnsi="Arial" w:cs="Arial"/>
        </w:rPr>
        <w:t xml:space="preserve"> сельское поселение» на финансовый отдел администрации 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 района (далее – Уполномоченный  орган).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1.3. При  исполнении  полномочия  Стороны руководствуются нормативными правовыми актами Российской  Федерации, Томской области, 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 регулирующими  бюджетные  правоотношения, возникающие  при  исполнении бюджета.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1.4. Учет  операций  со  средствами  бюджета  производится  на  едином лицевом  счете  № 190200061, открытом в Финансовом отделе Администрации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 и на балансовом счете № 40204810100000000170 в Отделении по Томской  области Сибирского главного управления Центрального банка РФ, г. Томска  Уполномоченному  органу  (далее по тексту – лицевой счет).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  <w:b/>
        </w:rPr>
      </w:pPr>
      <w:r w:rsidRPr="00111EB8">
        <w:rPr>
          <w:rFonts w:ascii="Arial" w:hAnsi="Arial" w:cs="Arial"/>
        </w:rPr>
        <w:t xml:space="preserve">   1.5. Учет  операций  со средствами бюджета, производимых  распорядителями и получателями средств местного бюджета, осуществляется  на лицевых  счетах, открываемых в Уполномоченном  органе  распорядителям  и  получателям  средств  местного  бюджета.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1.6. Уполномоченный  орган  в процессе  исполнения  полномочия  принимает  на  себя  следующие  обязательства: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   производит  отражение  операций  по  кассовым поступлениям в бюджет и кассовым выплатам из бюджета, произведенным  на  соответствующем  лицевом  счете, в   программе  «АЦК – Финансы»;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 открывает и ведет  в  установленном  порядке  лицевые  счета  распорядителям и получателям средств  бюджета;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  осуществляет  операции  на  лицевых  счетах  от  имени  и  по  поручению  распорядителей  и  получателей  средств  бюджета;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-  осуществляет  </w:t>
      </w:r>
      <w:proofErr w:type="gramStart"/>
      <w:r w:rsidRPr="00111EB8">
        <w:rPr>
          <w:rFonts w:ascii="Arial" w:hAnsi="Arial" w:cs="Arial"/>
        </w:rPr>
        <w:t>контроль  за</w:t>
      </w:r>
      <w:proofErr w:type="gramEnd"/>
      <w:r w:rsidRPr="00111EB8">
        <w:rPr>
          <w:rFonts w:ascii="Arial" w:hAnsi="Arial" w:cs="Arial"/>
        </w:rPr>
        <w:t xml:space="preserve">  наличием  у  получателей средств  бюджета  документов, подтверждающих  принятые  им  денежные  обязательства, подлежащие  оплате за счет  средств  бюджета;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lastRenderedPageBreak/>
        <w:t xml:space="preserve">- осуществляет  контроль за  </w:t>
      </w:r>
      <w:proofErr w:type="spellStart"/>
      <w:r w:rsidRPr="00111EB8">
        <w:rPr>
          <w:rFonts w:ascii="Arial" w:hAnsi="Arial" w:cs="Arial"/>
        </w:rPr>
        <w:t>непревышением</w:t>
      </w:r>
      <w:proofErr w:type="spellEnd"/>
      <w:r w:rsidRPr="00111EB8">
        <w:rPr>
          <w:rFonts w:ascii="Arial" w:hAnsi="Arial" w:cs="Arial"/>
        </w:rPr>
        <w:t xml:space="preserve">  кассовых  расходов  над  доведенными  лимитами бюджетных  обязательств;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- осуществляет  </w:t>
      </w:r>
      <w:proofErr w:type="gramStart"/>
      <w:r w:rsidRPr="00111EB8">
        <w:rPr>
          <w:rFonts w:ascii="Arial" w:hAnsi="Arial" w:cs="Arial"/>
        </w:rPr>
        <w:t>контроль  за</w:t>
      </w:r>
      <w:proofErr w:type="gramEnd"/>
      <w:r w:rsidRPr="00111EB8">
        <w:rPr>
          <w:rFonts w:ascii="Arial" w:hAnsi="Arial" w:cs="Arial"/>
        </w:rPr>
        <w:t xml:space="preserve">  правильностью применения  бюджетной  классификации  при  произведении  операций  со  средствами  бюджета;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  осуществляет  в  порядке, установленном Бюджетным  кодексом  Российской  Федерации,  исполнение  исполнительных  листов и судебных  приказов, предусматривающих  взыскание на  средства местного бюджета;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консультирует распорядителей  и  получателей  средств  бюджета, администраторов  доходов  бюджета  по  вопросам, возникающим  в  процессе  исполнения  бюджета  в  пределах  своей  компетентности;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  обеспечивает  в  соответствии  с  законодательством  Российской  Федерации  конфиденциальность  информации  по  операциям, отраженным  на  соответствующих  лицевых  счетах  получателей  средств  бюджета.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1.7. Уполномоченный  орган   имеет  право: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   осуществлять  операции  на  лицевом  счете  в  пределах  имеющегося  остатка  средств;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  осуществлять  проверку  наличия  у  получателя  средств  бюджета  документов, подтверждающих принятые  им  денежные  обязательства, подлежащие  оплате  за  счет  средств  бюджета;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  приостанавливать  проведение  операций  по  исполнению  бюджета  в  случаях, предусмотренных  нормативными правовыми  актами  Поселения;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 проверять  соответствие  кодов  бюджетной  классификации, указанных  в  платежных  документах, содержанию  проводимых  кассовых  операций.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1.8. Поселение  имеет  право: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 контролировать  своевременность  проведения  кассовых  операций  на  лицевых  счетах  получателей  средств  бюджета.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1.9. Уполномоченный  орган  не  несет  ответственности: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-   за   обеспечение  </w:t>
      </w:r>
      <w:proofErr w:type="gramStart"/>
      <w:r w:rsidRPr="00111EB8">
        <w:rPr>
          <w:rFonts w:ascii="Arial" w:hAnsi="Arial" w:cs="Arial"/>
        </w:rPr>
        <w:t>исполнения  платежных  документов  получателей  средств  бюджета</w:t>
      </w:r>
      <w:proofErr w:type="gramEnd"/>
      <w:r w:rsidRPr="00111EB8">
        <w:rPr>
          <w:rFonts w:ascii="Arial" w:hAnsi="Arial" w:cs="Arial"/>
        </w:rPr>
        <w:t xml:space="preserve">  и  исполнительных  документов  в  случае  недостаточности  средств  на  едином  лицевом  счете  бюджета  сельского  поселения.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2. Права и обязанности Сторон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 Поселение имеет право: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2.1.2. осуществлять </w:t>
      </w:r>
      <w:proofErr w:type="gramStart"/>
      <w:r w:rsidRPr="00111EB8">
        <w:rPr>
          <w:rFonts w:ascii="Arial" w:hAnsi="Arial" w:cs="Arial"/>
        </w:rPr>
        <w:t>контроль за</w:t>
      </w:r>
      <w:proofErr w:type="gramEnd"/>
      <w:r w:rsidRPr="00111EB8">
        <w:rPr>
          <w:rFonts w:ascii="Arial" w:hAnsi="Arial" w:cs="Arial"/>
        </w:rPr>
        <w:t xml:space="preserve"> исполнением Районом передаваемого полномочия;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2.1.3. 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2.2. Поселение обязано: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2.2.1. передать Району иные межбюджетные трансферты на реализацию переданных  полномочий в порядке и в сумме, установленных </w:t>
      </w:r>
      <w:hyperlink w:anchor="P156" w:history="1">
        <w:r w:rsidRPr="00111EB8">
          <w:rPr>
            <w:rFonts w:ascii="Arial" w:hAnsi="Arial" w:cs="Arial"/>
            <w:color w:val="0000FF"/>
          </w:rPr>
          <w:t>разделом 3</w:t>
        </w:r>
      </w:hyperlink>
      <w:r w:rsidRPr="00111EB8">
        <w:rPr>
          <w:rFonts w:ascii="Arial" w:hAnsi="Arial" w:cs="Arial"/>
        </w:rPr>
        <w:t xml:space="preserve"> настоящего Соглашения;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2.2.2. выполнять иные обязанности, предусмотренные законодательством Российской  Федерации, законами и иными правовыми актами Томской области,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 Район с целью осуществления переданных ему полномочий имеет право: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2.3.2. запрашивать у Поселения и получать от него сведения, документы, необходимые для осуществления переданных полномочий;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2.3.4. принимать муниципальные правовые акты по вопросам осуществления принятых на исполнение полномочий;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lastRenderedPageBreak/>
        <w:t xml:space="preserve"> 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 Район при осуществлении переданных полномочий обязан: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2.4.1. осуществлять полномочия, переданные в соответствии с </w:t>
      </w:r>
      <w:hyperlink w:anchor="P97" w:history="1">
        <w:r w:rsidRPr="00111EB8">
          <w:rPr>
            <w:rFonts w:ascii="Arial" w:hAnsi="Arial" w:cs="Arial"/>
            <w:b/>
            <w:i/>
            <w:color w:val="0000FF"/>
          </w:rPr>
          <w:t>пунктом 1.</w:t>
        </w:r>
      </w:hyperlink>
      <w:r w:rsidRPr="00111EB8">
        <w:rPr>
          <w:rFonts w:ascii="Arial" w:hAnsi="Arial" w:cs="Arial"/>
          <w:b/>
          <w:i/>
          <w:color w:val="0000FF"/>
        </w:rPr>
        <w:t>1)</w:t>
      </w:r>
      <w:r w:rsidRPr="00111EB8">
        <w:rPr>
          <w:rFonts w:ascii="Arial" w:hAnsi="Arial" w:cs="Arial"/>
          <w:color w:val="0000FF"/>
        </w:rPr>
        <w:t xml:space="preserve"> </w:t>
      </w:r>
      <w:r w:rsidRPr="00111EB8">
        <w:rPr>
          <w:rFonts w:ascii="Arial" w:hAnsi="Arial" w:cs="Arial"/>
        </w:rPr>
        <w:t>настоящего Соглашения;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2.4.2. </w:t>
      </w:r>
      <w:r w:rsidRPr="00111EB8">
        <w:rPr>
          <w:rFonts w:ascii="Arial" w:hAnsi="Arial" w:cs="Arial"/>
          <w:bCs/>
          <w:color w:val="000000"/>
          <w:spacing w:val="-4"/>
        </w:rPr>
        <w:t xml:space="preserve">не позднее </w:t>
      </w:r>
      <w:r w:rsidRPr="00111EB8">
        <w:rPr>
          <w:rFonts w:ascii="Arial" w:hAnsi="Arial" w:cs="Arial"/>
          <w:bCs/>
          <w:i/>
          <w:color w:val="000000"/>
          <w:spacing w:val="-4"/>
        </w:rPr>
        <w:t>20 числа,</w:t>
      </w:r>
      <w:r w:rsidRPr="00111EB8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111EB8">
        <w:rPr>
          <w:rFonts w:ascii="Arial" w:hAnsi="Arial" w:cs="Arial"/>
          <w:bCs/>
          <w:color w:val="000000"/>
          <w:spacing w:val="-4"/>
        </w:rPr>
        <w:t xml:space="preserve">месяца следующего после окончания финансового </w:t>
      </w:r>
      <w:r w:rsidRPr="00111EB8">
        <w:rPr>
          <w:rFonts w:ascii="Arial" w:hAnsi="Arial" w:cs="Arial"/>
          <w:bCs/>
          <w:i/>
          <w:color w:val="000000"/>
          <w:spacing w:val="-4"/>
        </w:rPr>
        <w:t xml:space="preserve">года </w:t>
      </w:r>
      <w:r w:rsidRPr="00111EB8">
        <w:rPr>
          <w:rFonts w:ascii="Arial" w:hAnsi="Arial" w:cs="Arial"/>
          <w:bCs/>
          <w:color w:val="000000"/>
          <w:spacing w:val="-4"/>
        </w:rPr>
        <w:t xml:space="preserve">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111EB8">
        <w:rPr>
          <w:rFonts w:ascii="Arial" w:hAnsi="Arial" w:cs="Arial"/>
        </w:rPr>
        <w:t>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2.4.3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2.4.4.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bookmarkStart w:id="2" w:name="P156"/>
      <w:bookmarkEnd w:id="2"/>
      <w:r w:rsidRPr="00111EB8">
        <w:rPr>
          <w:rFonts w:ascii="Arial" w:hAnsi="Arial" w:cs="Arial"/>
          <w:b/>
        </w:rPr>
        <w:t>3. Финансовое обеспечение переданных на исполнение полномочий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3.1. Осуществление части полномочий, указанных в пункте 1.1.    настоящего Соглашения, осуществляется за счет иных межбюджетных трансфертов (далее - межбюджетных  трансфертов), представляемых из бюджета Поселения в бюджет Района.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  <w:bCs/>
          <w:color w:val="000000"/>
          <w:spacing w:val="-4"/>
        </w:rPr>
      </w:pPr>
      <w:r w:rsidRPr="00111EB8">
        <w:rPr>
          <w:rFonts w:ascii="Arial" w:hAnsi="Arial" w:cs="Arial"/>
        </w:rPr>
        <w:t xml:space="preserve">   3.2. Определение объема межбюджетных трансфертов осуществляется </w:t>
      </w:r>
      <w:proofErr w:type="gramStart"/>
      <w:r w:rsidRPr="00111EB8">
        <w:rPr>
          <w:rFonts w:ascii="Arial" w:hAnsi="Arial" w:cs="Arial"/>
        </w:rPr>
        <w:t xml:space="preserve">согласно </w:t>
      </w:r>
      <w:r w:rsidRPr="00111EB8">
        <w:rPr>
          <w:rFonts w:ascii="Arial" w:hAnsi="Arial" w:cs="Arial"/>
          <w:b/>
        </w:rPr>
        <w:t xml:space="preserve"> </w:t>
      </w:r>
      <w:r w:rsidRPr="00111EB8">
        <w:rPr>
          <w:rFonts w:ascii="Arial" w:hAnsi="Arial" w:cs="Arial"/>
        </w:rPr>
        <w:t>Методики</w:t>
      </w:r>
      <w:proofErr w:type="gramEnd"/>
      <w:r w:rsidRPr="00111EB8">
        <w:rPr>
          <w:rFonts w:ascii="Arial" w:hAnsi="Arial" w:cs="Arial"/>
        </w:rPr>
        <w:t xml:space="preserve">  расчета  объема иных межбюджетных трансфертов  предоставляемых из бюджета Поселения бюджету Района на реализацию полномочий, указанных в</w:t>
      </w:r>
      <w:r w:rsidRPr="00111EB8">
        <w:rPr>
          <w:rFonts w:ascii="Arial" w:hAnsi="Arial" w:cs="Arial"/>
          <w:b/>
        </w:rPr>
        <w:t xml:space="preserve"> </w:t>
      </w:r>
      <w:hyperlink w:anchor="P97" w:history="1">
        <w:r w:rsidRPr="00111EB8">
          <w:rPr>
            <w:rFonts w:ascii="Arial" w:hAnsi="Arial" w:cs="Arial"/>
            <w:b/>
            <w:color w:val="0000FF"/>
          </w:rPr>
          <w:t>пункте 1.</w:t>
        </w:r>
      </w:hyperlink>
      <w:r w:rsidRPr="00111EB8">
        <w:rPr>
          <w:rFonts w:ascii="Arial" w:hAnsi="Arial" w:cs="Arial"/>
          <w:b/>
          <w:color w:val="0000FF"/>
        </w:rPr>
        <w:t xml:space="preserve">1 </w:t>
      </w:r>
      <w:r w:rsidRPr="00111EB8">
        <w:rPr>
          <w:rFonts w:ascii="Arial" w:hAnsi="Arial" w:cs="Arial"/>
        </w:rPr>
        <w:t>настоящего Соглашения</w:t>
      </w:r>
      <w:r w:rsidRPr="00111EB8">
        <w:rPr>
          <w:rFonts w:ascii="Arial" w:hAnsi="Arial" w:cs="Arial"/>
          <w:b/>
        </w:rPr>
        <w:t xml:space="preserve"> </w:t>
      </w:r>
      <w:r w:rsidRPr="00111EB8">
        <w:rPr>
          <w:rFonts w:ascii="Arial" w:hAnsi="Arial" w:cs="Arial"/>
        </w:rPr>
        <w:t xml:space="preserve">является неотъемлемой частью Соглашения и определяется </w:t>
      </w:r>
      <w:r w:rsidRPr="00111EB8">
        <w:rPr>
          <w:rFonts w:ascii="Arial" w:hAnsi="Arial" w:cs="Arial"/>
          <w:bCs/>
          <w:color w:val="000000"/>
          <w:spacing w:val="-4"/>
        </w:rPr>
        <w:t xml:space="preserve">согласно приложению 2 к настоящему Соглашению. Исходные данные для расчета </w:t>
      </w:r>
      <w:r w:rsidRPr="00111EB8">
        <w:rPr>
          <w:rFonts w:ascii="Arial" w:hAnsi="Arial" w:cs="Arial"/>
        </w:rPr>
        <w:t>объема межбюджетных трансфертов</w:t>
      </w:r>
      <w:r w:rsidRPr="00111EB8">
        <w:rPr>
          <w:rFonts w:ascii="Arial" w:hAnsi="Arial" w:cs="Arial"/>
          <w:bCs/>
          <w:color w:val="000000"/>
          <w:spacing w:val="-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 w:rsidRPr="00111EB8">
        <w:rPr>
          <w:rFonts w:ascii="Arial" w:hAnsi="Arial" w:cs="Arial"/>
          <w:bCs/>
          <w:color w:val="000000"/>
          <w:spacing w:val="-4"/>
        </w:rPr>
        <w:t>Бакчарского</w:t>
      </w:r>
      <w:proofErr w:type="spellEnd"/>
      <w:r w:rsidRPr="00111EB8">
        <w:rPr>
          <w:rFonts w:ascii="Arial" w:hAnsi="Arial" w:cs="Arial"/>
          <w:bCs/>
          <w:color w:val="000000"/>
          <w:spacing w:val="-4"/>
        </w:rPr>
        <w:t xml:space="preserve"> района, утвержденного Решением Думы </w:t>
      </w:r>
      <w:proofErr w:type="spellStart"/>
      <w:r w:rsidRPr="00111EB8">
        <w:rPr>
          <w:rFonts w:ascii="Arial" w:hAnsi="Arial" w:cs="Arial"/>
          <w:bCs/>
          <w:color w:val="000000"/>
          <w:spacing w:val="-4"/>
        </w:rPr>
        <w:t>Бакчарского</w:t>
      </w:r>
      <w:proofErr w:type="spellEnd"/>
      <w:r w:rsidRPr="00111EB8">
        <w:rPr>
          <w:rFonts w:ascii="Arial" w:hAnsi="Arial" w:cs="Arial"/>
          <w:bCs/>
          <w:color w:val="000000"/>
          <w:spacing w:val="-4"/>
        </w:rPr>
        <w:t xml:space="preserve"> района от 01.04.2013 № 423.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3.3. </w:t>
      </w:r>
      <w:proofErr w:type="gramStart"/>
      <w:r w:rsidRPr="00111EB8">
        <w:rPr>
          <w:rFonts w:ascii="Arial" w:hAnsi="Arial" w:cs="Arial"/>
        </w:rPr>
        <w:t xml:space="preserve">Межбюджетный трансферт в сумме </w:t>
      </w:r>
      <w:r w:rsidR="002F2ACB">
        <w:rPr>
          <w:rFonts w:ascii="Arial" w:hAnsi="Arial" w:cs="Arial"/>
        </w:rPr>
        <w:t>94153</w:t>
      </w:r>
      <w:r w:rsidRPr="00111EB8">
        <w:rPr>
          <w:rFonts w:ascii="Arial" w:hAnsi="Arial" w:cs="Arial"/>
        </w:rPr>
        <w:t xml:space="preserve">,00 (Девяносто </w:t>
      </w:r>
      <w:r w:rsidR="002F2ACB">
        <w:rPr>
          <w:rFonts w:ascii="Arial" w:hAnsi="Arial" w:cs="Arial"/>
        </w:rPr>
        <w:t>четыре тысячи сто пятьдесят три</w:t>
      </w:r>
      <w:r w:rsidRPr="00111EB8">
        <w:rPr>
          <w:rFonts w:ascii="Arial" w:hAnsi="Arial" w:cs="Arial"/>
        </w:rPr>
        <w:t xml:space="preserve"> рубл</w:t>
      </w:r>
      <w:r w:rsidR="002F2ACB">
        <w:rPr>
          <w:rFonts w:ascii="Arial" w:hAnsi="Arial" w:cs="Arial"/>
        </w:rPr>
        <w:t>я</w:t>
      </w:r>
      <w:r w:rsidRPr="00111EB8">
        <w:rPr>
          <w:rFonts w:ascii="Arial" w:hAnsi="Arial" w:cs="Arial"/>
        </w:rPr>
        <w:t xml:space="preserve"> 00 копеек) в год предоставляется из бюджета Поселения в соответствии с Решением Совета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«О бюджете муниципального образования «</w:t>
      </w:r>
      <w:proofErr w:type="spellStart"/>
      <w:r w:rsidRPr="00111EB8">
        <w:rPr>
          <w:rFonts w:ascii="Arial" w:hAnsi="Arial" w:cs="Arial"/>
        </w:rPr>
        <w:t>Парбигское</w:t>
      </w:r>
      <w:proofErr w:type="spellEnd"/>
      <w:r w:rsidRPr="00111EB8">
        <w:rPr>
          <w:rFonts w:ascii="Arial" w:hAnsi="Arial" w:cs="Arial"/>
        </w:rPr>
        <w:t xml:space="preserve"> сельское поселение» на 20</w:t>
      </w:r>
      <w:r w:rsidR="00042F52">
        <w:rPr>
          <w:rFonts w:ascii="Arial" w:hAnsi="Arial" w:cs="Arial"/>
        </w:rPr>
        <w:t>20</w:t>
      </w:r>
      <w:r w:rsidRPr="00111EB8">
        <w:rPr>
          <w:rFonts w:ascii="Arial" w:hAnsi="Arial" w:cs="Arial"/>
        </w:rPr>
        <w:t xml:space="preserve"> год» и перечисляется в бюджет Района ежемесячно в размере 1/12 от годового объема.</w:t>
      </w:r>
      <w:proofErr w:type="gramEnd"/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4. Ответственность Сторон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5. Срок действия, основания и порядок прекращения действия Соглашения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5.1. Полномочия, указанные в </w:t>
      </w:r>
      <w:hyperlink w:anchor="P97" w:history="1">
        <w:r w:rsidRPr="00111EB8">
          <w:rPr>
            <w:rFonts w:ascii="Arial" w:hAnsi="Arial" w:cs="Arial"/>
            <w:color w:val="0000FF"/>
          </w:rPr>
          <w:t>п. 1.</w:t>
        </w:r>
      </w:hyperlink>
      <w:r w:rsidRPr="00111EB8">
        <w:rPr>
          <w:rFonts w:ascii="Arial" w:hAnsi="Arial" w:cs="Arial"/>
          <w:color w:val="0000FF"/>
        </w:rPr>
        <w:t>1</w:t>
      </w:r>
      <w:r w:rsidRPr="00111EB8">
        <w:rPr>
          <w:rFonts w:ascii="Arial" w:hAnsi="Arial" w:cs="Arial"/>
        </w:rPr>
        <w:t xml:space="preserve"> настоящего Соглашения, передаются району на период с  "01" января 20</w:t>
      </w:r>
      <w:r w:rsidR="002F2ACB">
        <w:rPr>
          <w:rFonts w:ascii="Arial" w:hAnsi="Arial" w:cs="Arial"/>
        </w:rPr>
        <w:t>20 года по "31" декабря 2020</w:t>
      </w:r>
      <w:r w:rsidRPr="00111EB8">
        <w:rPr>
          <w:rFonts w:ascii="Arial" w:hAnsi="Arial" w:cs="Arial"/>
        </w:rPr>
        <w:t xml:space="preserve"> года.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Настоящее Соглашение вступает в силу </w:t>
      </w:r>
      <w:proofErr w:type="gramStart"/>
      <w:r w:rsidRPr="00111EB8">
        <w:rPr>
          <w:rFonts w:ascii="Arial" w:hAnsi="Arial" w:cs="Arial"/>
        </w:rPr>
        <w:t>с даты</w:t>
      </w:r>
      <w:proofErr w:type="gramEnd"/>
      <w:r w:rsidRPr="00111EB8">
        <w:rPr>
          <w:rFonts w:ascii="Arial" w:hAnsi="Arial" w:cs="Arial"/>
        </w:rPr>
        <w:t xml:space="preserve"> его подписания и действует до полного исполнения Сторонами своих обязательств.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5.2. Действие настоящего Соглашения может быть прекращено досрочно: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5.2.1. по Соглашению Сторон;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5.2.2. в одностороннем порядке в случае: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1) изменения действующего законодательства Российской Федерации и (или) законодательства Томской области;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2) неисполнения одной из Сторон своих обязательств в соответствии с настоящим Соглашением.</w:t>
      </w:r>
    </w:p>
    <w:p w:rsid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</w:t>
      </w:r>
      <w:r w:rsidRPr="00111EB8">
        <w:rPr>
          <w:rFonts w:ascii="Arial" w:hAnsi="Arial" w:cs="Arial"/>
        </w:rPr>
        <w:lastRenderedPageBreak/>
        <w:t>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</w:t>
      </w:r>
    </w:p>
    <w:p w:rsidR="002F2ACB" w:rsidRPr="00111EB8" w:rsidRDefault="002F2ACB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6. Заключительные положения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6.1. Обо всех изменениях в адресах и реквизитах Стороны должны немедленно информировать друг друга.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6.2. Споры, связанные с исполнением настоящего Соглашения, разрешаются путем проведения переговоров или в судебном порядке.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6.5. По вопросам, не урегулированным настоящим Соглашением, Стороны руководствуются действующим законодательством.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  <w:r w:rsidRPr="00111EB8">
        <w:rPr>
          <w:rFonts w:ascii="Arial" w:hAnsi="Arial" w:cs="Arial"/>
          <w:b/>
        </w:rPr>
        <w:t>7. Юридические адреса и реквизиты Сторон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962"/>
      </w:tblGrid>
      <w:tr w:rsidR="00111EB8" w:rsidRPr="00111EB8" w:rsidTr="00372FA9">
        <w:tc>
          <w:tcPr>
            <w:tcW w:w="5165" w:type="dxa"/>
            <w:tcBorders>
              <w:top w:val="nil"/>
            </w:tcBorders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Район:</w:t>
            </w:r>
          </w:p>
        </w:tc>
        <w:tc>
          <w:tcPr>
            <w:tcW w:w="4962" w:type="dxa"/>
            <w:tcBorders>
              <w:top w:val="nil"/>
            </w:tcBorders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Поселение:</w:t>
            </w:r>
          </w:p>
        </w:tc>
      </w:tr>
      <w:tr w:rsidR="00111EB8" w:rsidRPr="00111EB8" w:rsidTr="00372FA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74"/>
        </w:trPr>
        <w:tc>
          <w:tcPr>
            <w:tcW w:w="5165" w:type="dxa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Место нахождения:  636200, Томская область,  </w:t>
            </w:r>
            <w:proofErr w:type="spellStart"/>
            <w:r w:rsidRPr="00111EB8">
              <w:rPr>
                <w:rFonts w:ascii="Arial" w:hAnsi="Arial" w:cs="Arial"/>
              </w:rPr>
              <w:t>Бакчарский</w:t>
            </w:r>
            <w:proofErr w:type="spellEnd"/>
            <w:r w:rsidRPr="00111EB8">
              <w:rPr>
                <w:rFonts w:ascii="Arial" w:hAnsi="Arial" w:cs="Arial"/>
              </w:rPr>
              <w:t xml:space="preserve"> район, </w:t>
            </w:r>
            <w:proofErr w:type="spellStart"/>
            <w:r w:rsidRPr="00111EB8">
              <w:rPr>
                <w:rFonts w:ascii="Arial" w:hAnsi="Arial" w:cs="Arial"/>
              </w:rPr>
              <w:t>с</w:t>
            </w:r>
            <w:proofErr w:type="gramStart"/>
            <w:r w:rsidRPr="00111EB8">
              <w:rPr>
                <w:rFonts w:ascii="Arial" w:hAnsi="Arial" w:cs="Arial"/>
              </w:rPr>
              <w:t>.Б</w:t>
            </w:r>
            <w:proofErr w:type="gramEnd"/>
            <w:r w:rsidRPr="00111EB8">
              <w:rPr>
                <w:rFonts w:ascii="Arial" w:hAnsi="Arial" w:cs="Arial"/>
              </w:rPr>
              <w:t>акчар</w:t>
            </w:r>
            <w:proofErr w:type="spellEnd"/>
            <w:r w:rsidRPr="00111EB8">
              <w:rPr>
                <w:rFonts w:ascii="Arial" w:hAnsi="Arial" w:cs="Arial"/>
              </w:rPr>
              <w:t>, ул.Ленина, 53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Банковские реквизиты: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ИНН 7003000675 / КПП 700301001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УФК по Томской  области (Финансовый отдел Администрации </w:t>
            </w:r>
            <w:proofErr w:type="spellStart"/>
            <w:r w:rsidRPr="00111EB8">
              <w:rPr>
                <w:rFonts w:ascii="Arial" w:hAnsi="Arial" w:cs="Arial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</w:rPr>
              <w:t xml:space="preserve"> района </w:t>
            </w:r>
            <w:proofErr w:type="gramStart"/>
            <w:r w:rsidRPr="00111EB8">
              <w:rPr>
                <w:rFonts w:ascii="Arial" w:hAnsi="Arial" w:cs="Arial"/>
              </w:rPr>
              <w:t>л</w:t>
            </w:r>
            <w:proofErr w:type="gramEnd"/>
            <w:r w:rsidRPr="00111EB8">
              <w:rPr>
                <w:rFonts w:ascii="Arial" w:hAnsi="Arial" w:cs="Arial"/>
              </w:rPr>
              <w:t>/с 04653003510)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r w:rsidRPr="00111EB8">
              <w:rPr>
                <w:rFonts w:ascii="Arial" w:hAnsi="Arial" w:cs="Arial"/>
              </w:rPr>
              <w:t>р</w:t>
            </w:r>
            <w:proofErr w:type="spellEnd"/>
            <w:r w:rsidRPr="00111EB8">
              <w:rPr>
                <w:rFonts w:ascii="Arial" w:hAnsi="Arial" w:cs="Arial"/>
              </w:rPr>
              <w:t>/с 40101810900000010007 в Отделении по Томской области Сибирского главного управления Центрального банка РФ, г</w:t>
            </w:r>
            <w:proofErr w:type="gramStart"/>
            <w:r w:rsidRPr="00111EB8">
              <w:rPr>
                <w:rFonts w:ascii="Arial" w:hAnsi="Arial" w:cs="Arial"/>
              </w:rPr>
              <w:t>.Т</w:t>
            </w:r>
            <w:proofErr w:type="gramEnd"/>
            <w:r w:rsidRPr="00111EB8">
              <w:rPr>
                <w:rFonts w:ascii="Arial" w:hAnsi="Arial" w:cs="Arial"/>
              </w:rPr>
              <w:t>омск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БИК 046902001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ОКТМО 69612000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Место нахождения:  636200, Томская область,  </w:t>
            </w:r>
            <w:proofErr w:type="spellStart"/>
            <w:r w:rsidRPr="00111EB8">
              <w:rPr>
                <w:rFonts w:ascii="Arial" w:hAnsi="Arial" w:cs="Arial"/>
              </w:rPr>
              <w:t>Бакчарский</w:t>
            </w:r>
            <w:proofErr w:type="spellEnd"/>
            <w:r w:rsidRPr="00111EB8">
              <w:rPr>
                <w:rFonts w:ascii="Arial" w:hAnsi="Arial" w:cs="Arial"/>
              </w:rPr>
              <w:t xml:space="preserve"> район, с</w:t>
            </w:r>
            <w:proofErr w:type="gramStart"/>
            <w:r w:rsidRPr="00111EB8">
              <w:rPr>
                <w:rFonts w:ascii="Arial" w:hAnsi="Arial" w:cs="Arial"/>
              </w:rPr>
              <w:t>.П</w:t>
            </w:r>
            <w:proofErr w:type="gramEnd"/>
            <w:r w:rsidRPr="00111EB8">
              <w:rPr>
                <w:rFonts w:ascii="Arial" w:hAnsi="Arial" w:cs="Arial"/>
              </w:rPr>
              <w:t>арбиг, пер. Озерный, 7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Банковские реквизиты: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ИНН 7003003500 / КПП 700301001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proofErr w:type="gramStart"/>
            <w:r w:rsidRPr="00111EB8">
              <w:rPr>
                <w:rFonts w:ascii="Arial" w:hAnsi="Arial" w:cs="Arial"/>
              </w:rPr>
              <w:t>л</w:t>
            </w:r>
            <w:proofErr w:type="gramEnd"/>
            <w:r w:rsidRPr="00111EB8">
              <w:rPr>
                <w:rFonts w:ascii="Arial" w:hAnsi="Arial" w:cs="Arial"/>
              </w:rPr>
              <w:t xml:space="preserve">/с 190200061 в Финансовом отделе Администрации </w:t>
            </w:r>
            <w:proofErr w:type="spellStart"/>
            <w:r w:rsidRPr="00111EB8">
              <w:rPr>
                <w:rFonts w:ascii="Arial" w:hAnsi="Arial" w:cs="Arial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</w:rPr>
              <w:t xml:space="preserve"> района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111EB8">
              <w:rPr>
                <w:rFonts w:ascii="Arial" w:hAnsi="Arial" w:cs="Arial"/>
              </w:rPr>
              <w:t>р</w:t>
            </w:r>
            <w:proofErr w:type="spellEnd"/>
            <w:proofErr w:type="gramEnd"/>
            <w:r w:rsidRPr="00111EB8">
              <w:rPr>
                <w:rFonts w:ascii="Arial" w:hAnsi="Arial" w:cs="Arial"/>
              </w:rPr>
              <w:t>/с 40204810100000000170</w:t>
            </w:r>
          </w:p>
        </w:tc>
      </w:tr>
    </w:tbl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8. Подписи Сторон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Глава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                     </w:t>
      </w:r>
      <w:r w:rsidR="001F71A4">
        <w:rPr>
          <w:rFonts w:ascii="Arial" w:hAnsi="Arial" w:cs="Arial"/>
        </w:rPr>
        <w:t xml:space="preserve">                      </w:t>
      </w:r>
      <w:r w:rsidRPr="00111EB8">
        <w:rPr>
          <w:rFonts w:ascii="Arial" w:hAnsi="Arial" w:cs="Arial"/>
        </w:rPr>
        <w:t xml:space="preserve"> Глава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района  ___________  С.П. </w:t>
      </w:r>
      <w:proofErr w:type="spellStart"/>
      <w:r w:rsidRPr="00111EB8">
        <w:rPr>
          <w:rFonts w:ascii="Arial" w:hAnsi="Arial" w:cs="Arial"/>
        </w:rPr>
        <w:t>Рев</w:t>
      </w:r>
      <w:r w:rsidR="002F2ACB">
        <w:rPr>
          <w:rFonts w:ascii="Arial" w:hAnsi="Arial" w:cs="Arial"/>
        </w:rPr>
        <w:t>ера</w:t>
      </w:r>
      <w:proofErr w:type="spellEnd"/>
      <w:r w:rsidR="002F2ACB">
        <w:rPr>
          <w:rFonts w:ascii="Arial" w:hAnsi="Arial" w:cs="Arial"/>
        </w:rPr>
        <w:t xml:space="preserve">                  </w:t>
      </w:r>
      <w:r w:rsidRPr="00111EB8">
        <w:rPr>
          <w:rFonts w:ascii="Arial" w:hAnsi="Arial" w:cs="Arial"/>
        </w:rPr>
        <w:t>сельского поселения  _____ Л.В. Косолапова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Default="00111EB8" w:rsidP="00111EB8">
      <w:pPr>
        <w:pStyle w:val="a7"/>
        <w:jc w:val="both"/>
        <w:rPr>
          <w:rFonts w:ascii="Arial" w:hAnsi="Arial" w:cs="Arial"/>
        </w:rPr>
      </w:pPr>
    </w:p>
    <w:p w:rsidR="004656E1" w:rsidRPr="00111EB8" w:rsidRDefault="004656E1" w:rsidP="00111EB8">
      <w:pPr>
        <w:pStyle w:val="a7"/>
        <w:jc w:val="both"/>
        <w:rPr>
          <w:rFonts w:ascii="Arial" w:hAnsi="Arial" w:cs="Arial"/>
        </w:rPr>
      </w:pP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4656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656E1">
        <w:rPr>
          <w:rFonts w:ascii="Arial" w:hAnsi="Arial" w:cs="Arial"/>
          <w:i/>
          <w:sz w:val="20"/>
          <w:szCs w:val="20"/>
        </w:rPr>
        <w:t xml:space="preserve">Приложение № 1                                                                                                                                        </w:t>
      </w:r>
      <w:r w:rsidRPr="001F71A4">
        <w:rPr>
          <w:rFonts w:ascii="Arial" w:hAnsi="Arial" w:cs="Arial"/>
          <w:sz w:val="20"/>
          <w:szCs w:val="20"/>
        </w:rPr>
        <w:t xml:space="preserve">к Соглашению о передаче  Администрацией           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proofErr w:type="spellStart"/>
      <w:r w:rsidRPr="001F71A4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осуществления части  полномочия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по  исполнению  бюджета       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>МО «</w:t>
      </w:r>
      <w:proofErr w:type="spellStart"/>
      <w:r w:rsidRPr="001F71A4">
        <w:rPr>
          <w:rFonts w:ascii="Arial" w:hAnsi="Arial" w:cs="Arial"/>
          <w:sz w:val="20"/>
          <w:szCs w:val="20"/>
        </w:rPr>
        <w:t>Парбигское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сельское поселение»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Администрации </w:t>
      </w:r>
      <w:proofErr w:type="spellStart"/>
      <w:r w:rsidRPr="001F71A4">
        <w:rPr>
          <w:rFonts w:ascii="Arial" w:hAnsi="Arial" w:cs="Arial"/>
          <w:sz w:val="20"/>
          <w:szCs w:val="20"/>
        </w:rPr>
        <w:t>Бакчарского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района</w:t>
      </w:r>
    </w:p>
    <w:p w:rsidR="00111EB8" w:rsidRPr="00111EB8" w:rsidRDefault="00111EB8" w:rsidP="00111EB8">
      <w:pPr>
        <w:pStyle w:val="a7"/>
        <w:jc w:val="right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2F2ACB" w:rsidRDefault="00111EB8" w:rsidP="00111EB8">
      <w:pPr>
        <w:pStyle w:val="a7"/>
        <w:jc w:val="center"/>
        <w:rPr>
          <w:rFonts w:ascii="Arial" w:hAnsi="Arial" w:cs="Arial"/>
        </w:rPr>
      </w:pPr>
      <w:r w:rsidRPr="002F2ACB">
        <w:rPr>
          <w:rFonts w:ascii="Arial" w:hAnsi="Arial" w:cs="Arial"/>
        </w:rPr>
        <w:t>ОТЧЕТ</w:t>
      </w:r>
    </w:p>
    <w:p w:rsidR="00111EB8" w:rsidRPr="002F2ACB" w:rsidRDefault="00111EB8" w:rsidP="00111EB8">
      <w:pPr>
        <w:pStyle w:val="a7"/>
        <w:jc w:val="center"/>
        <w:rPr>
          <w:rFonts w:ascii="Arial" w:hAnsi="Arial" w:cs="Arial"/>
        </w:rPr>
      </w:pPr>
      <w:r w:rsidRPr="002F2ACB">
        <w:rPr>
          <w:rFonts w:ascii="Arial" w:hAnsi="Arial" w:cs="Arial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исполнению бюджета</w:t>
      </w:r>
    </w:p>
    <w:p w:rsidR="00111EB8" w:rsidRPr="002F2ACB" w:rsidRDefault="00111EB8" w:rsidP="00111EB8">
      <w:pPr>
        <w:pStyle w:val="a7"/>
        <w:jc w:val="center"/>
        <w:rPr>
          <w:rFonts w:ascii="Arial" w:hAnsi="Arial" w:cs="Arial"/>
        </w:rPr>
      </w:pPr>
      <w:r w:rsidRPr="002F2ACB">
        <w:rPr>
          <w:rFonts w:ascii="Arial" w:hAnsi="Arial" w:cs="Arial"/>
        </w:rPr>
        <w:t xml:space="preserve"> МО «</w:t>
      </w:r>
      <w:proofErr w:type="spellStart"/>
      <w:r w:rsidRPr="002F2ACB">
        <w:rPr>
          <w:rFonts w:ascii="Arial" w:hAnsi="Arial" w:cs="Arial"/>
        </w:rPr>
        <w:t>Парбигское</w:t>
      </w:r>
      <w:proofErr w:type="spellEnd"/>
      <w:r w:rsidRPr="002F2ACB">
        <w:rPr>
          <w:rFonts w:ascii="Arial" w:hAnsi="Arial" w:cs="Arial"/>
        </w:rPr>
        <w:t xml:space="preserve"> сельское поселение»</w:t>
      </w:r>
    </w:p>
    <w:p w:rsidR="00111EB8" w:rsidRPr="002F2ACB" w:rsidRDefault="00111EB8" w:rsidP="00111EB8">
      <w:pPr>
        <w:pStyle w:val="a7"/>
        <w:jc w:val="center"/>
        <w:rPr>
          <w:rFonts w:ascii="Arial" w:hAnsi="Arial" w:cs="Arial"/>
        </w:rPr>
      </w:pPr>
      <w:r w:rsidRPr="002F2ACB">
        <w:rPr>
          <w:rFonts w:ascii="Arial" w:hAnsi="Arial" w:cs="Arial"/>
        </w:rPr>
        <w:t>за  20</w:t>
      </w:r>
      <w:r w:rsidR="002F2ACB" w:rsidRPr="002F2ACB">
        <w:rPr>
          <w:rFonts w:ascii="Arial" w:hAnsi="Arial" w:cs="Arial"/>
        </w:rPr>
        <w:t>20</w:t>
      </w:r>
      <w:r w:rsidRPr="002F2ACB">
        <w:rPr>
          <w:rFonts w:ascii="Arial" w:hAnsi="Arial" w:cs="Arial"/>
        </w:rPr>
        <w:t xml:space="preserve"> г.</w:t>
      </w:r>
    </w:p>
    <w:p w:rsidR="00111EB8" w:rsidRPr="002F2ACB" w:rsidRDefault="00111EB8" w:rsidP="00111EB8">
      <w:pPr>
        <w:pStyle w:val="a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3554"/>
        <w:gridCol w:w="3780"/>
      </w:tblGrid>
      <w:tr w:rsidR="00111EB8" w:rsidRPr="00111EB8" w:rsidTr="00372FA9">
        <w:tc>
          <w:tcPr>
            <w:tcW w:w="0" w:type="auto"/>
          </w:tcPr>
          <w:p w:rsidR="00111EB8" w:rsidRPr="00111EB8" w:rsidRDefault="00111EB8" w:rsidP="00372FA9">
            <w:pPr>
              <w:pStyle w:val="a7"/>
              <w:jc w:val="center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Межбюджетный трансферт</w:t>
            </w:r>
          </w:p>
        </w:tc>
        <w:tc>
          <w:tcPr>
            <w:tcW w:w="3554" w:type="dxa"/>
          </w:tcPr>
          <w:p w:rsidR="00111EB8" w:rsidRPr="00111EB8" w:rsidRDefault="00111EB8" w:rsidP="00372FA9">
            <w:pPr>
              <w:pStyle w:val="a7"/>
              <w:jc w:val="center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Плановые расходы, руб.</w:t>
            </w:r>
          </w:p>
        </w:tc>
        <w:tc>
          <w:tcPr>
            <w:tcW w:w="3780" w:type="dxa"/>
          </w:tcPr>
          <w:p w:rsidR="00111EB8" w:rsidRPr="00111EB8" w:rsidRDefault="00111EB8" w:rsidP="00372FA9">
            <w:pPr>
              <w:pStyle w:val="a7"/>
              <w:jc w:val="center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Фактические расходы, руб.</w:t>
            </w:r>
          </w:p>
        </w:tc>
      </w:tr>
      <w:tr w:rsidR="00111EB8" w:rsidRPr="00111EB8" w:rsidTr="00372FA9">
        <w:trPr>
          <w:trHeight w:val="425"/>
        </w:trPr>
        <w:tc>
          <w:tcPr>
            <w:tcW w:w="0" w:type="auto"/>
            <w:vMerge w:val="restart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553"/>
        </w:trPr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405"/>
        </w:trPr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425"/>
        </w:trPr>
        <w:tc>
          <w:tcPr>
            <w:tcW w:w="0" w:type="auto"/>
            <w:vMerge w:val="restart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705"/>
        </w:trPr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c>
          <w:tcPr>
            <w:tcW w:w="0" w:type="auto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</w:tbl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Default="00111EB8" w:rsidP="001F71A4">
      <w:pPr>
        <w:pStyle w:val="a7"/>
        <w:rPr>
          <w:rFonts w:ascii="Arial" w:hAnsi="Arial" w:cs="Arial"/>
        </w:rPr>
      </w:pPr>
    </w:p>
    <w:p w:rsidR="001F71A4" w:rsidRPr="00111EB8" w:rsidRDefault="001F71A4" w:rsidP="001F71A4">
      <w:pPr>
        <w:pStyle w:val="a7"/>
        <w:rPr>
          <w:rFonts w:ascii="Arial" w:hAnsi="Arial" w:cs="Arial"/>
        </w:rPr>
      </w:pP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i/>
        </w:rPr>
      </w:pPr>
      <w:r w:rsidRPr="001F71A4">
        <w:rPr>
          <w:rFonts w:ascii="Arial" w:hAnsi="Arial" w:cs="Arial"/>
          <w:i/>
        </w:rPr>
        <w:t xml:space="preserve">Приложение № 2   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к Соглашению о передаче  Администрацией          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1F71A4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осуществления части  полномочия  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по  исполнению  бюджета       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  МО «</w:t>
      </w:r>
      <w:proofErr w:type="spellStart"/>
      <w:r w:rsidRPr="001F71A4">
        <w:rPr>
          <w:rFonts w:ascii="Arial" w:hAnsi="Arial" w:cs="Arial"/>
          <w:sz w:val="20"/>
          <w:szCs w:val="20"/>
        </w:rPr>
        <w:t>Парбигское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сельское поселение»                                                            </w:t>
      </w:r>
    </w:p>
    <w:p w:rsidR="00111EB8" w:rsidRPr="00111EB8" w:rsidRDefault="00111EB8" w:rsidP="00111EB8">
      <w:pPr>
        <w:pStyle w:val="a7"/>
        <w:jc w:val="right"/>
        <w:rPr>
          <w:rFonts w:ascii="Arial" w:hAnsi="Arial" w:cs="Arial"/>
        </w:rPr>
      </w:pPr>
      <w:r w:rsidRPr="001F71A4">
        <w:rPr>
          <w:rFonts w:ascii="Arial" w:hAnsi="Arial" w:cs="Arial"/>
          <w:sz w:val="20"/>
          <w:szCs w:val="20"/>
        </w:rPr>
        <w:t xml:space="preserve">                                                 Администрации </w:t>
      </w:r>
      <w:proofErr w:type="spellStart"/>
      <w:r w:rsidRPr="001F71A4">
        <w:rPr>
          <w:rFonts w:ascii="Arial" w:hAnsi="Arial" w:cs="Arial"/>
          <w:sz w:val="20"/>
          <w:szCs w:val="20"/>
        </w:rPr>
        <w:t>Бакчарского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района</w:t>
      </w:r>
    </w:p>
    <w:p w:rsidR="00111EB8" w:rsidRPr="00111EB8" w:rsidRDefault="00111EB8" w:rsidP="00111EB8">
      <w:pPr>
        <w:pStyle w:val="a7"/>
        <w:jc w:val="right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Методика  расчета  объема иных межбюджетных трансфертов на осуществление части полномочия по исполнению бюджета МО «</w:t>
      </w:r>
      <w:proofErr w:type="spellStart"/>
      <w:r w:rsidRPr="00111EB8">
        <w:rPr>
          <w:rFonts w:ascii="Arial" w:hAnsi="Arial" w:cs="Arial"/>
          <w:b/>
        </w:rPr>
        <w:t>Парбигское</w:t>
      </w:r>
      <w:proofErr w:type="spellEnd"/>
      <w:r w:rsidRPr="00111EB8">
        <w:rPr>
          <w:rFonts w:ascii="Arial" w:hAnsi="Arial" w:cs="Arial"/>
          <w:b/>
        </w:rPr>
        <w:t xml:space="preserve"> сельское поселение»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Расчет объема иных межбюджетных трансфертов на осуществление части полномочия по исполнению бюджета сельского поселения производится по следующей формуле: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  <w:r w:rsidRPr="00111EB8">
        <w:rPr>
          <w:rFonts w:ascii="Arial" w:hAnsi="Arial" w:cs="Arial"/>
          <w:lang w:val="en-US"/>
        </w:rPr>
        <w:t>S</w:t>
      </w:r>
      <w:proofErr w:type="spellStart"/>
      <w:r w:rsidRPr="00111EB8">
        <w:rPr>
          <w:rFonts w:ascii="Arial" w:hAnsi="Arial" w:cs="Arial"/>
        </w:rPr>
        <w:t>имт</w:t>
      </w:r>
      <w:proofErr w:type="spellEnd"/>
      <w:r w:rsidRPr="00111EB8">
        <w:rPr>
          <w:rFonts w:ascii="Arial" w:hAnsi="Arial" w:cs="Arial"/>
        </w:rPr>
        <w:t xml:space="preserve"> = (ФОТ * </w:t>
      </w:r>
      <w:r w:rsidRPr="00111EB8">
        <w:rPr>
          <w:rFonts w:ascii="Arial" w:hAnsi="Arial" w:cs="Arial"/>
          <w:lang w:val="en-US"/>
        </w:rPr>
        <w:t>N</w:t>
      </w:r>
      <w:r w:rsidRPr="00111EB8">
        <w:rPr>
          <w:rFonts w:ascii="Arial" w:hAnsi="Arial" w:cs="Arial"/>
        </w:rPr>
        <w:t xml:space="preserve"> + М</w:t>
      </w:r>
      <w:proofErr w:type="gramStart"/>
      <w:r w:rsidRPr="00111EB8">
        <w:rPr>
          <w:rFonts w:ascii="Arial" w:hAnsi="Arial" w:cs="Arial"/>
        </w:rPr>
        <w:t>) :</w:t>
      </w:r>
      <w:proofErr w:type="gramEnd"/>
      <w:r w:rsidRPr="00111EB8">
        <w:rPr>
          <w:rFonts w:ascii="Arial" w:hAnsi="Arial" w:cs="Arial"/>
        </w:rPr>
        <w:t xml:space="preserve"> 6, где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  <w:lang w:val="en-US"/>
        </w:rPr>
        <w:t>S</w:t>
      </w:r>
      <w:proofErr w:type="spellStart"/>
      <w:r w:rsidRPr="00111EB8">
        <w:rPr>
          <w:rFonts w:ascii="Arial" w:hAnsi="Arial" w:cs="Arial"/>
        </w:rPr>
        <w:t>имт</w:t>
      </w:r>
      <w:proofErr w:type="spellEnd"/>
      <w:r w:rsidRPr="00111EB8">
        <w:rPr>
          <w:rFonts w:ascii="Arial" w:hAnsi="Arial" w:cs="Arial"/>
        </w:rPr>
        <w:t xml:space="preserve"> – объем иных межбюджетных трансфертов,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ФОТ – годовой фонд оплаты труда с начислениями одной штатной единицы ведущего   специалиста-бухгалтера  Финансового отдела Администрации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  <w:lang w:val="en-US"/>
        </w:rPr>
        <w:t>N</w:t>
      </w:r>
      <w:r w:rsidRPr="00111EB8">
        <w:rPr>
          <w:rFonts w:ascii="Arial" w:hAnsi="Arial" w:cs="Arial"/>
        </w:rPr>
        <w:t xml:space="preserve"> – </w:t>
      </w:r>
      <w:proofErr w:type="gramStart"/>
      <w:r w:rsidRPr="00111EB8">
        <w:rPr>
          <w:rFonts w:ascii="Arial" w:hAnsi="Arial" w:cs="Arial"/>
        </w:rPr>
        <w:t>количество</w:t>
      </w:r>
      <w:proofErr w:type="gramEnd"/>
      <w:r w:rsidRPr="00111EB8">
        <w:rPr>
          <w:rFonts w:ascii="Arial" w:hAnsi="Arial" w:cs="Arial"/>
        </w:rPr>
        <w:t xml:space="preserve"> штатных единиц бухгалтеров,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  <w:lang w:val="en-US"/>
        </w:rPr>
        <w:t>M</w:t>
      </w:r>
      <w:r w:rsidRPr="00111EB8">
        <w:rPr>
          <w:rFonts w:ascii="Arial" w:hAnsi="Arial" w:cs="Arial"/>
        </w:rPr>
        <w:t xml:space="preserve"> – </w:t>
      </w:r>
      <w:proofErr w:type="gramStart"/>
      <w:r w:rsidRPr="00111EB8">
        <w:rPr>
          <w:rFonts w:ascii="Arial" w:hAnsi="Arial" w:cs="Arial"/>
        </w:rPr>
        <w:t>объем</w:t>
      </w:r>
      <w:proofErr w:type="gramEnd"/>
      <w:r w:rsidRPr="00111EB8">
        <w:rPr>
          <w:rFonts w:ascii="Arial" w:hAnsi="Arial" w:cs="Arial"/>
        </w:rPr>
        <w:t xml:space="preserve"> материальных затрат,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6 – количество сельских поселений.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ФОТ рассчитывается по следующей формуле: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ФОТ = </w:t>
      </w:r>
      <w:proofErr w:type="gramStart"/>
      <w:r w:rsidRPr="00111EB8">
        <w:rPr>
          <w:rFonts w:ascii="Arial" w:hAnsi="Arial" w:cs="Arial"/>
        </w:rPr>
        <w:t>З</w:t>
      </w:r>
      <w:proofErr w:type="gramEnd"/>
      <w:r w:rsidRPr="00111EB8">
        <w:rPr>
          <w:rFonts w:ascii="Arial" w:hAnsi="Arial" w:cs="Arial"/>
        </w:rPr>
        <w:t>/</w:t>
      </w:r>
      <w:proofErr w:type="spellStart"/>
      <w:r w:rsidRPr="00111EB8">
        <w:rPr>
          <w:rFonts w:ascii="Arial" w:hAnsi="Arial" w:cs="Arial"/>
        </w:rPr>
        <w:t>пл</w:t>
      </w:r>
      <w:proofErr w:type="spellEnd"/>
      <w:r w:rsidRPr="00111EB8">
        <w:rPr>
          <w:rFonts w:ascii="Arial" w:hAnsi="Arial" w:cs="Arial"/>
        </w:rPr>
        <w:t xml:space="preserve"> + Начисления на </w:t>
      </w:r>
      <w:proofErr w:type="spellStart"/>
      <w:r w:rsidRPr="00111EB8">
        <w:rPr>
          <w:rFonts w:ascii="Arial" w:hAnsi="Arial" w:cs="Arial"/>
        </w:rPr>
        <w:t>з</w:t>
      </w:r>
      <w:proofErr w:type="spellEnd"/>
      <w:r w:rsidRPr="00111EB8">
        <w:rPr>
          <w:rFonts w:ascii="Arial" w:hAnsi="Arial" w:cs="Arial"/>
        </w:rPr>
        <w:t>/</w:t>
      </w:r>
      <w:proofErr w:type="spellStart"/>
      <w:r w:rsidRPr="00111EB8">
        <w:rPr>
          <w:rFonts w:ascii="Arial" w:hAnsi="Arial" w:cs="Arial"/>
        </w:rPr>
        <w:t>пл</w:t>
      </w:r>
      <w:proofErr w:type="spellEnd"/>
      <w:r w:rsidRPr="00111EB8">
        <w:rPr>
          <w:rFonts w:ascii="Arial" w:hAnsi="Arial" w:cs="Arial"/>
        </w:rPr>
        <w:t>, где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gramStart"/>
      <w:r w:rsidRPr="00111EB8">
        <w:rPr>
          <w:rFonts w:ascii="Arial" w:hAnsi="Arial" w:cs="Arial"/>
        </w:rPr>
        <w:t>З</w:t>
      </w:r>
      <w:proofErr w:type="gramEnd"/>
      <w:r w:rsidRPr="00111EB8">
        <w:rPr>
          <w:rFonts w:ascii="Arial" w:hAnsi="Arial" w:cs="Arial"/>
        </w:rPr>
        <w:t>/</w:t>
      </w:r>
      <w:proofErr w:type="spellStart"/>
      <w:r w:rsidRPr="00111EB8">
        <w:rPr>
          <w:rFonts w:ascii="Arial" w:hAnsi="Arial" w:cs="Arial"/>
        </w:rPr>
        <w:t>пл</w:t>
      </w:r>
      <w:proofErr w:type="spellEnd"/>
      <w:r w:rsidRPr="00111EB8">
        <w:rPr>
          <w:rFonts w:ascii="Arial" w:hAnsi="Arial" w:cs="Arial"/>
        </w:rPr>
        <w:t xml:space="preserve"> – заработная плата одной штатной единицы ведущего   специалиста-бухгалтера отдела казначейского исполнения бюджета Финансового отдела Администрации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Начисления на </w:t>
      </w:r>
      <w:proofErr w:type="spellStart"/>
      <w:r w:rsidRPr="00111EB8">
        <w:rPr>
          <w:rFonts w:ascii="Arial" w:hAnsi="Arial" w:cs="Arial"/>
        </w:rPr>
        <w:t>з</w:t>
      </w:r>
      <w:proofErr w:type="spellEnd"/>
      <w:r w:rsidRPr="00111EB8">
        <w:rPr>
          <w:rFonts w:ascii="Arial" w:hAnsi="Arial" w:cs="Arial"/>
        </w:rPr>
        <w:t>/</w:t>
      </w:r>
      <w:proofErr w:type="spellStart"/>
      <w:proofErr w:type="gramStart"/>
      <w:r w:rsidRPr="00111EB8">
        <w:rPr>
          <w:rFonts w:ascii="Arial" w:hAnsi="Arial" w:cs="Arial"/>
        </w:rPr>
        <w:t>пл</w:t>
      </w:r>
      <w:proofErr w:type="spellEnd"/>
      <w:proofErr w:type="gramEnd"/>
      <w:r w:rsidRPr="00111EB8">
        <w:rPr>
          <w:rFonts w:ascii="Arial" w:hAnsi="Arial" w:cs="Arial"/>
        </w:rPr>
        <w:t xml:space="preserve"> по ставке 30,2% от З/пл.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Заработная плата рассчитывается, исходя из заработной платы за календарный год и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  <w:proofErr w:type="gramStart"/>
      <w:r w:rsidRPr="00111EB8">
        <w:rPr>
          <w:rFonts w:ascii="Arial" w:hAnsi="Arial" w:cs="Arial"/>
        </w:rPr>
        <w:t>З</w:t>
      </w:r>
      <w:proofErr w:type="gramEnd"/>
      <w:r w:rsidRPr="00111EB8">
        <w:rPr>
          <w:rFonts w:ascii="Arial" w:hAnsi="Arial" w:cs="Arial"/>
        </w:rPr>
        <w:t>/</w:t>
      </w:r>
      <w:proofErr w:type="spellStart"/>
      <w:r w:rsidRPr="00111EB8">
        <w:rPr>
          <w:rFonts w:ascii="Arial" w:hAnsi="Arial" w:cs="Arial"/>
        </w:rPr>
        <w:t>пл</w:t>
      </w:r>
      <w:proofErr w:type="spellEnd"/>
      <w:r w:rsidRPr="00111EB8">
        <w:rPr>
          <w:rFonts w:ascii="Arial" w:hAnsi="Arial" w:cs="Arial"/>
        </w:rPr>
        <w:t xml:space="preserve"> = (О + Ч + О * В + О * П + О * </w:t>
      </w:r>
      <w:proofErr w:type="spellStart"/>
      <w:r w:rsidRPr="00111EB8">
        <w:rPr>
          <w:rFonts w:ascii="Arial" w:hAnsi="Arial" w:cs="Arial"/>
        </w:rPr>
        <w:t>Оу</w:t>
      </w:r>
      <w:proofErr w:type="spellEnd"/>
      <w:r w:rsidRPr="00111EB8">
        <w:rPr>
          <w:rFonts w:ascii="Arial" w:hAnsi="Arial" w:cs="Arial"/>
        </w:rPr>
        <w:t xml:space="preserve">) * </w:t>
      </w:r>
      <w:proofErr w:type="spellStart"/>
      <w:r w:rsidRPr="00111EB8">
        <w:rPr>
          <w:rFonts w:ascii="Arial" w:hAnsi="Arial" w:cs="Arial"/>
        </w:rPr>
        <w:t>РКиСН</w:t>
      </w:r>
      <w:proofErr w:type="spellEnd"/>
      <w:r w:rsidRPr="00111EB8">
        <w:rPr>
          <w:rFonts w:ascii="Arial" w:hAnsi="Arial" w:cs="Arial"/>
        </w:rPr>
        <w:t xml:space="preserve"> * 12 мес. +(О+Ч) * 3*</w:t>
      </w:r>
      <w:proofErr w:type="spellStart"/>
      <w:r w:rsidRPr="00111EB8">
        <w:rPr>
          <w:rFonts w:ascii="Arial" w:hAnsi="Arial" w:cs="Arial"/>
        </w:rPr>
        <w:t>РКиСН</w:t>
      </w:r>
      <w:proofErr w:type="spellEnd"/>
      <w:r w:rsidRPr="00111EB8">
        <w:rPr>
          <w:rFonts w:ascii="Arial" w:hAnsi="Arial" w:cs="Arial"/>
        </w:rPr>
        <w:t>,            где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О – должностной оклад штатной единицы ведущего   специалиста-бухгалтера,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Ч   -  оклад за классный чин,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В – коэффициент надбавки за выслугу лет,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gramStart"/>
      <w:r w:rsidRPr="00111EB8">
        <w:rPr>
          <w:rFonts w:ascii="Arial" w:hAnsi="Arial" w:cs="Arial"/>
        </w:rPr>
        <w:t>П</w:t>
      </w:r>
      <w:proofErr w:type="gramEnd"/>
      <w:r w:rsidRPr="00111EB8">
        <w:rPr>
          <w:rFonts w:ascii="Arial" w:hAnsi="Arial" w:cs="Arial"/>
        </w:rPr>
        <w:t xml:space="preserve"> – коэффициент ежемесячного денежного поощрения,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Оу</w:t>
      </w:r>
      <w:proofErr w:type="spellEnd"/>
      <w:r w:rsidRPr="00111EB8">
        <w:rPr>
          <w:rFonts w:ascii="Arial" w:hAnsi="Arial" w:cs="Arial"/>
        </w:rPr>
        <w:t xml:space="preserve"> – коэффициент стимулирующих выплат за особые условия муниципальной службы,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РКиСН</w:t>
      </w:r>
      <w:proofErr w:type="spellEnd"/>
      <w:r w:rsidRPr="00111EB8">
        <w:rPr>
          <w:rFonts w:ascii="Arial" w:hAnsi="Arial" w:cs="Arial"/>
        </w:rPr>
        <w:t xml:space="preserve"> – районный коэффициент и северная надбавка.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Материальные затраты (М) рассчитываются в размере 5% </w:t>
      </w:r>
      <w:proofErr w:type="gramStart"/>
      <w:r w:rsidRPr="00111EB8">
        <w:rPr>
          <w:rFonts w:ascii="Arial" w:hAnsi="Arial" w:cs="Arial"/>
        </w:rPr>
        <w:t>от</w:t>
      </w:r>
      <w:proofErr w:type="gramEnd"/>
      <w:r w:rsidRPr="00111EB8">
        <w:rPr>
          <w:rFonts w:ascii="Arial" w:hAnsi="Arial" w:cs="Arial"/>
        </w:rPr>
        <w:t xml:space="preserve"> ФОТ: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  <w:r w:rsidRPr="00111EB8">
        <w:rPr>
          <w:rFonts w:ascii="Arial" w:hAnsi="Arial" w:cs="Arial"/>
        </w:rPr>
        <w:t>М = ФОТ * 5%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N = 1</w:t>
      </w:r>
    </w:p>
    <w:p w:rsidR="00111EB8" w:rsidRDefault="00111EB8" w:rsidP="00111EB8">
      <w:pPr>
        <w:rPr>
          <w:rFonts w:ascii="Arial" w:hAnsi="Arial" w:cs="Arial"/>
        </w:rPr>
      </w:pPr>
    </w:p>
    <w:p w:rsidR="004656E1" w:rsidRPr="00111EB8" w:rsidRDefault="004656E1" w:rsidP="00111EB8">
      <w:pPr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right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Приложение № 2</w:t>
      </w:r>
    </w:p>
    <w:p w:rsidR="00111EB8" w:rsidRPr="00111EB8" w:rsidRDefault="00111EB8" w:rsidP="00111EB8">
      <w:pPr>
        <w:pStyle w:val="a7"/>
        <w:rPr>
          <w:rFonts w:ascii="Arial" w:hAnsi="Arial" w:cs="Arial"/>
          <w:b/>
        </w:rPr>
      </w:pPr>
      <w:r w:rsidRPr="00111EB8">
        <w:rPr>
          <w:rFonts w:ascii="Arial" w:hAnsi="Arial" w:cs="Arial"/>
        </w:rPr>
        <w:t xml:space="preserve">  </w:t>
      </w:r>
      <w:proofErr w:type="gramStart"/>
      <w:r w:rsidRPr="00111EB8">
        <w:rPr>
          <w:rFonts w:ascii="Arial" w:hAnsi="Arial" w:cs="Arial"/>
        </w:rPr>
        <w:t>Утверждено Решением Совета                                                Утверждено</w:t>
      </w:r>
      <w:proofErr w:type="gramEnd"/>
      <w:r w:rsidRPr="00111EB8">
        <w:rPr>
          <w:rFonts w:ascii="Arial" w:hAnsi="Arial" w:cs="Arial"/>
        </w:rPr>
        <w:t xml:space="preserve"> решением Думы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                                        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№ 3</w:t>
      </w:r>
      <w:r w:rsidR="002F2ACB">
        <w:rPr>
          <w:rFonts w:ascii="Arial" w:hAnsi="Arial" w:cs="Arial"/>
        </w:rPr>
        <w:t>0</w:t>
      </w:r>
      <w:r w:rsidRPr="00111EB8">
        <w:rPr>
          <w:rFonts w:ascii="Arial" w:hAnsi="Arial" w:cs="Arial"/>
        </w:rPr>
        <w:t xml:space="preserve">  от «1</w:t>
      </w:r>
      <w:r w:rsidR="002F2ACB">
        <w:rPr>
          <w:rFonts w:ascii="Arial" w:hAnsi="Arial" w:cs="Arial"/>
        </w:rPr>
        <w:t>8</w:t>
      </w:r>
      <w:r w:rsidRPr="00111EB8">
        <w:rPr>
          <w:rFonts w:ascii="Arial" w:hAnsi="Arial" w:cs="Arial"/>
        </w:rPr>
        <w:t>» декабря 201</w:t>
      </w:r>
      <w:r w:rsidR="002F2ACB">
        <w:rPr>
          <w:rFonts w:ascii="Arial" w:hAnsi="Arial" w:cs="Arial"/>
        </w:rPr>
        <w:t>9</w:t>
      </w:r>
      <w:r w:rsidRPr="00111EB8">
        <w:rPr>
          <w:rFonts w:ascii="Arial" w:hAnsi="Arial" w:cs="Arial"/>
        </w:rPr>
        <w:t xml:space="preserve"> г.                 </w:t>
      </w:r>
      <w:r w:rsidR="002F2ACB">
        <w:rPr>
          <w:rFonts w:ascii="Arial" w:hAnsi="Arial" w:cs="Arial"/>
        </w:rPr>
        <w:t xml:space="preserve">                              </w:t>
      </w:r>
      <w:r w:rsidRPr="00111EB8">
        <w:rPr>
          <w:rFonts w:ascii="Arial" w:hAnsi="Arial" w:cs="Arial"/>
        </w:rPr>
        <w:t xml:space="preserve">№       </w:t>
      </w:r>
      <w:r w:rsidR="002F2ACB">
        <w:rPr>
          <w:rFonts w:ascii="Arial" w:hAnsi="Arial" w:cs="Arial"/>
        </w:rPr>
        <w:t xml:space="preserve"> от «   »                </w:t>
      </w:r>
      <w:r w:rsidRPr="00111EB8">
        <w:rPr>
          <w:rFonts w:ascii="Arial" w:hAnsi="Arial" w:cs="Arial"/>
        </w:rPr>
        <w:t xml:space="preserve"> 201</w:t>
      </w:r>
      <w:r w:rsidR="002F2ACB">
        <w:rPr>
          <w:rFonts w:ascii="Arial" w:hAnsi="Arial" w:cs="Arial"/>
        </w:rPr>
        <w:t>9</w:t>
      </w:r>
      <w:r w:rsidRPr="00111EB8">
        <w:rPr>
          <w:rFonts w:ascii="Arial" w:hAnsi="Arial" w:cs="Arial"/>
        </w:rPr>
        <w:t xml:space="preserve"> г.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СОГЛАШЕНИЕ</w:t>
      </w:r>
    </w:p>
    <w:p w:rsidR="00111EB8" w:rsidRPr="00111EB8" w:rsidRDefault="00111EB8" w:rsidP="00111EB8">
      <w:pPr>
        <w:ind w:firstLine="540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 xml:space="preserve">о передаче Администрацией </w:t>
      </w:r>
      <w:proofErr w:type="spellStart"/>
      <w:r w:rsidRPr="00111EB8">
        <w:rPr>
          <w:rFonts w:ascii="Arial" w:hAnsi="Arial" w:cs="Arial"/>
          <w:b/>
        </w:rPr>
        <w:t>Парбигского</w:t>
      </w:r>
      <w:proofErr w:type="spellEnd"/>
      <w:r w:rsidRPr="00111EB8">
        <w:rPr>
          <w:rFonts w:ascii="Arial" w:hAnsi="Arial" w:cs="Arial"/>
          <w:b/>
        </w:rPr>
        <w:t xml:space="preserve"> сельского поселения осуществления части полномочия по </w:t>
      </w:r>
      <w:r w:rsidRPr="00111EB8">
        <w:rPr>
          <w:rFonts w:ascii="Arial" w:hAnsi="Arial" w:cs="Arial"/>
          <w:b/>
          <w:bCs/>
        </w:rPr>
        <w:t xml:space="preserve">созданию условий для организации досуга и обеспечения жителей </w:t>
      </w:r>
      <w:proofErr w:type="spellStart"/>
      <w:r w:rsidRPr="00111EB8">
        <w:rPr>
          <w:rFonts w:ascii="Arial" w:hAnsi="Arial" w:cs="Arial"/>
          <w:b/>
          <w:bCs/>
        </w:rPr>
        <w:t>Парбигского</w:t>
      </w:r>
      <w:proofErr w:type="spellEnd"/>
      <w:r w:rsidRPr="00111EB8">
        <w:rPr>
          <w:rFonts w:ascii="Arial" w:hAnsi="Arial" w:cs="Arial"/>
          <w:b/>
          <w:bCs/>
        </w:rPr>
        <w:t xml:space="preserve"> сельского поселения услугами организаций культуры  </w:t>
      </w:r>
      <w:r w:rsidRPr="00111EB8">
        <w:rPr>
          <w:rFonts w:ascii="Arial" w:hAnsi="Arial" w:cs="Arial"/>
          <w:b/>
        </w:rPr>
        <w:t xml:space="preserve">Администрации </w:t>
      </w:r>
      <w:proofErr w:type="spellStart"/>
      <w:r w:rsidRPr="00111EB8">
        <w:rPr>
          <w:rFonts w:ascii="Arial" w:hAnsi="Arial" w:cs="Arial"/>
          <w:b/>
        </w:rPr>
        <w:t>Бакчарского</w:t>
      </w:r>
      <w:proofErr w:type="spellEnd"/>
      <w:r w:rsidRPr="00111EB8">
        <w:rPr>
          <w:rFonts w:ascii="Arial" w:hAnsi="Arial" w:cs="Arial"/>
          <w:b/>
        </w:rPr>
        <w:t xml:space="preserve"> района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gramStart"/>
      <w:r w:rsidRPr="00111EB8">
        <w:rPr>
          <w:rFonts w:ascii="Arial" w:hAnsi="Arial" w:cs="Arial"/>
        </w:rPr>
        <w:t xml:space="preserve">Администрация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поселения, именуемая в дальнейшем «Поселение», в лице Главы 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Косолаповой Людмилы Владимировны, действующего на основании Устава с одной стороны, и Администрация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именуемая в дальнейшем «Район», в лице Главы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 </w:t>
      </w:r>
      <w:proofErr w:type="spellStart"/>
      <w:r w:rsidRPr="00111EB8">
        <w:rPr>
          <w:rFonts w:ascii="Arial" w:hAnsi="Arial" w:cs="Arial"/>
        </w:rPr>
        <w:t>Ревера</w:t>
      </w:r>
      <w:proofErr w:type="spellEnd"/>
      <w:r w:rsidRPr="00111EB8">
        <w:rPr>
          <w:rFonts w:ascii="Arial" w:hAnsi="Arial" w:cs="Arial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06 октября</w:t>
      </w:r>
      <w:proofErr w:type="gramEnd"/>
      <w:r w:rsidRPr="00111EB8">
        <w:rPr>
          <w:rFonts w:ascii="Arial" w:hAnsi="Arial" w:cs="Arial"/>
        </w:rPr>
        <w:t xml:space="preserve"> 2003 года №131-ФЗ «Об общих принципах организации местного самоуправления в Российской Федерации», Бюджетным кодексом  РФ, заключили настоящее Соглашение о нижеследующем: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1. Предмет Соглашения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1.1. Поселение передает, а Район принимает к исполнению часть  полномочия Поселения по </w:t>
      </w:r>
      <w:r w:rsidRPr="00111EB8">
        <w:rPr>
          <w:rFonts w:ascii="Arial" w:hAnsi="Arial" w:cs="Arial"/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111EB8">
        <w:rPr>
          <w:rFonts w:ascii="Arial" w:hAnsi="Arial" w:cs="Arial"/>
        </w:rPr>
        <w:t>.</w:t>
      </w:r>
    </w:p>
    <w:p w:rsidR="00111EB8" w:rsidRPr="00111EB8" w:rsidRDefault="00111EB8" w:rsidP="00111EB8">
      <w:pPr>
        <w:shd w:val="clear" w:color="auto" w:fill="FFFFFF"/>
        <w:jc w:val="both"/>
        <w:rPr>
          <w:rFonts w:ascii="Arial" w:hAnsi="Arial" w:cs="Arial"/>
          <w:bCs/>
          <w:iCs/>
        </w:rPr>
      </w:pPr>
      <w:r w:rsidRPr="00111EB8">
        <w:rPr>
          <w:rFonts w:ascii="Arial" w:hAnsi="Arial" w:cs="Arial"/>
        </w:rPr>
        <w:t>1.2</w:t>
      </w:r>
      <w:r w:rsidRPr="00111EB8">
        <w:rPr>
          <w:rFonts w:ascii="Arial" w:hAnsi="Arial" w:cs="Arial"/>
          <w:color w:val="000000"/>
        </w:rPr>
        <w:t xml:space="preserve"> </w:t>
      </w:r>
      <w:r w:rsidRPr="00111EB8">
        <w:rPr>
          <w:rFonts w:ascii="Arial" w:hAnsi="Arial" w:cs="Arial"/>
        </w:rPr>
        <w:t>Реализация  переданного  полномочия</w:t>
      </w:r>
      <w:r w:rsidRPr="00111EB8">
        <w:rPr>
          <w:rFonts w:ascii="Arial" w:hAnsi="Arial" w:cs="Arial"/>
          <w:color w:val="000000"/>
        </w:rPr>
        <w:t xml:space="preserve"> включает  в себя </w:t>
      </w:r>
      <w:r w:rsidRPr="00111EB8">
        <w:rPr>
          <w:rFonts w:ascii="Arial" w:hAnsi="Arial" w:cs="Arial"/>
          <w:bCs/>
          <w:iCs/>
        </w:rPr>
        <w:t xml:space="preserve">финансирование учреждения культуры за счет средств местного бюджета </w:t>
      </w:r>
      <w:proofErr w:type="spellStart"/>
      <w:r w:rsidRPr="00111EB8">
        <w:rPr>
          <w:rFonts w:ascii="Arial" w:hAnsi="Arial" w:cs="Arial"/>
          <w:bCs/>
          <w:iCs/>
        </w:rPr>
        <w:t>Бакчарского</w:t>
      </w:r>
      <w:proofErr w:type="spellEnd"/>
      <w:r w:rsidRPr="00111EB8">
        <w:rPr>
          <w:rFonts w:ascii="Arial" w:hAnsi="Arial" w:cs="Arial"/>
          <w:bCs/>
          <w:iCs/>
        </w:rPr>
        <w:t xml:space="preserve"> района. 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2. Права и обязанности Сторон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 Поселение имеет право: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2.1.2. осуществлять </w:t>
      </w:r>
      <w:proofErr w:type="gramStart"/>
      <w:r w:rsidRPr="00111EB8">
        <w:rPr>
          <w:rFonts w:ascii="Arial" w:hAnsi="Arial" w:cs="Arial"/>
        </w:rPr>
        <w:t>контроль за</w:t>
      </w:r>
      <w:proofErr w:type="gramEnd"/>
      <w:r w:rsidRPr="00111EB8">
        <w:rPr>
          <w:rFonts w:ascii="Arial" w:hAnsi="Arial" w:cs="Arial"/>
        </w:rPr>
        <w:t xml:space="preserve"> исполнением Районом передаваемого полномочия;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2.1.3. 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2.2. Поселение обязано: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2.2.1. передать Району иные межбюджетные трансферты на реализацию переданных  полномочий в порядке и в сумме, установленных </w:t>
      </w:r>
      <w:hyperlink w:anchor="P156" w:history="1">
        <w:r w:rsidRPr="00111EB8">
          <w:rPr>
            <w:rFonts w:ascii="Arial" w:hAnsi="Arial" w:cs="Arial"/>
            <w:color w:val="0000FF"/>
          </w:rPr>
          <w:t>разделом 3</w:t>
        </w:r>
      </w:hyperlink>
      <w:r w:rsidRPr="00111EB8">
        <w:rPr>
          <w:rFonts w:ascii="Arial" w:hAnsi="Arial" w:cs="Arial"/>
        </w:rPr>
        <w:t xml:space="preserve"> настоящего Соглашения;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2.2.2. выполнять иные обязанности, предусмотренные законодательством Российской  Федерации, законами и иными правовыми актами Томской области,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 Район с целью осуществления переданных ему полномочий имеет право: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2.3.2. запрашивать у Поселения и получать от него сведения, документы, необходимые для осуществления переданных полномочий;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lastRenderedPageBreak/>
        <w:t xml:space="preserve">   2.3.4. принимать муниципальные правовые акты по вопросам осуществления принятых на исполнение полномочий;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 Район при осуществлении переданных полномочий обязан: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2.4.1. осуществлять полномочия, переданные в соответствии с </w:t>
      </w:r>
      <w:hyperlink w:anchor="P97" w:history="1">
        <w:r w:rsidRPr="00111EB8">
          <w:rPr>
            <w:rFonts w:ascii="Arial" w:hAnsi="Arial" w:cs="Arial"/>
            <w:b/>
            <w:i/>
            <w:color w:val="0000FF"/>
          </w:rPr>
          <w:t>пунктом 1.</w:t>
        </w:r>
      </w:hyperlink>
      <w:r w:rsidRPr="00111EB8">
        <w:rPr>
          <w:rFonts w:ascii="Arial" w:hAnsi="Arial" w:cs="Arial"/>
          <w:b/>
          <w:i/>
          <w:color w:val="0000FF"/>
        </w:rPr>
        <w:t>1)</w:t>
      </w:r>
      <w:r w:rsidRPr="00111EB8">
        <w:rPr>
          <w:rFonts w:ascii="Arial" w:hAnsi="Arial" w:cs="Arial"/>
          <w:color w:val="0000FF"/>
        </w:rPr>
        <w:t xml:space="preserve"> </w:t>
      </w:r>
      <w:r w:rsidRPr="00111EB8">
        <w:rPr>
          <w:rFonts w:ascii="Arial" w:hAnsi="Arial" w:cs="Arial"/>
        </w:rPr>
        <w:t>настоящего Соглашения;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2.4.2. </w:t>
      </w:r>
      <w:r w:rsidRPr="00111EB8">
        <w:rPr>
          <w:rFonts w:ascii="Arial" w:hAnsi="Arial" w:cs="Arial"/>
          <w:bCs/>
          <w:color w:val="000000"/>
          <w:spacing w:val="-4"/>
        </w:rPr>
        <w:t xml:space="preserve">не позднее </w:t>
      </w:r>
      <w:r w:rsidRPr="00111EB8">
        <w:rPr>
          <w:rFonts w:ascii="Arial" w:hAnsi="Arial" w:cs="Arial"/>
          <w:bCs/>
          <w:i/>
          <w:color w:val="000000"/>
          <w:spacing w:val="-4"/>
        </w:rPr>
        <w:t>20 числа,</w:t>
      </w:r>
      <w:r w:rsidRPr="00111EB8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111EB8">
        <w:rPr>
          <w:rFonts w:ascii="Arial" w:hAnsi="Arial" w:cs="Arial"/>
          <w:bCs/>
          <w:color w:val="000000"/>
          <w:spacing w:val="-4"/>
        </w:rPr>
        <w:t xml:space="preserve">месяца следующего после окончания финансового </w:t>
      </w:r>
      <w:r w:rsidRPr="00111EB8">
        <w:rPr>
          <w:rFonts w:ascii="Arial" w:hAnsi="Arial" w:cs="Arial"/>
          <w:bCs/>
          <w:i/>
          <w:color w:val="000000"/>
          <w:spacing w:val="-4"/>
        </w:rPr>
        <w:t xml:space="preserve">года </w:t>
      </w:r>
      <w:r w:rsidRPr="00111EB8">
        <w:rPr>
          <w:rFonts w:ascii="Arial" w:hAnsi="Arial" w:cs="Arial"/>
          <w:bCs/>
          <w:color w:val="000000"/>
          <w:spacing w:val="-4"/>
        </w:rPr>
        <w:t xml:space="preserve">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111EB8">
        <w:rPr>
          <w:rFonts w:ascii="Arial" w:hAnsi="Arial" w:cs="Arial"/>
        </w:rPr>
        <w:t>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2.4.3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2.4.4.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3. Финансовое обеспечение переданных на исполнение полномочий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3.1. Осуществление части полномочий, указанных в пункте 1.1.    настоящего Соглашения, осуществляется за счет иных межбюджетных трансфертов (далее - межбюджетных  трансфертов), представляемых из бюджета Поселения в бюджет Района.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  <w:bCs/>
          <w:color w:val="000000"/>
          <w:spacing w:val="-4"/>
        </w:rPr>
      </w:pPr>
      <w:r w:rsidRPr="00111EB8">
        <w:rPr>
          <w:rFonts w:ascii="Arial" w:hAnsi="Arial" w:cs="Arial"/>
        </w:rPr>
        <w:t xml:space="preserve">   3.2. Определение объема межбюджетных трансфертов осуществляется </w:t>
      </w:r>
      <w:proofErr w:type="gramStart"/>
      <w:r w:rsidRPr="00111EB8">
        <w:rPr>
          <w:rFonts w:ascii="Arial" w:hAnsi="Arial" w:cs="Arial"/>
        </w:rPr>
        <w:t xml:space="preserve">согласно </w:t>
      </w:r>
      <w:r w:rsidRPr="00111EB8">
        <w:rPr>
          <w:rFonts w:ascii="Arial" w:hAnsi="Arial" w:cs="Arial"/>
          <w:b/>
        </w:rPr>
        <w:t xml:space="preserve"> </w:t>
      </w:r>
      <w:r w:rsidRPr="00111EB8">
        <w:rPr>
          <w:rFonts w:ascii="Arial" w:hAnsi="Arial" w:cs="Arial"/>
        </w:rPr>
        <w:t>Методики</w:t>
      </w:r>
      <w:proofErr w:type="gramEnd"/>
      <w:r w:rsidRPr="00111EB8">
        <w:rPr>
          <w:rFonts w:ascii="Arial" w:hAnsi="Arial" w:cs="Arial"/>
        </w:rPr>
        <w:t xml:space="preserve">  расчета  объема иных межбюджетных трансфертов  предоставляемых из бюджета Поселения бюджету Района на реализацию полномочий, указанных в</w:t>
      </w:r>
      <w:r w:rsidRPr="00111EB8">
        <w:rPr>
          <w:rFonts w:ascii="Arial" w:hAnsi="Arial" w:cs="Arial"/>
          <w:b/>
        </w:rPr>
        <w:t xml:space="preserve"> </w:t>
      </w:r>
      <w:hyperlink w:anchor="P97" w:history="1">
        <w:r w:rsidRPr="00111EB8">
          <w:rPr>
            <w:rFonts w:ascii="Arial" w:hAnsi="Arial" w:cs="Arial"/>
            <w:b/>
            <w:color w:val="0000FF"/>
          </w:rPr>
          <w:t>пункте 1.</w:t>
        </w:r>
      </w:hyperlink>
      <w:r w:rsidRPr="00111EB8">
        <w:rPr>
          <w:rFonts w:ascii="Arial" w:hAnsi="Arial" w:cs="Arial"/>
          <w:b/>
          <w:color w:val="0000FF"/>
        </w:rPr>
        <w:t xml:space="preserve">1 </w:t>
      </w:r>
      <w:r w:rsidRPr="00111EB8">
        <w:rPr>
          <w:rFonts w:ascii="Arial" w:hAnsi="Arial" w:cs="Arial"/>
        </w:rPr>
        <w:t>настоящего Соглашения</w:t>
      </w:r>
      <w:r w:rsidRPr="00111EB8">
        <w:rPr>
          <w:rFonts w:ascii="Arial" w:hAnsi="Arial" w:cs="Arial"/>
          <w:b/>
        </w:rPr>
        <w:t xml:space="preserve"> </w:t>
      </w:r>
      <w:r w:rsidRPr="00111EB8">
        <w:rPr>
          <w:rFonts w:ascii="Arial" w:hAnsi="Arial" w:cs="Arial"/>
        </w:rPr>
        <w:t xml:space="preserve">является неотъемлемой частью Соглашения и определяется </w:t>
      </w:r>
      <w:r w:rsidRPr="00111EB8">
        <w:rPr>
          <w:rFonts w:ascii="Arial" w:hAnsi="Arial" w:cs="Arial"/>
          <w:bCs/>
          <w:color w:val="000000"/>
          <w:spacing w:val="-4"/>
        </w:rPr>
        <w:t xml:space="preserve">согласно приложению 2 к настоящему Соглашению. Исходные данные для расчета </w:t>
      </w:r>
      <w:r w:rsidRPr="00111EB8">
        <w:rPr>
          <w:rFonts w:ascii="Arial" w:hAnsi="Arial" w:cs="Arial"/>
        </w:rPr>
        <w:t>объема межбюджетных трансфертов</w:t>
      </w:r>
      <w:r w:rsidRPr="00111EB8">
        <w:rPr>
          <w:rFonts w:ascii="Arial" w:hAnsi="Arial" w:cs="Arial"/>
          <w:bCs/>
          <w:color w:val="000000"/>
          <w:spacing w:val="-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 w:rsidRPr="00111EB8">
        <w:rPr>
          <w:rFonts w:ascii="Arial" w:hAnsi="Arial" w:cs="Arial"/>
          <w:bCs/>
          <w:color w:val="000000"/>
          <w:spacing w:val="-4"/>
        </w:rPr>
        <w:t>Бакчарского</w:t>
      </w:r>
      <w:proofErr w:type="spellEnd"/>
      <w:r w:rsidRPr="00111EB8">
        <w:rPr>
          <w:rFonts w:ascii="Arial" w:hAnsi="Arial" w:cs="Arial"/>
          <w:bCs/>
          <w:color w:val="000000"/>
          <w:spacing w:val="-4"/>
        </w:rPr>
        <w:t xml:space="preserve"> района, утвержденного Решением Думы </w:t>
      </w:r>
      <w:proofErr w:type="spellStart"/>
      <w:r w:rsidRPr="00111EB8">
        <w:rPr>
          <w:rFonts w:ascii="Arial" w:hAnsi="Arial" w:cs="Arial"/>
          <w:bCs/>
          <w:color w:val="000000"/>
          <w:spacing w:val="-4"/>
        </w:rPr>
        <w:t>Бакчарского</w:t>
      </w:r>
      <w:proofErr w:type="spellEnd"/>
      <w:r w:rsidRPr="00111EB8">
        <w:rPr>
          <w:rFonts w:ascii="Arial" w:hAnsi="Arial" w:cs="Arial"/>
          <w:bCs/>
          <w:color w:val="000000"/>
          <w:spacing w:val="-4"/>
        </w:rPr>
        <w:t xml:space="preserve"> района от 01.04.2013 № 423.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3.3. </w:t>
      </w:r>
      <w:proofErr w:type="gramStart"/>
      <w:r w:rsidRPr="00111EB8">
        <w:rPr>
          <w:rFonts w:ascii="Arial" w:hAnsi="Arial" w:cs="Arial"/>
        </w:rPr>
        <w:t>Межбюджетный трансферт в сумме 2</w:t>
      </w:r>
      <w:r w:rsidR="00624B18">
        <w:rPr>
          <w:rFonts w:ascii="Arial" w:hAnsi="Arial" w:cs="Arial"/>
        </w:rPr>
        <w:t>564198</w:t>
      </w:r>
      <w:r w:rsidRPr="00111EB8">
        <w:rPr>
          <w:rFonts w:ascii="Arial" w:hAnsi="Arial" w:cs="Arial"/>
        </w:rPr>
        <w:t>,</w:t>
      </w:r>
      <w:r w:rsidR="002F2ACB">
        <w:rPr>
          <w:rFonts w:ascii="Arial" w:hAnsi="Arial" w:cs="Arial"/>
        </w:rPr>
        <w:t>76</w:t>
      </w:r>
      <w:r w:rsidRPr="00111EB8">
        <w:rPr>
          <w:rFonts w:ascii="Arial" w:hAnsi="Arial" w:cs="Arial"/>
        </w:rPr>
        <w:t xml:space="preserve"> (Два миллиона </w:t>
      </w:r>
      <w:r w:rsidR="002F2ACB">
        <w:rPr>
          <w:rFonts w:ascii="Arial" w:hAnsi="Arial" w:cs="Arial"/>
        </w:rPr>
        <w:t xml:space="preserve">пятьсот </w:t>
      </w:r>
      <w:r w:rsidR="00624B18">
        <w:rPr>
          <w:rFonts w:ascii="Arial" w:hAnsi="Arial" w:cs="Arial"/>
        </w:rPr>
        <w:t>шестьдесят четыре</w:t>
      </w:r>
      <w:r w:rsidR="002F2ACB">
        <w:rPr>
          <w:rFonts w:ascii="Arial" w:hAnsi="Arial" w:cs="Arial"/>
        </w:rPr>
        <w:t xml:space="preserve"> тысяч</w:t>
      </w:r>
      <w:r w:rsidR="00624B18">
        <w:rPr>
          <w:rFonts w:ascii="Arial" w:hAnsi="Arial" w:cs="Arial"/>
        </w:rPr>
        <w:t>и</w:t>
      </w:r>
      <w:r w:rsidR="002F2ACB">
        <w:rPr>
          <w:rFonts w:ascii="Arial" w:hAnsi="Arial" w:cs="Arial"/>
        </w:rPr>
        <w:t xml:space="preserve"> </w:t>
      </w:r>
      <w:r w:rsidR="00624B18">
        <w:rPr>
          <w:rFonts w:ascii="Arial" w:hAnsi="Arial" w:cs="Arial"/>
        </w:rPr>
        <w:t xml:space="preserve"> сто девяносто восемь </w:t>
      </w:r>
      <w:r w:rsidRPr="00111EB8">
        <w:rPr>
          <w:rFonts w:ascii="Arial" w:hAnsi="Arial" w:cs="Arial"/>
        </w:rPr>
        <w:t xml:space="preserve"> рубл</w:t>
      </w:r>
      <w:r w:rsidR="00624B18">
        <w:rPr>
          <w:rFonts w:ascii="Arial" w:hAnsi="Arial" w:cs="Arial"/>
        </w:rPr>
        <w:t>ей</w:t>
      </w:r>
      <w:r w:rsidRPr="00111EB8">
        <w:rPr>
          <w:rFonts w:ascii="Arial" w:hAnsi="Arial" w:cs="Arial"/>
        </w:rPr>
        <w:t xml:space="preserve"> </w:t>
      </w:r>
      <w:r w:rsidR="002F2ACB">
        <w:rPr>
          <w:rFonts w:ascii="Arial" w:hAnsi="Arial" w:cs="Arial"/>
        </w:rPr>
        <w:t>76</w:t>
      </w:r>
      <w:r w:rsidRPr="00111EB8">
        <w:rPr>
          <w:rFonts w:ascii="Arial" w:hAnsi="Arial" w:cs="Arial"/>
        </w:rPr>
        <w:t xml:space="preserve"> копе</w:t>
      </w:r>
      <w:r w:rsidR="003D58CC">
        <w:rPr>
          <w:rFonts w:ascii="Arial" w:hAnsi="Arial" w:cs="Arial"/>
        </w:rPr>
        <w:t>е</w:t>
      </w:r>
      <w:r w:rsidRPr="00111EB8">
        <w:rPr>
          <w:rFonts w:ascii="Arial" w:hAnsi="Arial" w:cs="Arial"/>
        </w:rPr>
        <w:t xml:space="preserve">к) в год предоставляется из бюджета Поселения в соответствии с Решением Совета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«О бюджете муниципального образования «</w:t>
      </w:r>
      <w:proofErr w:type="spellStart"/>
      <w:r w:rsidRPr="00111EB8">
        <w:rPr>
          <w:rFonts w:ascii="Arial" w:hAnsi="Arial" w:cs="Arial"/>
        </w:rPr>
        <w:t>Парбигское</w:t>
      </w:r>
      <w:proofErr w:type="spellEnd"/>
      <w:r w:rsidRPr="00111EB8">
        <w:rPr>
          <w:rFonts w:ascii="Arial" w:hAnsi="Arial" w:cs="Arial"/>
        </w:rPr>
        <w:t xml:space="preserve"> сельское поселение» на 20</w:t>
      </w:r>
      <w:r w:rsidR="002F2ACB">
        <w:rPr>
          <w:rFonts w:ascii="Arial" w:hAnsi="Arial" w:cs="Arial"/>
        </w:rPr>
        <w:t>20</w:t>
      </w:r>
      <w:r w:rsidRPr="00111EB8">
        <w:rPr>
          <w:rFonts w:ascii="Arial" w:hAnsi="Arial" w:cs="Arial"/>
        </w:rPr>
        <w:t xml:space="preserve"> год» и перечисляется в бюджет Района ежемесячно в размере 1/12 от годового объема.</w:t>
      </w:r>
      <w:proofErr w:type="gramEnd"/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4. Ответственность Сторон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5. Срок действия, основания и порядок прекращения действия Соглашения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5.1. Полномочия, указанные в </w:t>
      </w:r>
      <w:hyperlink w:anchor="P97" w:history="1">
        <w:r w:rsidRPr="00111EB8">
          <w:rPr>
            <w:rFonts w:ascii="Arial" w:hAnsi="Arial" w:cs="Arial"/>
            <w:color w:val="0000FF"/>
          </w:rPr>
          <w:t>п. 1.</w:t>
        </w:r>
      </w:hyperlink>
      <w:r w:rsidRPr="00111EB8">
        <w:rPr>
          <w:rFonts w:ascii="Arial" w:hAnsi="Arial" w:cs="Arial"/>
          <w:color w:val="0000FF"/>
        </w:rPr>
        <w:t>1</w:t>
      </w:r>
      <w:r w:rsidRPr="00111EB8">
        <w:rPr>
          <w:rFonts w:ascii="Arial" w:hAnsi="Arial" w:cs="Arial"/>
        </w:rPr>
        <w:t xml:space="preserve"> настоящего Соглашения, передаются району на период с  "01" января 20</w:t>
      </w:r>
      <w:r w:rsidR="002F2ACB">
        <w:rPr>
          <w:rFonts w:ascii="Arial" w:hAnsi="Arial" w:cs="Arial"/>
        </w:rPr>
        <w:t>20</w:t>
      </w:r>
      <w:r w:rsidRPr="00111EB8">
        <w:rPr>
          <w:rFonts w:ascii="Arial" w:hAnsi="Arial" w:cs="Arial"/>
        </w:rPr>
        <w:t xml:space="preserve"> года по "31" дек</w:t>
      </w:r>
      <w:r w:rsidR="002F2ACB">
        <w:rPr>
          <w:rFonts w:ascii="Arial" w:hAnsi="Arial" w:cs="Arial"/>
        </w:rPr>
        <w:t>абря 2020</w:t>
      </w:r>
      <w:r w:rsidRPr="00111EB8">
        <w:rPr>
          <w:rFonts w:ascii="Arial" w:hAnsi="Arial" w:cs="Arial"/>
        </w:rPr>
        <w:t xml:space="preserve"> года.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Настоящее Соглашение вступает в силу со дня его подписания и действует до полного исполнения Сторонами своих обязательств.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5.2. Действие настоящего Соглашения может быть прекращено досрочно: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5.2.1. по Соглашению Сторон;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5.2.2. в одностороннем порядке в случае: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1) изменения действующего законодательства Российской Федерации и (или) законодательства Томской области;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2) неисполнения одной из Сторон своих обязательств в соответствии с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lastRenderedPageBreak/>
        <w:t xml:space="preserve">   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6. Заключительные положения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6.1. Обо всех изменениях в адресах и реквизитах Стороны должны немедленно информировать друг друга.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6.2. Споры, связанные с исполнением настоящего Соглашения, разрешаются путем проведения переговоров или в судебном порядке.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6.5. По вопросам, не урегулированным настоящим Соглашением, Стороны руководствуются действующим законодательством.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  <w:r w:rsidRPr="00111EB8">
        <w:rPr>
          <w:rFonts w:ascii="Arial" w:hAnsi="Arial" w:cs="Arial"/>
          <w:b/>
        </w:rPr>
        <w:t>7. Юридические адреса и реквизиты Сторон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962"/>
      </w:tblGrid>
      <w:tr w:rsidR="00111EB8" w:rsidRPr="00111EB8" w:rsidTr="00372FA9">
        <w:tc>
          <w:tcPr>
            <w:tcW w:w="5165" w:type="dxa"/>
            <w:tcBorders>
              <w:top w:val="nil"/>
            </w:tcBorders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Район:</w:t>
            </w:r>
          </w:p>
        </w:tc>
        <w:tc>
          <w:tcPr>
            <w:tcW w:w="4962" w:type="dxa"/>
            <w:tcBorders>
              <w:top w:val="nil"/>
            </w:tcBorders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Поселение:</w:t>
            </w:r>
          </w:p>
        </w:tc>
      </w:tr>
      <w:tr w:rsidR="00111EB8" w:rsidRPr="00111EB8" w:rsidTr="00372FA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74"/>
        </w:trPr>
        <w:tc>
          <w:tcPr>
            <w:tcW w:w="5165" w:type="dxa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Место нахождения:  636200, Томская область,  </w:t>
            </w:r>
            <w:proofErr w:type="spellStart"/>
            <w:r w:rsidRPr="00111EB8">
              <w:rPr>
                <w:rFonts w:ascii="Arial" w:hAnsi="Arial" w:cs="Arial"/>
              </w:rPr>
              <w:t>Бакчарский</w:t>
            </w:r>
            <w:proofErr w:type="spellEnd"/>
            <w:r w:rsidRPr="00111EB8">
              <w:rPr>
                <w:rFonts w:ascii="Arial" w:hAnsi="Arial" w:cs="Arial"/>
              </w:rPr>
              <w:t xml:space="preserve"> район, </w:t>
            </w:r>
            <w:proofErr w:type="spellStart"/>
            <w:r w:rsidRPr="00111EB8">
              <w:rPr>
                <w:rFonts w:ascii="Arial" w:hAnsi="Arial" w:cs="Arial"/>
              </w:rPr>
              <w:t>с</w:t>
            </w:r>
            <w:proofErr w:type="gramStart"/>
            <w:r w:rsidRPr="00111EB8">
              <w:rPr>
                <w:rFonts w:ascii="Arial" w:hAnsi="Arial" w:cs="Arial"/>
              </w:rPr>
              <w:t>.Б</w:t>
            </w:r>
            <w:proofErr w:type="gramEnd"/>
            <w:r w:rsidRPr="00111EB8">
              <w:rPr>
                <w:rFonts w:ascii="Arial" w:hAnsi="Arial" w:cs="Arial"/>
              </w:rPr>
              <w:t>акчар</w:t>
            </w:r>
            <w:proofErr w:type="spellEnd"/>
            <w:r w:rsidRPr="00111EB8">
              <w:rPr>
                <w:rFonts w:ascii="Arial" w:hAnsi="Arial" w:cs="Arial"/>
              </w:rPr>
              <w:t>, ул.Ленина, 53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Банковские реквизиты: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ИНН 7003000675 / КПП 700301001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УФК по Томской  области (Финансовый отдел Администрации </w:t>
            </w:r>
            <w:proofErr w:type="spellStart"/>
            <w:r w:rsidRPr="00111EB8">
              <w:rPr>
                <w:rFonts w:ascii="Arial" w:hAnsi="Arial" w:cs="Arial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</w:rPr>
              <w:t xml:space="preserve"> района </w:t>
            </w:r>
            <w:proofErr w:type="gramStart"/>
            <w:r w:rsidRPr="00111EB8">
              <w:rPr>
                <w:rFonts w:ascii="Arial" w:hAnsi="Arial" w:cs="Arial"/>
              </w:rPr>
              <w:t>л</w:t>
            </w:r>
            <w:proofErr w:type="gramEnd"/>
            <w:r w:rsidRPr="00111EB8">
              <w:rPr>
                <w:rFonts w:ascii="Arial" w:hAnsi="Arial" w:cs="Arial"/>
              </w:rPr>
              <w:t>/с 04653003510)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r w:rsidRPr="00111EB8">
              <w:rPr>
                <w:rFonts w:ascii="Arial" w:hAnsi="Arial" w:cs="Arial"/>
              </w:rPr>
              <w:t>р</w:t>
            </w:r>
            <w:proofErr w:type="spellEnd"/>
            <w:r w:rsidRPr="00111EB8">
              <w:rPr>
                <w:rFonts w:ascii="Arial" w:hAnsi="Arial" w:cs="Arial"/>
              </w:rPr>
              <w:t>/с 40101810900000010007 в Отделении по Томской области Сибирского главного управления Центрального банка РФ, г</w:t>
            </w:r>
            <w:proofErr w:type="gramStart"/>
            <w:r w:rsidRPr="00111EB8">
              <w:rPr>
                <w:rFonts w:ascii="Arial" w:hAnsi="Arial" w:cs="Arial"/>
              </w:rPr>
              <w:t>.Т</w:t>
            </w:r>
            <w:proofErr w:type="gramEnd"/>
            <w:r w:rsidRPr="00111EB8">
              <w:rPr>
                <w:rFonts w:ascii="Arial" w:hAnsi="Arial" w:cs="Arial"/>
              </w:rPr>
              <w:t>омск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БИК 046902001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ОКТМО 69612000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Место нахождения:  636200, Томская область,  </w:t>
            </w:r>
            <w:proofErr w:type="spellStart"/>
            <w:r w:rsidRPr="00111EB8">
              <w:rPr>
                <w:rFonts w:ascii="Arial" w:hAnsi="Arial" w:cs="Arial"/>
              </w:rPr>
              <w:t>Бакчарский</w:t>
            </w:r>
            <w:proofErr w:type="spellEnd"/>
            <w:r w:rsidRPr="00111EB8">
              <w:rPr>
                <w:rFonts w:ascii="Arial" w:hAnsi="Arial" w:cs="Arial"/>
              </w:rPr>
              <w:t xml:space="preserve"> район, с</w:t>
            </w:r>
            <w:proofErr w:type="gramStart"/>
            <w:r w:rsidRPr="00111EB8">
              <w:rPr>
                <w:rFonts w:ascii="Arial" w:hAnsi="Arial" w:cs="Arial"/>
              </w:rPr>
              <w:t>.П</w:t>
            </w:r>
            <w:proofErr w:type="gramEnd"/>
            <w:r w:rsidRPr="00111EB8">
              <w:rPr>
                <w:rFonts w:ascii="Arial" w:hAnsi="Arial" w:cs="Arial"/>
              </w:rPr>
              <w:t>арбиг, пер. Озерный, 7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Банковские реквизиты: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ИНН 7003003500 / КПП 700301001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proofErr w:type="gramStart"/>
            <w:r w:rsidRPr="00111EB8">
              <w:rPr>
                <w:rFonts w:ascii="Arial" w:hAnsi="Arial" w:cs="Arial"/>
              </w:rPr>
              <w:t>л</w:t>
            </w:r>
            <w:proofErr w:type="gramEnd"/>
            <w:r w:rsidRPr="00111EB8">
              <w:rPr>
                <w:rFonts w:ascii="Arial" w:hAnsi="Arial" w:cs="Arial"/>
              </w:rPr>
              <w:t xml:space="preserve">/с 190200061 в Финансовом отделе Администрации </w:t>
            </w:r>
            <w:proofErr w:type="spellStart"/>
            <w:r w:rsidRPr="00111EB8">
              <w:rPr>
                <w:rFonts w:ascii="Arial" w:hAnsi="Arial" w:cs="Arial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</w:rPr>
              <w:t xml:space="preserve"> района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111EB8">
              <w:rPr>
                <w:rFonts w:ascii="Arial" w:hAnsi="Arial" w:cs="Arial"/>
              </w:rPr>
              <w:t>р</w:t>
            </w:r>
            <w:proofErr w:type="spellEnd"/>
            <w:proofErr w:type="gramEnd"/>
            <w:r w:rsidRPr="00111EB8">
              <w:rPr>
                <w:rFonts w:ascii="Arial" w:hAnsi="Arial" w:cs="Arial"/>
              </w:rPr>
              <w:t>/с 40204810100000000170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</w:tbl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8. Подписи Сторон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Глава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                     </w:t>
      </w:r>
      <w:r w:rsidR="00042F52">
        <w:rPr>
          <w:rFonts w:ascii="Arial" w:hAnsi="Arial" w:cs="Arial"/>
        </w:rPr>
        <w:t xml:space="preserve">                      </w:t>
      </w:r>
      <w:r w:rsidRPr="00111EB8">
        <w:rPr>
          <w:rFonts w:ascii="Arial" w:hAnsi="Arial" w:cs="Arial"/>
        </w:rPr>
        <w:t xml:space="preserve"> Глава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</w:p>
    <w:p w:rsidR="001F71A4" w:rsidRDefault="00111EB8" w:rsidP="004656E1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района  ___________  С.П. </w:t>
      </w:r>
      <w:proofErr w:type="spellStart"/>
      <w:r w:rsidRPr="00111EB8">
        <w:rPr>
          <w:rFonts w:ascii="Arial" w:hAnsi="Arial" w:cs="Arial"/>
        </w:rPr>
        <w:t>Р</w:t>
      </w:r>
      <w:r w:rsidR="00042F52">
        <w:rPr>
          <w:rFonts w:ascii="Arial" w:hAnsi="Arial" w:cs="Arial"/>
        </w:rPr>
        <w:t>евера</w:t>
      </w:r>
      <w:proofErr w:type="spellEnd"/>
      <w:r w:rsidR="00042F52">
        <w:rPr>
          <w:rFonts w:ascii="Arial" w:hAnsi="Arial" w:cs="Arial"/>
        </w:rPr>
        <w:t xml:space="preserve">                </w:t>
      </w:r>
      <w:r w:rsidRPr="00111EB8">
        <w:rPr>
          <w:rFonts w:ascii="Arial" w:hAnsi="Arial" w:cs="Arial"/>
        </w:rPr>
        <w:t xml:space="preserve">  сельского поселения  _____ Л.В. Косолапова</w:t>
      </w:r>
    </w:p>
    <w:p w:rsidR="001F71A4" w:rsidRDefault="001F71A4" w:rsidP="00111EB8">
      <w:pPr>
        <w:pStyle w:val="a7"/>
        <w:widowControl w:val="0"/>
        <w:jc w:val="right"/>
        <w:rPr>
          <w:rFonts w:ascii="Arial" w:hAnsi="Arial" w:cs="Arial"/>
        </w:rPr>
      </w:pPr>
    </w:p>
    <w:p w:rsidR="001F71A4" w:rsidRDefault="001F71A4" w:rsidP="00111EB8">
      <w:pPr>
        <w:pStyle w:val="a7"/>
        <w:widowControl w:val="0"/>
        <w:jc w:val="right"/>
        <w:rPr>
          <w:rFonts w:ascii="Arial" w:hAnsi="Arial" w:cs="Arial"/>
        </w:rPr>
      </w:pP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11EB8">
        <w:rPr>
          <w:rFonts w:ascii="Arial" w:hAnsi="Arial" w:cs="Arial"/>
        </w:rPr>
        <w:t xml:space="preserve">                                                                                                    </w:t>
      </w:r>
      <w:r w:rsidR="004656E1">
        <w:rPr>
          <w:rFonts w:ascii="Arial" w:hAnsi="Arial" w:cs="Arial"/>
        </w:rPr>
        <w:t xml:space="preserve">                           </w:t>
      </w:r>
      <w:r w:rsidRPr="00111EB8">
        <w:rPr>
          <w:rFonts w:ascii="Arial" w:hAnsi="Arial" w:cs="Arial"/>
        </w:rPr>
        <w:t xml:space="preserve">   </w:t>
      </w:r>
      <w:r w:rsidRPr="004656E1">
        <w:rPr>
          <w:rFonts w:ascii="Arial" w:hAnsi="Arial" w:cs="Arial"/>
          <w:i/>
          <w:sz w:val="20"/>
          <w:szCs w:val="20"/>
        </w:rPr>
        <w:t xml:space="preserve">Приложение № 1                                                                                                                                        </w:t>
      </w:r>
      <w:r w:rsidRPr="001F71A4">
        <w:rPr>
          <w:rFonts w:ascii="Arial" w:hAnsi="Arial" w:cs="Arial"/>
          <w:sz w:val="20"/>
          <w:szCs w:val="20"/>
        </w:rPr>
        <w:t xml:space="preserve">к Соглашению о передаче  Администрацией           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proofErr w:type="spellStart"/>
      <w:r w:rsidRPr="001F71A4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осуществления части  полномочия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bCs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по  </w:t>
      </w:r>
      <w:r w:rsidRPr="001F71A4">
        <w:rPr>
          <w:rFonts w:ascii="Arial" w:hAnsi="Arial" w:cs="Arial"/>
          <w:bCs/>
          <w:sz w:val="20"/>
          <w:szCs w:val="20"/>
        </w:rPr>
        <w:t>созданию условий для организации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bCs/>
          <w:sz w:val="20"/>
          <w:szCs w:val="20"/>
        </w:rPr>
      </w:pPr>
      <w:r w:rsidRPr="001F71A4">
        <w:rPr>
          <w:rFonts w:ascii="Arial" w:hAnsi="Arial" w:cs="Arial"/>
          <w:bCs/>
          <w:sz w:val="20"/>
          <w:szCs w:val="20"/>
        </w:rPr>
        <w:t xml:space="preserve"> досуга и обеспечения жителей поселения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bCs/>
          <w:sz w:val="20"/>
          <w:szCs w:val="20"/>
        </w:rPr>
        <w:t xml:space="preserve"> услугами организаций культуры</w:t>
      </w:r>
      <w:r w:rsidRPr="001F71A4">
        <w:rPr>
          <w:rFonts w:ascii="Arial" w:hAnsi="Arial" w:cs="Arial"/>
          <w:sz w:val="20"/>
          <w:szCs w:val="20"/>
        </w:rPr>
        <w:t xml:space="preserve">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>МО «</w:t>
      </w:r>
      <w:proofErr w:type="spellStart"/>
      <w:r w:rsidRPr="001F71A4">
        <w:rPr>
          <w:rFonts w:ascii="Arial" w:hAnsi="Arial" w:cs="Arial"/>
          <w:sz w:val="20"/>
          <w:szCs w:val="20"/>
        </w:rPr>
        <w:t>Парбигское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сельское поселение»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Администрации </w:t>
      </w:r>
      <w:proofErr w:type="spellStart"/>
      <w:r w:rsidRPr="001F71A4">
        <w:rPr>
          <w:rFonts w:ascii="Arial" w:hAnsi="Arial" w:cs="Arial"/>
          <w:sz w:val="20"/>
          <w:szCs w:val="20"/>
        </w:rPr>
        <w:t>Бакчарского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района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042F52" w:rsidRDefault="00111EB8" w:rsidP="00111EB8">
      <w:pPr>
        <w:pStyle w:val="a7"/>
        <w:jc w:val="center"/>
        <w:rPr>
          <w:rFonts w:ascii="Arial" w:hAnsi="Arial" w:cs="Arial"/>
        </w:rPr>
      </w:pPr>
      <w:r w:rsidRPr="00042F52">
        <w:rPr>
          <w:rFonts w:ascii="Arial" w:hAnsi="Arial" w:cs="Arial"/>
        </w:rPr>
        <w:t>ОТЧЕТ</w:t>
      </w:r>
    </w:p>
    <w:p w:rsidR="00111EB8" w:rsidRPr="00042F52" w:rsidRDefault="00111EB8" w:rsidP="00111EB8">
      <w:pPr>
        <w:pStyle w:val="a7"/>
        <w:jc w:val="center"/>
        <w:rPr>
          <w:rFonts w:ascii="Arial" w:hAnsi="Arial" w:cs="Arial"/>
        </w:rPr>
      </w:pPr>
      <w:r w:rsidRPr="00042F52">
        <w:rPr>
          <w:rFonts w:ascii="Arial" w:hAnsi="Arial" w:cs="Arial"/>
        </w:rPr>
        <w:t xml:space="preserve"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 </w:t>
      </w:r>
      <w:r w:rsidRPr="00042F52">
        <w:rPr>
          <w:rFonts w:ascii="Arial" w:hAnsi="Arial" w:cs="Arial"/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042F52">
        <w:rPr>
          <w:rFonts w:ascii="Arial" w:hAnsi="Arial" w:cs="Arial"/>
        </w:rPr>
        <w:t xml:space="preserve"> за 20</w:t>
      </w:r>
      <w:r w:rsidR="00042F52">
        <w:rPr>
          <w:rFonts w:ascii="Arial" w:hAnsi="Arial" w:cs="Arial"/>
        </w:rPr>
        <w:t>20</w:t>
      </w:r>
      <w:r w:rsidRPr="00042F52">
        <w:rPr>
          <w:rFonts w:ascii="Arial" w:hAnsi="Arial" w:cs="Arial"/>
        </w:rPr>
        <w:t xml:space="preserve"> г.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3554"/>
        <w:gridCol w:w="3780"/>
      </w:tblGrid>
      <w:tr w:rsidR="00111EB8" w:rsidRPr="00111EB8" w:rsidTr="00372FA9">
        <w:tc>
          <w:tcPr>
            <w:tcW w:w="0" w:type="auto"/>
          </w:tcPr>
          <w:p w:rsidR="00111EB8" w:rsidRPr="00111EB8" w:rsidRDefault="00111EB8" w:rsidP="00372FA9">
            <w:pPr>
              <w:pStyle w:val="a7"/>
              <w:jc w:val="center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Межбюджетный трансферт</w:t>
            </w:r>
          </w:p>
        </w:tc>
        <w:tc>
          <w:tcPr>
            <w:tcW w:w="3554" w:type="dxa"/>
          </w:tcPr>
          <w:p w:rsidR="00111EB8" w:rsidRPr="00111EB8" w:rsidRDefault="00111EB8" w:rsidP="00372FA9">
            <w:pPr>
              <w:pStyle w:val="a7"/>
              <w:jc w:val="center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Плановые расходы, руб.</w:t>
            </w:r>
          </w:p>
        </w:tc>
        <w:tc>
          <w:tcPr>
            <w:tcW w:w="3780" w:type="dxa"/>
          </w:tcPr>
          <w:p w:rsidR="00111EB8" w:rsidRPr="00111EB8" w:rsidRDefault="00111EB8" w:rsidP="00372FA9">
            <w:pPr>
              <w:pStyle w:val="a7"/>
              <w:jc w:val="center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Фактические расходы, руб.</w:t>
            </w:r>
          </w:p>
        </w:tc>
      </w:tr>
      <w:tr w:rsidR="00111EB8" w:rsidRPr="00111EB8" w:rsidTr="00372FA9">
        <w:trPr>
          <w:trHeight w:val="425"/>
        </w:trPr>
        <w:tc>
          <w:tcPr>
            <w:tcW w:w="0" w:type="auto"/>
            <w:vMerge w:val="restart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553"/>
        </w:trPr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405"/>
        </w:trPr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425"/>
        </w:trPr>
        <w:tc>
          <w:tcPr>
            <w:tcW w:w="0" w:type="auto"/>
            <w:vMerge w:val="restart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705"/>
        </w:trPr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c>
          <w:tcPr>
            <w:tcW w:w="0" w:type="auto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</w:tbl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Default="00111EB8" w:rsidP="00111EB8">
      <w:pPr>
        <w:pStyle w:val="a7"/>
        <w:jc w:val="right"/>
        <w:rPr>
          <w:rFonts w:ascii="Arial" w:hAnsi="Arial" w:cs="Arial"/>
        </w:rPr>
      </w:pPr>
    </w:p>
    <w:p w:rsidR="00042F52" w:rsidRDefault="00042F52" w:rsidP="00111EB8">
      <w:pPr>
        <w:pStyle w:val="a7"/>
        <w:jc w:val="right"/>
        <w:rPr>
          <w:rFonts w:ascii="Arial" w:hAnsi="Arial" w:cs="Arial"/>
        </w:rPr>
      </w:pPr>
    </w:p>
    <w:p w:rsidR="00042F52" w:rsidRDefault="00042F52" w:rsidP="00111EB8">
      <w:pPr>
        <w:pStyle w:val="a7"/>
        <w:jc w:val="right"/>
        <w:rPr>
          <w:rFonts w:ascii="Arial" w:hAnsi="Arial" w:cs="Arial"/>
        </w:rPr>
      </w:pPr>
    </w:p>
    <w:p w:rsidR="001F71A4" w:rsidRPr="00111EB8" w:rsidRDefault="001F71A4" w:rsidP="00111EB8">
      <w:pPr>
        <w:pStyle w:val="a7"/>
        <w:jc w:val="right"/>
        <w:rPr>
          <w:rFonts w:ascii="Arial" w:hAnsi="Arial" w:cs="Arial"/>
        </w:rPr>
      </w:pP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i/>
        </w:rPr>
      </w:pPr>
      <w:r w:rsidRPr="001F71A4">
        <w:rPr>
          <w:rFonts w:ascii="Arial" w:hAnsi="Arial" w:cs="Arial"/>
          <w:i/>
        </w:rPr>
        <w:t xml:space="preserve">Приложение № 2   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к Соглашению о передаче  Администрацией          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1F71A4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осуществления части  полномочия  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bCs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по  </w:t>
      </w:r>
      <w:r w:rsidRPr="001F71A4">
        <w:rPr>
          <w:rFonts w:ascii="Arial" w:hAnsi="Arial" w:cs="Arial"/>
          <w:bCs/>
          <w:sz w:val="20"/>
          <w:szCs w:val="20"/>
        </w:rPr>
        <w:t>созданию условий для организации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bCs/>
          <w:sz w:val="20"/>
          <w:szCs w:val="20"/>
        </w:rPr>
      </w:pPr>
      <w:r w:rsidRPr="001F71A4">
        <w:rPr>
          <w:rFonts w:ascii="Arial" w:hAnsi="Arial" w:cs="Arial"/>
          <w:bCs/>
          <w:sz w:val="20"/>
          <w:szCs w:val="20"/>
        </w:rPr>
        <w:t xml:space="preserve"> досуга и обеспечения жителей поселения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bCs/>
          <w:sz w:val="20"/>
          <w:szCs w:val="20"/>
        </w:rPr>
        <w:t xml:space="preserve"> услугами организаций культуры</w:t>
      </w:r>
      <w:r w:rsidRPr="001F71A4">
        <w:rPr>
          <w:rFonts w:ascii="Arial" w:hAnsi="Arial" w:cs="Arial"/>
          <w:sz w:val="20"/>
          <w:szCs w:val="20"/>
        </w:rPr>
        <w:t xml:space="preserve">  </w:t>
      </w:r>
    </w:p>
    <w:p w:rsidR="00111EB8" w:rsidRPr="001F71A4" w:rsidRDefault="00111EB8" w:rsidP="00111EB8">
      <w:pPr>
        <w:pStyle w:val="a7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                                                 Администрации </w:t>
      </w:r>
      <w:proofErr w:type="spellStart"/>
      <w:r w:rsidRPr="001F71A4">
        <w:rPr>
          <w:rFonts w:ascii="Arial" w:hAnsi="Arial" w:cs="Arial"/>
          <w:sz w:val="20"/>
          <w:szCs w:val="20"/>
        </w:rPr>
        <w:t>Бакчарского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района</w:t>
      </w:r>
    </w:p>
    <w:p w:rsidR="00111EB8" w:rsidRPr="00111EB8" w:rsidRDefault="00111EB8" w:rsidP="00111EB8">
      <w:pPr>
        <w:pStyle w:val="a7"/>
        <w:jc w:val="right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  <w:bCs/>
        </w:rPr>
      </w:pPr>
      <w:r w:rsidRPr="00111EB8">
        <w:rPr>
          <w:rFonts w:ascii="Arial" w:hAnsi="Arial" w:cs="Arial"/>
          <w:b/>
        </w:rPr>
        <w:t xml:space="preserve">Методика  расчета  объема иных межбюджетных трансфертов на осуществление части полномочия по </w:t>
      </w:r>
      <w:r w:rsidRPr="00111EB8">
        <w:rPr>
          <w:rFonts w:ascii="Arial" w:hAnsi="Arial" w:cs="Arial"/>
          <w:b/>
          <w:bCs/>
        </w:rPr>
        <w:t>созданию условий для организации досуга и обеспечения жителей поселения услугами организаций культуры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Расчет  объема иных межбюджетных трансфертов  на осуществление полномочия по созданию условий для организации досуга и обеспечения жителей поселения услугами организаций культуры  производится по следующей формуле:  </w:t>
      </w:r>
      <w:r w:rsidRPr="00111EB8">
        <w:rPr>
          <w:rFonts w:ascii="Arial" w:hAnsi="Arial" w:cs="Arial"/>
          <w:lang w:val="en-US"/>
        </w:rPr>
        <w:t>S</w:t>
      </w:r>
      <w:proofErr w:type="spellStart"/>
      <w:r w:rsidRPr="00111EB8">
        <w:rPr>
          <w:rFonts w:ascii="Arial" w:hAnsi="Arial" w:cs="Arial"/>
        </w:rPr>
        <w:t>имт</w:t>
      </w:r>
      <w:proofErr w:type="spellEnd"/>
      <w:r w:rsidRPr="00111EB8">
        <w:rPr>
          <w:rFonts w:ascii="Arial" w:hAnsi="Arial" w:cs="Arial"/>
        </w:rPr>
        <w:t xml:space="preserve"> = ФОТ + Русл + ФОТ </w:t>
      </w:r>
      <w:proofErr w:type="spellStart"/>
      <w:r w:rsidRPr="00111EB8">
        <w:rPr>
          <w:rFonts w:ascii="Arial" w:hAnsi="Arial" w:cs="Arial"/>
        </w:rPr>
        <w:t>ахп</w:t>
      </w:r>
      <w:proofErr w:type="spellEnd"/>
      <w:r w:rsidRPr="00111EB8">
        <w:rPr>
          <w:rFonts w:ascii="Arial" w:hAnsi="Arial" w:cs="Arial"/>
        </w:rPr>
        <w:t xml:space="preserve"> + </w:t>
      </w:r>
      <w:proofErr w:type="spellStart"/>
      <w:r w:rsidRPr="00111EB8">
        <w:rPr>
          <w:rFonts w:ascii="Arial" w:hAnsi="Arial" w:cs="Arial"/>
        </w:rPr>
        <w:t>Рку</w:t>
      </w:r>
      <w:proofErr w:type="spellEnd"/>
      <w:r w:rsidRPr="00111EB8">
        <w:rPr>
          <w:rFonts w:ascii="Arial" w:hAnsi="Arial" w:cs="Arial"/>
        </w:rPr>
        <w:t xml:space="preserve"> + </w:t>
      </w:r>
      <w:proofErr w:type="spellStart"/>
      <w:r w:rsidRPr="00111EB8">
        <w:rPr>
          <w:rFonts w:ascii="Arial" w:hAnsi="Arial" w:cs="Arial"/>
        </w:rPr>
        <w:t>Рт</w:t>
      </w:r>
      <w:proofErr w:type="spellEnd"/>
      <w:r w:rsidRPr="00111EB8">
        <w:rPr>
          <w:rFonts w:ascii="Arial" w:hAnsi="Arial" w:cs="Arial"/>
        </w:rPr>
        <w:t xml:space="preserve"> + </w:t>
      </w:r>
      <w:proofErr w:type="spellStart"/>
      <w:r w:rsidRPr="00111EB8">
        <w:rPr>
          <w:rFonts w:ascii="Arial" w:hAnsi="Arial" w:cs="Arial"/>
        </w:rPr>
        <w:t>Рпр</w:t>
      </w:r>
      <w:proofErr w:type="spellEnd"/>
      <w:proofErr w:type="gramStart"/>
      <w:r w:rsidRPr="00111EB8">
        <w:rPr>
          <w:rFonts w:ascii="Arial" w:hAnsi="Arial" w:cs="Arial"/>
        </w:rPr>
        <w:t>,  где</w:t>
      </w:r>
      <w:proofErr w:type="gramEnd"/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  <w:lang w:val="en-US"/>
        </w:rPr>
        <w:t>S</w:t>
      </w:r>
      <w:proofErr w:type="spellStart"/>
      <w:r w:rsidRPr="00111EB8">
        <w:rPr>
          <w:rFonts w:ascii="Arial" w:hAnsi="Arial" w:cs="Arial"/>
        </w:rPr>
        <w:t>имт</w:t>
      </w:r>
      <w:proofErr w:type="spellEnd"/>
      <w:r w:rsidRPr="00111EB8">
        <w:rPr>
          <w:rFonts w:ascii="Arial" w:hAnsi="Arial" w:cs="Arial"/>
        </w:rPr>
        <w:t xml:space="preserve"> – объем иных межбюджетных трансфертов;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ФОТ - годовой фонд оплаты труда с начислениями </w:t>
      </w:r>
      <w:bookmarkStart w:id="3" w:name="OLE_LINK1"/>
      <w:bookmarkStart w:id="4" w:name="OLE_LINK2"/>
      <w:r w:rsidRPr="00111EB8">
        <w:rPr>
          <w:rFonts w:ascii="Arial" w:hAnsi="Arial" w:cs="Arial"/>
        </w:rPr>
        <w:t>специалистов, осуществляющих организацию досуга, и обслуживающего персонала</w:t>
      </w:r>
      <w:bookmarkEnd w:id="3"/>
      <w:bookmarkEnd w:id="4"/>
      <w:r w:rsidRPr="00111EB8">
        <w:rPr>
          <w:rFonts w:ascii="Arial" w:hAnsi="Arial" w:cs="Arial"/>
        </w:rPr>
        <w:t>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Русл  -  расходы на оплату услуг кочегаро</w:t>
      </w:r>
      <w:proofErr w:type="gramStart"/>
      <w:r w:rsidRPr="00111EB8">
        <w:rPr>
          <w:rFonts w:ascii="Arial" w:hAnsi="Arial" w:cs="Arial"/>
        </w:rPr>
        <w:t>в(</w:t>
      </w:r>
      <w:proofErr w:type="gramEnd"/>
      <w:r w:rsidRPr="00111EB8">
        <w:rPr>
          <w:rFonts w:ascii="Arial" w:hAnsi="Arial" w:cs="Arial"/>
        </w:rPr>
        <w:t>истопников)  во время отопительного сезона и взносы во внебюджетные фонды;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ФОТ </w:t>
      </w:r>
      <w:proofErr w:type="spellStart"/>
      <w:r w:rsidRPr="00111EB8">
        <w:rPr>
          <w:rFonts w:ascii="Arial" w:hAnsi="Arial" w:cs="Arial"/>
        </w:rPr>
        <w:t>ахп</w:t>
      </w:r>
      <w:proofErr w:type="spellEnd"/>
      <w:r w:rsidRPr="00111EB8">
        <w:rPr>
          <w:rFonts w:ascii="Arial" w:hAnsi="Arial" w:cs="Arial"/>
        </w:rPr>
        <w:t xml:space="preserve"> - расходы на оплату труда  административно-хозяйственного  персонала;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Рку</w:t>
      </w:r>
      <w:proofErr w:type="spellEnd"/>
      <w:r w:rsidRPr="00111EB8">
        <w:rPr>
          <w:rFonts w:ascii="Arial" w:hAnsi="Arial" w:cs="Arial"/>
        </w:rPr>
        <w:t xml:space="preserve">    - расходы на оплату коммунальных услуг;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Рт</w:t>
      </w:r>
      <w:proofErr w:type="spellEnd"/>
      <w:r w:rsidRPr="00111EB8">
        <w:rPr>
          <w:rFonts w:ascii="Arial" w:hAnsi="Arial" w:cs="Arial"/>
        </w:rPr>
        <w:t xml:space="preserve">      -  расходы на приобретение топлива</w:t>
      </w:r>
      <w:proofErr w:type="gramStart"/>
      <w:r w:rsidRPr="00111EB8">
        <w:rPr>
          <w:rFonts w:ascii="Arial" w:hAnsi="Arial" w:cs="Arial"/>
        </w:rPr>
        <w:t xml:space="preserve"> ;</w:t>
      </w:r>
      <w:proofErr w:type="gramEnd"/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</w:t>
      </w:r>
      <w:proofErr w:type="spellStart"/>
      <w:r w:rsidRPr="00111EB8">
        <w:rPr>
          <w:rFonts w:ascii="Arial" w:hAnsi="Arial" w:cs="Arial"/>
        </w:rPr>
        <w:t>Рпр</w:t>
      </w:r>
      <w:proofErr w:type="spellEnd"/>
      <w:r w:rsidRPr="00111EB8">
        <w:rPr>
          <w:rFonts w:ascii="Arial" w:hAnsi="Arial" w:cs="Arial"/>
        </w:rPr>
        <w:t xml:space="preserve">    - оплата услуг связи, услуг по содержанию и обслуживанию имущества, прочих    услуг, приобретения материальных запасов.</w:t>
      </w:r>
    </w:p>
    <w:p w:rsidR="00111EB8" w:rsidRPr="00111EB8" w:rsidRDefault="00111EB8" w:rsidP="00111EB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ФОТ рассчитывается по следующей формуле:  ФОТ = </w:t>
      </w:r>
      <w:proofErr w:type="gramStart"/>
      <w:r w:rsidRPr="00111EB8">
        <w:rPr>
          <w:rFonts w:ascii="Arial" w:hAnsi="Arial" w:cs="Arial"/>
        </w:rPr>
        <w:t>З</w:t>
      </w:r>
      <w:proofErr w:type="gramEnd"/>
      <w:r w:rsidRPr="00111EB8">
        <w:rPr>
          <w:rFonts w:ascii="Arial" w:hAnsi="Arial" w:cs="Arial"/>
        </w:rPr>
        <w:t>/</w:t>
      </w:r>
      <w:proofErr w:type="spellStart"/>
      <w:r w:rsidRPr="00111EB8">
        <w:rPr>
          <w:rFonts w:ascii="Arial" w:hAnsi="Arial" w:cs="Arial"/>
        </w:rPr>
        <w:t>пл</w:t>
      </w:r>
      <w:proofErr w:type="spellEnd"/>
      <w:r w:rsidRPr="00111EB8">
        <w:rPr>
          <w:rFonts w:ascii="Arial" w:hAnsi="Arial" w:cs="Arial"/>
        </w:rPr>
        <w:t xml:space="preserve"> + Начисления на З/</w:t>
      </w:r>
      <w:proofErr w:type="spellStart"/>
      <w:r w:rsidRPr="00111EB8">
        <w:rPr>
          <w:rFonts w:ascii="Arial" w:hAnsi="Arial" w:cs="Arial"/>
        </w:rPr>
        <w:t>пл</w:t>
      </w:r>
      <w:proofErr w:type="spellEnd"/>
      <w:r w:rsidRPr="00111EB8">
        <w:rPr>
          <w:rFonts w:ascii="Arial" w:hAnsi="Arial" w:cs="Arial"/>
        </w:rPr>
        <w:t>, где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proofErr w:type="gramStart"/>
      <w:r w:rsidRPr="00111EB8">
        <w:rPr>
          <w:rFonts w:ascii="Arial" w:hAnsi="Arial" w:cs="Arial"/>
        </w:rPr>
        <w:t>З</w:t>
      </w:r>
      <w:proofErr w:type="gramEnd"/>
      <w:r w:rsidRPr="00111EB8">
        <w:rPr>
          <w:rFonts w:ascii="Arial" w:hAnsi="Arial" w:cs="Arial"/>
        </w:rPr>
        <w:t>/</w:t>
      </w:r>
      <w:proofErr w:type="spellStart"/>
      <w:r w:rsidRPr="00111EB8">
        <w:rPr>
          <w:rFonts w:ascii="Arial" w:hAnsi="Arial" w:cs="Arial"/>
        </w:rPr>
        <w:t>пл</w:t>
      </w:r>
      <w:proofErr w:type="spellEnd"/>
      <w:r w:rsidRPr="00111EB8">
        <w:rPr>
          <w:rFonts w:ascii="Arial" w:hAnsi="Arial" w:cs="Arial"/>
        </w:rPr>
        <w:t xml:space="preserve"> – годовой фонд заработной платы специалистов, осуществляющих организацию досуга, и обслуживающего персонала,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Начисления на </w:t>
      </w:r>
      <w:proofErr w:type="gramStart"/>
      <w:r w:rsidRPr="00111EB8">
        <w:rPr>
          <w:rFonts w:ascii="Arial" w:hAnsi="Arial" w:cs="Arial"/>
        </w:rPr>
        <w:t>З</w:t>
      </w:r>
      <w:proofErr w:type="gramEnd"/>
      <w:r w:rsidRPr="00111EB8">
        <w:rPr>
          <w:rFonts w:ascii="Arial" w:hAnsi="Arial" w:cs="Arial"/>
        </w:rPr>
        <w:t>/</w:t>
      </w:r>
      <w:proofErr w:type="spellStart"/>
      <w:r w:rsidRPr="00111EB8">
        <w:rPr>
          <w:rFonts w:ascii="Arial" w:hAnsi="Arial" w:cs="Arial"/>
        </w:rPr>
        <w:t>пл</w:t>
      </w:r>
      <w:proofErr w:type="spellEnd"/>
      <w:r w:rsidRPr="00111EB8">
        <w:rPr>
          <w:rFonts w:ascii="Arial" w:hAnsi="Arial" w:cs="Arial"/>
        </w:rPr>
        <w:t xml:space="preserve"> – </w:t>
      </w:r>
      <w:bookmarkStart w:id="5" w:name="OLE_LINK3"/>
      <w:bookmarkStart w:id="6" w:name="OLE_LINK4"/>
      <w:bookmarkStart w:id="7" w:name="OLE_LINK5"/>
      <w:r w:rsidRPr="00111EB8">
        <w:rPr>
          <w:rFonts w:ascii="Arial" w:hAnsi="Arial" w:cs="Arial"/>
        </w:rPr>
        <w:t>взносы во внебюджетные фонды по ставке 30,2% от З/пл.</w:t>
      </w:r>
    </w:p>
    <w:bookmarkEnd w:id="5"/>
    <w:bookmarkEnd w:id="6"/>
    <w:bookmarkEnd w:id="7"/>
    <w:p w:rsidR="00111EB8" w:rsidRPr="00111EB8" w:rsidRDefault="00111EB8" w:rsidP="00111EB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Русл рассчитывается следующим образом:  </w:t>
      </w:r>
      <w:proofErr w:type="spellStart"/>
      <w:r w:rsidRPr="00111EB8">
        <w:rPr>
          <w:rFonts w:ascii="Arial" w:hAnsi="Arial" w:cs="Arial"/>
        </w:rPr>
        <w:t>Русл=</w:t>
      </w:r>
      <w:proofErr w:type="spellEnd"/>
      <w:r w:rsidRPr="00111EB8">
        <w:rPr>
          <w:rFonts w:ascii="Arial" w:hAnsi="Arial" w:cs="Arial"/>
        </w:rPr>
        <w:t xml:space="preserve"> </w:t>
      </w:r>
      <w:proofErr w:type="spellStart"/>
      <w:r w:rsidRPr="00111EB8">
        <w:rPr>
          <w:rFonts w:ascii="Arial" w:hAnsi="Arial" w:cs="Arial"/>
        </w:rPr>
        <w:t>Ропл+Ф</w:t>
      </w:r>
      <w:proofErr w:type="spellEnd"/>
      <w:r w:rsidRPr="00111EB8">
        <w:rPr>
          <w:rFonts w:ascii="Arial" w:hAnsi="Arial" w:cs="Arial"/>
        </w:rPr>
        <w:t>, где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 </w:t>
      </w:r>
      <w:proofErr w:type="spellStart"/>
      <w:r w:rsidRPr="00111EB8">
        <w:rPr>
          <w:rFonts w:ascii="Arial" w:hAnsi="Arial" w:cs="Arial"/>
        </w:rPr>
        <w:t>Ропл</w:t>
      </w:r>
      <w:proofErr w:type="spellEnd"/>
      <w:r w:rsidRPr="00111EB8">
        <w:rPr>
          <w:rFonts w:ascii="Arial" w:hAnsi="Arial" w:cs="Arial"/>
        </w:rPr>
        <w:t xml:space="preserve"> - расходы на оплату услуг кочегаров (истопников),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Ф - взносы во внебюджетные фонды по ставке 30,2% от </w:t>
      </w:r>
      <w:proofErr w:type="spellStart"/>
      <w:r w:rsidRPr="00111EB8">
        <w:rPr>
          <w:rFonts w:ascii="Arial" w:hAnsi="Arial" w:cs="Arial"/>
        </w:rPr>
        <w:t>Ропл</w:t>
      </w:r>
      <w:proofErr w:type="spellEnd"/>
      <w:r w:rsidRPr="00111EB8">
        <w:rPr>
          <w:rFonts w:ascii="Arial" w:hAnsi="Arial" w:cs="Arial"/>
        </w:rPr>
        <w:t>.</w:t>
      </w:r>
    </w:p>
    <w:p w:rsidR="00111EB8" w:rsidRPr="00111EB8" w:rsidRDefault="00111EB8" w:rsidP="00111EB8">
      <w:pPr>
        <w:ind w:left="360"/>
        <w:jc w:val="center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Ропл=</w:t>
      </w:r>
      <w:proofErr w:type="spellEnd"/>
      <w:r w:rsidRPr="00111EB8">
        <w:rPr>
          <w:rFonts w:ascii="Arial" w:hAnsi="Arial" w:cs="Arial"/>
        </w:rPr>
        <w:t xml:space="preserve"> N </w:t>
      </w:r>
      <w:proofErr w:type="spellStart"/>
      <w:r w:rsidRPr="00111EB8">
        <w:rPr>
          <w:rFonts w:ascii="Arial" w:hAnsi="Arial" w:cs="Arial"/>
        </w:rPr>
        <w:t>х</w:t>
      </w:r>
      <w:proofErr w:type="spellEnd"/>
      <w:r w:rsidRPr="00111EB8">
        <w:rPr>
          <w:rFonts w:ascii="Arial" w:hAnsi="Arial" w:cs="Arial"/>
        </w:rPr>
        <w:t xml:space="preserve"> </w:t>
      </w:r>
      <w:r w:rsidRPr="00111EB8">
        <w:rPr>
          <w:rFonts w:ascii="Arial" w:hAnsi="Arial" w:cs="Arial"/>
          <w:lang w:val="en-US"/>
        </w:rPr>
        <w:t>b</w:t>
      </w:r>
      <w:r w:rsidRPr="00111EB8">
        <w:rPr>
          <w:rFonts w:ascii="Arial" w:hAnsi="Arial" w:cs="Arial"/>
        </w:rPr>
        <w:t xml:space="preserve"> </w:t>
      </w:r>
      <w:proofErr w:type="spellStart"/>
      <w:r w:rsidRPr="00111EB8">
        <w:rPr>
          <w:rFonts w:ascii="Arial" w:hAnsi="Arial" w:cs="Arial"/>
        </w:rPr>
        <w:t>х</w:t>
      </w:r>
      <w:proofErr w:type="spellEnd"/>
      <w:r w:rsidRPr="00111EB8">
        <w:rPr>
          <w:rFonts w:ascii="Arial" w:hAnsi="Arial" w:cs="Arial"/>
        </w:rPr>
        <w:t xml:space="preserve"> с, где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N – количество  кочегаров (истопников),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</w:t>
      </w:r>
      <w:r w:rsidRPr="00111EB8">
        <w:rPr>
          <w:rFonts w:ascii="Arial" w:hAnsi="Arial" w:cs="Arial"/>
          <w:lang w:val="en-US"/>
        </w:rPr>
        <w:t>b</w:t>
      </w:r>
      <w:r w:rsidRPr="00111EB8">
        <w:rPr>
          <w:rFonts w:ascii="Arial" w:hAnsi="Arial" w:cs="Arial"/>
        </w:rPr>
        <w:t xml:space="preserve"> </w:t>
      </w:r>
      <w:proofErr w:type="gramStart"/>
      <w:r w:rsidRPr="00111EB8">
        <w:rPr>
          <w:rFonts w:ascii="Arial" w:hAnsi="Arial" w:cs="Arial"/>
        </w:rPr>
        <w:t>-  сумма</w:t>
      </w:r>
      <w:proofErr w:type="gramEnd"/>
      <w:r w:rsidRPr="00111EB8">
        <w:rPr>
          <w:rFonts w:ascii="Arial" w:hAnsi="Arial" w:cs="Arial"/>
        </w:rPr>
        <w:t xml:space="preserve"> оплаты за услуги за календарный месяц,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с -  количество месяцев отопительного сезона. 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Ф - взносы во внебюджетные фонды по ставке 30,2% от </w:t>
      </w:r>
      <w:proofErr w:type="spellStart"/>
      <w:r w:rsidRPr="00111EB8">
        <w:rPr>
          <w:rFonts w:ascii="Arial" w:hAnsi="Arial" w:cs="Arial"/>
        </w:rPr>
        <w:t>Ропл</w:t>
      </w:r>
      <w:proofErr w:type="spellEnd"/>
      <w:r w:rsidRPr="00111EB8">
        <w:rPr>
          <w:rFonts w:ascii="Arial" w:hAnsi="Arial" w:cs="Arial"/>
        </w:rPr>
        <w:t>.</w:t>
      </w:r>
    </w:p>
    <w:p w:rsidR="00111EB8" w:rsidRPr="00111EB8" w:rsidRDefault="00111EB8" w:rsidP="00111EB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lastRenderedPageBreak/>
        <w:t xml:space="preserve">ФОТ </w:t>
      </w:r>
      <w:proofErr w:type="spellStart"/>
      <w:r w:rsidRPr="00111EB8">
        <w:rPr>
          <w:rFonts w:ascii="Arial" w:hAnsi="Arial" w:cs="Arial"/>
        </w:rPr>
        <w:t>ахп</w:t>
      </w:r>
      <w:proofErr w:type="spellEnd"/>
      <w:r w:rsidRPr="00111EB8">
        <w:rPr>
          <w:rFonts w:ascii="Arial" w:hAnsi="Arial" w:cs="Arial"/>
        </w:rPr>
        <w:t xml:space="preserve"> рассчитывается в зависимости от   доли  фонда  оплаты специалистов, вспомогательного и обслуживающего персонала, принимаемого в расчет  по  каждому поселению,  в  общем  фонде  оплаты по  учреждению, осуществляющему организацию деятельности культуры на территории сельского поселения</w:t>
      </w:r>
    </w:p>
    <w:p w:rsidR="00111EB8" w:rsidRPr="00111EB8" w:rsidRDefault="00111EB8" w:rsidP="00111EB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Рку</w:t>
      </w:r>
      <w:proofErr w:type="spellEnd"/>
      <w:r w:rsidRPr="00111EB8">
        <w:rPr>
          <w:rFonts w:ascii="Arial" w:hAnsi="Arial" w:cs="Arial"/>
        </w:rPr>
        <w:t xml:space="preserve">   рассчитывается следующим образом: </w:t>
      </w:r>
      <w:proofErr w:type="spellStart"/>
      <w:r w:rsidRPr="00111EB8">
        <w:rPr>
          <w:rFonts w:ascii="Arial" w:hAnsi="Arial" w:cs="Arial"/>
        </w:rPr>
        <w:t>Рку=</w:t>
      </w:r>
      <w:proofErr w:type="spellEnd"/>
      <w:r w:rsidRPr="00111EB8">
        <w:rPr>
          <w:rFonts w:ascii="Arial" w:hAnsi="Arial" w:cs="Arial"/>
        </w:rPr>
        <w:t xml:space="preserve"> </w:t>
      </w:r>
      <w:proofErr w:type="spellStart"/>
      <w:r w:rsidRPr="00111EB8">
        <w:rPr>
          <w:rFonts w:ascii="Arial" w:hAnsi="Arial" w:cs="Arial"/>
        </w:rPr>
        <w:t>Ротоп+Росв+Рвод</w:t>
      </w:r>
      <w:proofErr w:type="spellEnd"/>
      <w:r w:rsidRPr="00111EB8">
        <w:rPr>
          <w:rFonts w:ascii="Arial" w:hAnsi="Arial" w:cs="Arial"/>
        </w:rPr>
        <w:t>,  где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</w:t>
      </w:r>
      <w:proofErr w:type="spellStart"/>
      <w:r w:rsidRPr="00111EB8">
        <w:rPr>
          <w:rFonts w:ascii="Arial" w:hAnsi="Arial" w:cs="Arial"/>
        </w:rPr>
        <w:t>Рото</w:t>
      </w:r>
      <w:proofErr w:type="gramStart"/>
      <w:r w:rsidRPr="00111EB8">
        <w:rPr>
          <w:rFonts w:ascii="Arial" w:hAnsi="Arial" w:cs="Arial"/>
        </w:rPr>
        <w:t>п</w:t>
      </w:r>
      <w:proofErr w:type="spellEnd"/>
      <w:r w:rsidRPr="00111EB8">
        <w:rPr>
          <w:rFonts w:ascii="Arial" w:hAnsi="Arial" w:cs="Arial"/>
        </w:rPr>
        <w:t>-</w:t>
      </w:r>
      <w:proofErr w:type="gramEnd"/>
      <w:r w:rsidRPr="00111EB8">
        <w:rPr>
          <w:rFonts w:ascii="Arial" w:hAnsi="Arial" w:cs="Arial"/>
        </w:rPr>
        <w:t xml:space="preserve"> расходы на оплату услуг по отоплению зданий и помещений рассчитываются для  сельских поселений, у которых  организация досуга жителей производится в помещениях, подключенных к центральному теплоснабжению;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</w:t>
      </w:r>
      <w:proofErr w:type="spellStart"/>
      <w:r w:rsidRPr="00111EB8">
        <w:rPr>
          <w:rFonts w:ascii="Arial" w:hAnsi="Arial" w:cs="Arial"/>
        </w:rPr>
        <w:t>Росв</w:t>
      </w:r>
      <w:proofErr w:type="spellEnd"/>
      <w:r w:rsidRPr="00111EB8">
        <w:rPr>
          <w:rFonts w:ascii="Arial" w:hAnsi="Arial" w:cs="Arial"/>
        </w:rPr>
        <w:t xml:space="preserve"> - расходы на оплату услуг по освещению зданий;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</w:t>
      </w:r>
      <w:proofErr w:type="gramStart"/>
      <w:r w:rsidRPr="00111EB8">
        <w:rPr>
          <w:rFonts w:ascii="Arial" w:hAnsi="Arial" w:cs="Arial"/>
        </w:rPr>
        <w:t>Р</w:t>
      </w:r>
      <w:proofErr w:type="gramEnd"/>
      <w:r w:rsidRPr="00111EB8">
        <w:rPr>
          <w:rFonts w:ascii="Arial" w:hAnsi="Arial" w:cs="Arial"/>
        </w:rPr>
        <w:t xml:space="preserve"> вод - расходы на оплату услуг по водоснабжению.</w:t>
      </w:r>
    </w:p>
    <w:p w:rsidR="00111EB8" w:rsidRPr="00111EB8" w:rsidRDefault="00111EB8" w:rsidP="00111EB8">
      <w:pPr>
        <w:jc w:val="center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Ротоп=</w:t>
      </w:r>
      <w:proofErr w:type="spellEnd"/>
      <w:r w:rsidRPr="00111EB8">
        <w:rPr>
          <w:rFonts w:ascii="Arial" w:hAnsi="Arial" w:cs="Arial"/>
        </w:rPr>
        <w:t xml:space="preserve"> </w:t>
      </w:r>
      <w:proofErr w:type="spellStart"/>
      <w:proofErr w:type="gramStart"/>
      <w:r w:rsidRPr="00111EB8">
        <w:rPr>
          <w:rFonts w:ascii="Arial" w:hAnsi="Arial" w:cs="Arial"/>
        </w:rPr>
        <w:t>L</w:t>
      </w:r>
      <w:proofErr w:type="gramEnd"/>
      <w:r w:rsidRPr="00111EB8">
        <w:rPr>
          <w:rFonts w:ascii="Arial" w:hAnsi="Arial" w:cs="Arial"/>
        </w:rPr>
        <w:t>отоп</w:t>
      </w:r>
      <w:proofErr w:type="spellEnd"/>
      <w:r w:rsidRPr="00111EB8">
        <w:rPr>
          <w:rFonts w:ascii="Arial" w:hAnsi="Arial" w:cs="Arial"/>
        </w:rPr>
        <w:t xml:space="preserve"> </w:t>
      </w:r>
      <w:proofErr w:type="spellStart"/>
      <w:r w:rsidRPr="00111EB8">
        <w:rPr>
          <w:rFonts w:ascii="Arial" w:hAnsi="Arial" w:cs="Arial"/>
        </w:rPr>
        <w:t>х</w:t>
      </w:r>
      <w:proofErr w:type="spellEnd"/>
      <w:r w:rsidRPr="00111EB8">
        <w:rPr>
          <w:rFonts w:ascii="Arial" w:hAnsi="Arial" w:cs="Arial"/>
        </w:rPr>
        <w:t xml:space="preserve"> </w:t>
      </w:r>
      <w:proofErr w:type="spellStart"/>
      <w:r w:rsidRPr="00111EB8">
        <w:rPr>
          <w:rFonts w:ascii="Arial" w:hAnsi="Arial" w:cs="Arial"/>
        </w:rPr>
        <w:t>Цотоп</w:t>
      </w:r>
      <w:proofErr w:type="spellEnd"/>
      <w:r w:rsidRPr="00111EB8">
        <w:rPr>
          <w:rFonts w:ascii="Arial" w:hAnsi="Arial" w:cs="Arial"/>
        </w:rPr>
        <w:t>,  где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</w:t>
      </w:r>
      <w:bookmarkStart w:id="8" w:name="OLE_LINK6"/>
      <w:bookmarkStart w:id="9" w:name="OLE_LINK9"/>
      <w:bookmarkStart w:id="10" w:name="OLE_LINK10"/>
      <w:proofErr w:type="gramStart"/>
      <w:r w:rsidRPr="00111EB8">
        <w:rPr>
          <w:rFonts w:ascii="Arial" w:hAnsi="Arial" w:cs="Arial"/>
          <w:lang w:val="en-US"/>
        </w:rPr>
        <w:t>L</w:t>
      </w:r>
      <w:proofErr w:type="spellStart"/>
      <w:r w:rsidRPr="00111EB8">
        <w:rPr>
          <w:rFonts w:ascii="Arial" w:hAnsi="Arial" w:cs="Arial"/>
        </w:rPr>
        <w:t>отоп</w:t>
      </w:r>
      <w:proofErr w:type="spellEnd"/>
      <w:r w:rsidRPr="00111EB8">
        <w:rPr>
          <w:rFonts w:ascii="Arial" w:hAnsi="Arial" w:cs="Arial"/>
        </w:rPr>
        <w:t xml:space="preserve">  -</w:t>
      </w:r>
      <w:proofErr w:type="gramEnd"/>
      <w:r w:rsidRPr="00111EB8">
        <w:rPr>
          <w:rFonts w:ascii="Arial" w:hAnsi="Arial" w:cs="Arial"/>
        </w:rPr>
        <w:t xml:space="preserve"> годовые лимиты потребления  </w:t>
      </w:r>
      <w:proofErr w:type="spellStart"/>
      <w:r w:rsidRPr="00111EB8">
        <w:rPr>
          <w:rFonts w:ascii="Arial" w:hAnsi="Arial" w:cs="Arial"/>
        </w:rPr>
        <w:t>теплоэнергии</w:t>
      </w:r>
      <w:proofErr w:type="spellEnd"/>
      <w:r w:rsidRPr="00111EB8">
        <w:rPr>
          <w:rFonts w:ascii="Arial" w:hAnsi="Arial" w:cs="Arial"/>
        </w:rPr>
        <w:t>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</w:t>
      </w:r>
      <w:proofErr w:type="spellStart"/>
      <w:r w:rsidRPr="00111EB8">
        <w:rPr>
          <w:rFonts w:ascii="Arial" w:hAnsi="Arial" w:cs="Arial"/>
        </w:rPr>
        <w:t>Цотоп</w:t>
      </w:r>
      <w:proofErr w:type="spellEnd"/>
      <w:r w:rsidRPr="00111EB8">
        <w:rPr>
          <w:rFonts w:ascii="Arial" w:hAnsi="Arial" w:cs="Arial"/>
        </w:rPr>
        <w:t xml:space="preserve"> - стоимость 1 Г/кал</w:t>
      </w:r>
      <w:bookmarkEnd w:id="8"/>
      <w:r w:rsidRPr="00111EB8">
        <w:rPr>
          <w:rFonts w:ascii="Arial" w:hAnsi="Arial" w:cs="Arial"/>
        </w:rPr>
        <w:t>.</w:t>
      </w:r>
    </w:p>
    <w:p w:rsidR="00111EB8" w:rsidRPr="00111EB8" w:rsidRDefault="00111EB8" w:rsidP="00111EB8">
      <w:pPr>
        <w:jc w:val="center"/>
        <w:rPr>
          <w:rFonts w:ascii="Arial" w:hAnsi="Arial" w:cs="Arial"/>
        </w:rPr>
      </w:pPr>
      <w:bookmarkStart w:id="11" w:name="OLE_LINK7"/>
      <w:bookmarkStart w:id="12" w:name="OLE_LINK8"/>
      <w:bookmarkEnd w:id="9"/>
      <w:bookmarkEnd w:id="10"/>
      <w:proofErr w:type="spellStart"/>
      <w:r w:rsidRPr="00111EB8">
        <w:rPr>
          <w:rFonts w:ascii="Arial" w:hAnsi="Arial" w:cs="Arial"/>
        </w:rPr>
        <w:t>Росв=</w:t>
      </w:r>
      <w:proofErr w:type="spellEnd"/>
      <w:r w:rsidRPr="00111EB8">
        <w:rPr>
          <w:rFonts w:ascii="Arial" w:hAnsi="Arial" w:cs="Arial"/>
        </w:rPr>
        <w:t xml:space="preserve"> </w:t>
      </w:r>
      <w:proofErr w:type="spellStart"/>
      <w:proofErr w:type="gramStart"/>
      <w:r w:rsidRPr="00111EB8">
        <w:rPr>
          <w:rFonts w:ascii="Arial" w:hAnsi="Arial" w:cs="Arial"/>
        </w:rPr>
        <w:t>L</w:t>
      </w:r>
      <w:proofErr w:type="gramEnd"/>
      <w:r w:rsidRPr="00111EB8">
        <w:rPr>
          <w:rFonts w:ascii="Arial" w:hAnsi="Arial" w:cs="Arial"/>
        </w:rPr>
        <w:t>осв</w:t>
      </w:r>
      <w:proofErr w:type="spellEnd"/>
      <w:r w:rsidRPr="00111EB8">
        <w:rPr>
          <w:rFonts w:ascii="Arial" w:hAnsi="Arial" w:cs="Arial"/>
        </w:rPr>
        <w:t xml:space="preserve"> </w:t>
      </w:r>
      <w:proofErr w:type="spellStart"/>
      <w:r w:rsidRPr="00111EB8">
        <w:rPr>
          <w:rFonts w:ascii="Arial" w:hAnsi="Arial" w:cs="Arial"/>
        </w:rPr>
        <w:t>х</w:t>
      </w:r>
      <w:proofErr w:type="spellEnd"/>
      <w:r w:rsidRPr="00111EB8">
        <w:rPr>
          <w:rFonts w:ascii="Arial" w:hAnsi="Arial" w:cs="Arial"/>
        </w:rPr>
        <w:t xml:space="preserve"> </w:t>
      </w:r>
      <w:proofErr w:type="spellStart"/>
      <w:r w:rsidRPr="00111EB8">
        <w:rPr>
          <w:rFonts w:ascii="Arial" w:hAnsi="Arial" w:cs="Arial"/>
        </w:rPr>
        <w:t>Цосв</w:t>
      </w:r>
      <w:bookmarkEnd w:id="11"/>
      <w:bookmarkEnd w:id="12"/>
      <w:proofErr w:type="spellEnd"/>
      <w:r w:rsidRPr="00111EB8">
        <w:rPr>
          <w:rFonts w:ascii="Arial" w:hAnsi="Arial" w:cs="Arial"/>
        </w:rPr>
        <w:t>,  где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</w:t>
      </w:r>
      <w:proofErr w:type="gramStart"/>
      <w:r w:rsidRPr="00111EB8">
        <w:rPr>
          <w:rFonts w:ascii="Arial" w:hAnsi="Arial" w:cs="Arial"/>
          <w:lang w:val="en-US"/>
        </w:rPr>
        <w:t>L</w:t>
      </w:r>
      <w:proofErr w:type="spellStart"/>
      <w:r w:rsidRPr="00111EB8">
        <w:rPr>
          <w:rFonts w:ascii="Arial" w:hAnsi="Arial" w:cs="Arial"/>
        </w:rPr>
        <w:t>осв</w:t>
      </w:r>
      <w:proofErr w:type="spellEnd"/>
      <w:r w:rsidRPr="00111EB8">
        <w:rPr>
          <w:rFonts w:ascii="Arial" w:hAnsi="Arial" w:cs="Arial"/>
        </w:rPr>
        <w:t xml:space="preserve">  -</w:t>
      </w:r>
      <w:proofErr w:type="gramEnd"/>
      <w:r w:rsidRPr="00111EB8">
        <w:rPr>
          <w:rFonts w:ascii="Arial" w:hAnsi="Arial" w:cs="Arial"/>
        </w:rPr>
        <w:t xml:space="preserve"> годовые лимиты потребления  электроэнергии;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</w:t>
      </w:r>
      <w:proofErr w:type="spellStart"/>
      <w:r w:rsidRPr="00111EB8">
        <w:rPr>
          <w:rFonts w:ascii="Arial" w:hAnsi="Arial" w:cs="Arial"/>
        </w:rPr>
        <w:t>Цосв</w:t>
      </w:r>
      <w:proofErr w:type="spellEnd"/>
      <w:r w:rsidRPr="00111EB8">
        <w:rPr>
          <w:rFonts w:ascii="Arial" w:hAnsi="Arial" w:cs="Arial"/>
        </w:rPr>
        <w:t xml:space="preserve"> - стоимость 1 кВт/</w:t>
      </w:r>
      <w:proofErr w:type="gramStart"/>
      <w:r w:rsidRPr="00111EB8">
        <w:rPr>
          <w:rFonts w:ascii="Arial" w:hAnsi="Arial" w:cs="Arial"/>
        </w:rPr>
        <w:t>ч</w:t>
      </w:r>
      <w:proofErr w:type="gramEnd"/>
      <w:r w:rsidRPr="00111EB8">
        <w:rPr>
          <w:rFonts w:ascii="Arial" w:hAnsi="Arial" w:cs="Arial"/>
        </w:rPr>
        <w:t xml:space="preserve">  </w:t>
      </w:r>
    </w:p>
    <w:p w:rsidR="00111EB8" w:rsidRPr="00111EB8" w:rsidRDefault="00111EB8" w:rsidP="00111EB8">
      <w:pPr>
        <w:jc w:val="center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Рвод=</w:t>
      </w:r>
      <w:proofErr w:type="spellEnd"/>
      <w:r w:rsidRPr="00111EB8">
        <w:rPr>
          <w:rFonts w:ascii="Arial" w:hAnsi="Arial" w:cs="Arial"/>
        </w:rPr>
        <w:t xml:space="preserve"> </w:t>
      </w:r>
      <w:proofErr w:type="spellStart"/>
      <w:proofErr w:type="gramStart"/>
      <w:r w:rsidRPr="00111EB8">
        <w:rPr>
          <w:rFonts w:ascii="Arial" w:hAnsi="Arial" w:cs="Arial"/>
        </w:rPr>
        <w:t>L</w:t>
      </w:r>
      <w:proofErr w:type="gramEnd"/>
      <w:r w:rsidRPr="00111EB8">
        <w:rPr>
          <w:rFonts w:ascii="Arial" w:hAnsi="Arial" w:cs="Arial"/>
        </w:rPr>
        <w:t>вод</w:t>
      </w:r>
      <w:proofErr w:type="spellEnd"/>
      <w:r w:rsidRPr="00111EB8">
        <w:rPr>
          <w:rFonts w:ascii="Arial" w:hAnsi="Arial" w:cs="Arial"/>
        </w:rPr>
        <w:t xml:space="preserve"> </w:t>
      </w:r>
      <w:proofErr w:type="spellStart"/>
      <w:r w:rsidRPr="00111EB8">
        <w:rPr>
          <w:rFonts w:ascii="Arial" w:hAnsi="Arial" w:cs="Arial"/>
        </w:rPr>
        <w:t>х</w:t>
      </w:r>
      <w:proofErr w:type="spellEnd"/>
      <w:r w:rsidRPr="00111EB8">
        <w:rPr>
          <w:rFonts w:ascii="Arial" w:hAnsi="Arial" w:cs="Arial"/>
        </w:rPr>
        <w:t xml:space="preserve"> </w:t>
      </w:r>
      <w:proofErr w:type="spellStart"/>
      <w:r w:rsidRPr="00111EB8">
        <w:rPr>
          <w:rFonts w:ascii="Arial" w:hAnsi="Arial" w:cs="Arial"/>
        </w:rPr>
        <w:t>Цвод</w:t>
      </w:r>
      <w:proofErr w:type="spellEnd"/>
      <w:r w:rsidRPr="00111EB8">
        <w:rPr>
          <w:rFonts w:ascii="Arial" w:hAnsi="Arial" w:cs="Arial"/>
        </w:rPr>
        <w:t>, где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</w:t>
      </w:r>
      <w:proofErr w:type="gramStart"/>
      <w:r w:rsidRPr="00111EB8">
        <w:rPr>
          <w:rFonts w:ascii="Arial" w:hAnsi="Arial" w:cs="Arial"/>
          <w:lang w:val="en-US"/>
        </w:rPr>
        <w:t>L</w:t>
      </w:r>
      <w:r w:rsidRPr="00111EB8">
        <w:rPr>
          <w:rFonts w:ascii="Arial" w:hAnsi="Arial" w:cs="Arial"/>
        </w:rPr>
        <w:t>вод  -</w:t>
      </w:r>
      <w:proofErr w:type="gramEnd"/>
      <w:r w:rsidRPr="00111EB8">
        <w:rPr>
          <w:rFonts w:ascii="Arial" w:hAnsi="Arial" w:cs="Arial"/>
        </w:rPr>
        <w:t xml:space="preserve"> годовые лимиты потребления  воды;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</w:t>
      </w:r>
      <w:proofErr w:type="spellStart"/>
      <w:r w:rsidRPr="00111EB8">
        <w:rPr>
          <w:rFonts w:ascii="Arial" w:hAnsi="Arial" w:cs="Arial"/>
        </w:rPr>
        <w:t>Цвод</w:t>
      </w:r>
      <w:proofErr w:type="spellEnd"/>
      <w:r w:rsidRPr="00111EB8">
        <w:rPr>
          <w:rFonts w:ascii="Arial" w:hAnsi="Arial" w:cs="Arial"/>
        </w:rPr>
        <w:t xml:space="preserve"> - стоимость 1 куб</w:t>
      </w:r>
      <w:proofErr w:type="gramStart"/>
      <w:r w:rsidRPr="00111EB8">
        <w:rPr>
          <w:rFonts w:ascii="Arial" w:hAnsi="Arial" w:cs="Arial"/>
        </w:rPr>
        <w:t>.м</w:t>
      </w:r>
      <w:proofErr w:type="gramEnd"/>
    </w:p>
    <w:p w:rsidR="00111EB8" w:rsidRPr="00111EB8" w:rsidRDefault="00111EB8" w:rsidP="00111EB8">
      <w:pPr>
        <w:jc w:val="both"/>
        <w:rPr>
          <w:rFonts w:ascii="Arial" w:hAnsi="Arial" w:cs="Arial"/>
        </w:rPr>
      </w:pP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  <w:b/>
        </w:rPr>
        <w:t>5.</w:t>
      </w:r>
      <w:r w:rsidRPr="00111EB8">
        <w:rPr>
          <w:rFonts w:ascii="Arial" w:hAnsi="Arial" w:cs="Arial"/>
        </w:rPr>
        <w:t xml:space="preserve">   </w:t>
      </w:r>
      <w:proofErr w:type="spellStart"/>
      <w:r w:rsidRPr="00111EB8">
        <w:rPr>
          <w:rFonts w:ascii="Arial" w:hAnsi="Arial" w:cs="Arial"/>
        </w:rPr>
        <w:t>Рт</w:t>
      </w:r>
      <w:proofErr w:type="spellEnd"/>
      <w:r w:rsidRPr="00111EB8">
        <w:rPr>
          <w:rFonts w:ascii="Arial" w:hAnsi="Arial" w:cs="Arial"/>
        </w:rPr>
        <w:t xml:space="preserve">   рассчитывается  </w:t>
      </w:r>
      <w:bookmarkStart w:id="13" w:name="OLE_LINK11"/>
      <w:bookmarkStart w:id="14" w:name="OLE_LINK12"/>
      <w:r w:rsidRPr="00111EB8">
        <w:rPr>
          <w:rFonts w:ascii="Arial" w:hAnsi="Arial" w:cs="Arial"/>
        </w:rPr>
        <w:t>для  сельских поселений, у которых  организация досуга жителей производится в помещениях, не подключенных к центральному теплоснабжению</w:t>
      </w:r>
      <w:bookmarkEnd w:id="13"/>
      <w:bookmarkEnd w:id="14"/>
      <w:r w:rsidRPr="00111EB8">
        <w:rPr>
          <w:rFonts w:ascii="Arial" w:hAnsi="Arial" w:cs="Arial"/>
        </w:rPr>
        <w:t>,  следующим образом:</w:t>
      </w:r>
    </w:p>
    <w:p w:rsidR="00111EB8" w:rsidRPr="00111EB8" w:rsidRDefault="00111EB8" w:rsidP="00111EB8">
      <w:pPr>
        <w:jc w:val="center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Рт</w:t>
      </w:r>
      <w:proofErr w:type="spellEnd"/>
      <w:r w:rsidRPr="00111EB8">
        <w:rPr>
          <w:rFonts w:ascii="Arial" w:hAnsi="Arial" w:cs="Arial"/>
        </w:rPr>
        <w:t xml:space="preserve"> = </w:t>
      </w:r>
      <w:proofErr w:type="gramStart"/>
      <w:r w:rsidRPr="00111EB8">
        <w:rPr>
          <w:rFonts w:ascii="Arial" w:hAnsi="Arial" w:cs="Arial"/>
          <w:lang w:val="en-US"/>
        </w:rPr>
        <w:t>L</w:t>
      </w:r>
      <w:proofErr w:type="gramEnd"/>
      <w:r w:rsidRPr="00111EB8">
        <w:rPr>
          <w:rFonts w:ascii="Arial" w:hAnsi="Arial" w:cs="Arial"/>
        </w:rPr>
        <w:t xml:space="preserve">т </w:t>
      </w:r>
      <w:proofErr w:type="spellStart"/>
      <w:r w:rsidRPr="00111EB8">
        <w:rPr>
          <w:rFonts w:ascii="Arial" w:hAnsi="Arial" w:cs="Arial"/>
        </w:rPr>
        <w:t>х</w:t>
      </w:r>
      <w:proofErr w:type="spellEnd"/>
      <w:r w:rsidRPr="00111EB8">
        <w:rPr>
          <w:rFonts w:ascii="Arial" w:hAnsi="Arial" w:cs="Arial"/>
        </w:rPr>
        <w:t xml:space="preserve"> </w:t>
      </w:r>
      <w:proofErr w:type="spellStart"/>
      <w:r w:rsidRPr="00111EB8">
        <w:rPr>
          <w:rFonts w:ascii="Arial" w:hAnsi="Arial" w:cs="Arial"/>
        </w:rPr>
        <w:t>Цт</w:t>
      </w:r>
      <w:proofErr w:type="spellEnd"/>
      <w:r w:rsidRPr="00111EB8">
        <w:rPr>
          <w:rFonts w:ascii="Arial" w:hAnsi="Arial" w:cs="Arial"/>
        </w:rPr>
        <w:t>, где</w:t>
      </w:r>
    </w:p>
    <w:p w:rsidR="00111EB8" w:rsidRPr="00111EB8" w:rsidRDefault="00111EB8" w:rsidP="00111EB8">
      <w:pPr>
        <w:jc w:val="center"/>
        <w:rPr>
          <w:rFonts w:ascii="Arial" w:hAnsi="Arial" w:cs="Arial"/>
        </w:rPr>
      </w:pP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</w:t>
      </w:r>
      <w:proofErr w:type="spellStart"/>
      <w:proofErr w:type="gramStart"/>
      <w:r w:rsidRPr="00111EB8">
        <w:rPr>
          <w:rFonts w:ascii="Arial" w:hAnsi="Arial" w:cs="Arial"/>
        </w:rPr>
        <w:t>L</w:t>
      </w:r>
      <w:proofErr w:type="gramEnd"/>
      <w:r w:rsidRPr="00111EB8">
        <w:rPr>
          <w:rFonts w:ascii="Arial" w:hAnsi="Arial" w:cs="Arial"/>
        </w:rPr>
        <w:t>т</w:t>
      </w:r>
      <w:proofErr w:type="spellEnd"/>
      <w:r w:rsidRPr="00111EB8">
        <w:rPr>
          <w:rFonts w:ascii="Arial" w:hAnsi="Arial" w:cs="Arial"/>
        </w:rPr>
        <w:t xml:space="preserve"> – годовые лимиты потребления топлива;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</w:t>
      </w:r>
      <w:proofErr w:type="spellStart"/>
      <w:r w:rsidRPr="00111EB8">
        <w:rPr>
          <w:rFonts w:ascii="Arial" w:hAnsi="Arial" w:cs="Arial"/>
        </w:rPr>
        <w:t>Цт</w:t>
      </w:r>
      <w:proofErr w:type="spellEnd"/>
      <w:r w:rsidRPr="00111EB8">
        <w:rPr>
          <w:rFonts w:ascii="Arial" w:hAnsi="Arial" w:cs="Arial"/>
        </w:rPr>
        <w:t xml:space="preserve"> – рыночная стоимость  1 куб</w:t>
      </w:r>
      <w:proofErr w:type="gramStart"/>
      <w:r w:rsidRPr="00111EB8">
        <w:rPr>
          <w:rFonts w:ascii="Arial" w:hAnsi="Arial" w:cs="Arial"/>
        </w:rPr>
        <w:t>.м</w:t>
      </w:r>
      <w:proofErr w:type="gramEnd"/>
      <w:r w:rsidRPr="00111EB8">
        <w:rPr>
          <w:rFonts w:ascii="Arial" w:hAnsi="Arial" w:cs="Arial"/>
        </w:rPr>
        <w:t xml:space="preserve"> топлива  на территории поселения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  <w:b/>
        </w:rPr>
        <w:t xml:space="preserve">6. </w:t>
      </w:r>
      <w:proofErr w:type="spellStart"/>
      <w:r w:rsidRPr="00111EB8">
        <w:rPr>
          <w:rFonts w:ascii="Arial" w:hAnsi="Arial" w:cs="Arial"/>
        </w:rPr>
        <w:t>Рпр</w:t>
      </w:r>
      <w:proofErr w:type="spellEnd"/>
      <w:r w:rsidRPr="00111EB8">
        <w:rPr>
          <w:rFonts w:ascii="Arial" w:hAnsi="Arial" w:cs="Arial"/>
        </w:rPr>
        <w:t xml:space="preserve"> рассчитывается  в зависимости от  доли фонда  оплаты специалистов, вспомогательного и обслуживающего персонала, принимаемого в расчет  по  каждому поселению,  в  общем  фонде  оплаты по  учреждению, осуществляющему организацию деятельности культуры на территории сельского поселения.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</w:p>
    <w:p w:rsidR="00111EB8" w:rsidRPr="00111EB8" w:rsidRDefault="00111EB8" w:rsidP="00111EB8">
      <w:pPr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right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right"/>
        <w:rPr>
          <w:rFonts w:ascii="Arial" w:hAnsi="Arial" w:cs="Arial"/>
          <w:b/>
        </w:rPr>
      </w:pPr>
      <w:r w:rsidRPr="00111EB8">
        <w:rPr>
          <w:rFonts w:ascii="Arial" w:hAnsi="Arial" w:cs="Arial"/>
        </w:rPr>
        <w:t xml:space="preserve">  </w:t>
      </w:r>
      <w:r w:rsidRPr="00111EB8">
        <w:rPr>
          <w:rFonts w:ascii="Arial" w:hAnsi="Arial" w:cs="Arial"/>
          <w:b/>
        </w:rPr>
        <w:t>Приложение № 3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gramStart"/>
      <w:r w:rsidRPr="00111EB8">
        <w:rPr>
          <w:rFonts w:ascii="Arial" w:hAnsi="Arial" w:cs="Arial"/>
        </w:rPr>
        <w:t xml:space="preserve">Утверждено решением Совета                </w:t>
      </w:r>
      <w:r w:rsidR="00042F52">
        <w:rPr>
          <w:rFonts w:ascii="Arial" w:hAnsi="Arial" w:cs="Arial"/>
        </w:rPr>
        <w:t xml:space="preserve">                              </w:t>
      </w:r>
      <w:r w:rsidRPr="00111EB8">
        <w:rPr>
          <w:rFonts w:ascii="Arial" w:hAnsi="Arial" w:cs="Arial"/>
        </w:rPr>
        <w:t>Утверждено</w:t>
      </w:r>
      <w:proofErr w:type="gramEnd"/>
      <w:r w:rsidRPr="00111EB8">
        <w:rPr>
          <w:rFonts w:ascii="Arial" w:hAnsi="Arial" w:cs="Arial"/>
        </w:rPr>
        <w:t xml:space="preserve"> решением Думы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                 </w:t>
      </w:r>
      <w:r w:rsidR="00042F52">
        <w:rPr>
          <w:rFonts w:ascii="Arial" w:hAnsi="Arial" w:cs="Arial"/>
        </w:rPr>
        <w:t xml:space="preserve">                      </w:t>
      </w:r>
      <w:r w:rsidRPr="00111EB8">
        <w:rPr>
          <w:rFonts w:ascii="Arial" w:hAnsi="Arial" w:cs="Arial"/>
        </w:rPr>
        <w:t xml:space="preserve">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</w:t>
      </w:r>
    </w:p>
    <w:p w:rsidR="00111EB8" w:rsidRPr="00111EB8" w:rsidRDefault="00042F52" w:rsidP="00111EB8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1EB8" w:rsidRPr="00111EB8">
        <w:rPr>
          <w:rFonts w:ascii="Arial" w:hAnsi="Arial" w:cs="Arial"/>
        </w:rPr>
        <w:t>№ 3</w:t>
      </w:r>
      <w:r>
        <w:rPr>
          <w:rFonts w:ascii="Arial" w:hAnsi="Arial" w:cs="Arial"/>
        </w:rPr>
        <w:t>0</w:t>
      </w:r>
      <w:r w:rsidR="00111EB8" w:rsidRPr="00111EB8">
        <w:rPr>
          <w:rFonts w:ascii="Arial" w:hAnsi="Arial" w:cs="Arial"/>
        </w:rPr>
        <w:t xml:space="preserve">  от «1</w:t>
      </w:r>
      <w:r>
        <w:rPr>
          <w:rFonts w:ascii="Arial" w:hAnsi="Arial" w:cs="Arial"/>
        </w:rPr>
        <w:t>8</w:t>
      </w:r>
      <w:r w:rsidR="00111EB8" w:rsidRPr="00111EB8">
        <w:rPr>
          <w:rFonts w:ascii="Arial" w:hAnsi="Arial" w:cs="Arial"/>
        </w:rPr>
        <w:t>» декабря 201</w:t>
      </w:r>
      <w:r>
        <w:rPr>
          <w:rFonts w:ascii="Arial" w:hAnsi="Arial" w:cs="Arial"/>
        </w:rPr>
        <w:t>9</w:t>
      </w:r>
      <w:r w:rsidR="00111EB8" w:rsidRPr="00111EB8">
        <w:rPr>
          <w:rFonts w:ascii="Arial" w:hAnsi="Arial" w:cs="Arial"/>
        </w:rPr>
        <w:t xml:space="preserve"> г.                 </w:t>
      </w:r>
      <w:r>
        <w:rPr>
          <w:rFonts w:ascii="Arial" w:hAnsi="Arial" w:cs="Arial"/>
        </w:rPr>
        <w:t xml:space="preserve">                             </w:t>
      </w:r>
      <w:r w:rsidR="00111EB8" w:rsidRPr="00111EB8">
        <w:rPr>
          <w:rFonts w:ascii="Arial" w:hAnsi="Arial" w:cs="Arial"/>
        </w:rPr>
        <w:t xml:space="preserve">№     </w:t>
      </w:r>
      <w:r>
        <w:rPr>
          <w:rFonts w:ascii="Arial" w:hAnsi="Arial" w:cs="Arial"/>
        </w:rPr>
        <w:t xml:space="preserve">   от «   »                    </w:t>
      </w:r>
      <w:r w:rsidR="00111EB8" w:rsidRPr="00111EB8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="00111EB8" w:rsidRPr="00111EB8">
        <w:rPr>
          <w:rFonts w:ascii="Arial" w:hAnsi="Arial" w:cs="Arial"/>
        </w:rPr>
        <w:t xml:space="preserve"> г.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СОГЛАШЕНИЕ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 xml:space="preserve">о передаче Администрацией </w:t>
      </w:r>
      <w:proofErr w:type="spellStart"/>
      <w:r w:rsidRPr="00111EB8">
        <w:rPr>
          <w:rFonts w:ascii="Arial" w:hAnsi="Arial" w:cs="Arial"/>
          <w:b/>
        </w:rPr>
        <w:t>Парбигского</w:t>
      </w:r>
      <w:proofErr w:type="spellEnd"/>
      <w:r w:rsidRPr="00111EB8">
        <w:rPr>
          <w:rFonts w:ascii="Arial" w:hAnsi="Arial" w:cs="Arial"/>
          <w:b/>
        </w:rPr>
        <w:t xml:space="preserve"> сельского поселения осуществления части полномочия по</w:t>
      </w:r>
      <w:r w:rsidRPr="00111EB8">
        <w:rPr>
          <w:rFonts w:ascii="Arial" w:hAnsi="Arial" w:cs="Arial"/>
        </w:rPr>
        <w:t xml:space="preserve"> </w:t>
      </w:r>
      <w:r w:rsidRPr="00111EB8">
        <w:rPr>
          <w:rFonts w:ascii="Arial" w:hAnsi="Arial" w:cs="Arial"/>
          <w:b/>
        </w:rPr>
        <w:t>распоряжению муниципальным имуществом, находящимся в муниципальной собственности муниципального образования  «</w:t>
      </w:r>
      <w:proofErr w:type="spellStart"/>
      <w:r w:rsidRPr="00111EB8">
        <w:rPr>
          <w:rFonts w:ascii="Arial" w:hAnsi="Arial" w:cs="Arial"/>
          <w:b/>
        </w:rPr>
        <w:t>Парбигское</w:t>
      </w:r>
      <w:proofErr w:type="spellEnd"/>
      <w:r w:rsidRPr="00111EB8">
        <w:rPr>
          <w:rFonts w:ascii="Arial" w:hAnsi="Arial" w:cs="Arial"/>
          <w:b/>
        </w:rPr>
        <w:t xml:space="preserve"> сельское поселение»</w:t>
      </w:r>
      <w:r w:rsidRPr="00111EB8">
        <w:rPr>
          <w:rFonts w:ascii="Arial" w:hAnsi="Arial" w:cs="Arial"/>
        </w:rPr>
        <w:t xml:space="preserve"> </w:t>
      </w:r>
      <w:r w:rsidRPr="00111EB8">
        <w:rPr>
          <w:rFonts w:ascii="Arial" w:hAnsi="Arial" w:cs="Arial"/>
          <w:b/>
        </w:rPr>
        <w:t xml:space="preserve"> Администрации </w:t>
      </w:r>
      <w:proofErr w:type="spellStart"/>
      <w:r w:rsidRPr="00111EB8">
        <w:rPr>
          <w:rFonts w:ascii="Arial" w:hAnsi="Arial" w:cs="Arial"/>
          <w:b/>
        </w:rPr>
        <w:t>Бакчарского</w:t>
      </w:r>
      <w:proofErr w:type="spellEnd"/>
      <w:r w:rsidRPr="00111EB8">
        <w:rPr>
          <w:rFonts w:ascii="Arial" w:hAnsi="Arial" w:cs="Arial"/>
          <w:b/>
        </w:rPr>
        <w:t xml:space="preserve"> района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</w:t>
      </w:r>
      <w:proofErr w:type="gramStart"/>
      <w:r w:rsidRPr="00111EB8">
        <w:rPr>
          <w:rFonts w:ascii="Arial" w:hAnsi="Arial" w:cs="Arial"/>
        </w:rPr>
        <w:t xml:space="preserve">Администрация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поселения, именуемая в дальнейшем «Поселение», в лице Главы 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Косолаповой Людмилы Владимировны, действующего на основании Устава с одной стороны, и Администрация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именуемая в дальнейшем «Район», в лице Главы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 </w:t>
      </w:r>
      <w:proofErr w:type="spellStart"/>
      <w:r w:rsidRPr="00111EB8">
        <w:rPr>
          <w:rFonts w:ascii="Arial" w:hAnsi="Arial" w:cs="Arial"/>
        </w:rPr>
        <w:t>Ревера</w:t>
      </w:r>
      <w:proofErr w:type="spellEnd"/>
      <w:r w:rsidRPr="00111EB8">
        <w:rPr>
          <w:rFonts w:ascii="Arial" w:hAnsi="Arial" w:cs="Arial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06 октября</w:t>
      </w:r>
      <w:proofErr w:type="gramEnd"/>
      <w:r w:rsidRPr="00111EB8">
        <w:rPr>
          <w:rFonts w:ascii="Arial" w:hAnsi="Arial" w:cs="Arial"/>
        </w:rPr>
        <w:t xml:space="preserve"> 2003 года №131-ФЗ «Об общих принципах организации местного самоуправления в Российской Федерации», Бюджетным кодексом  РФ, заключили настоящее Соглашение о нижеследующем: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1. Предмет Соглашения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</w:t>
      </w:r>
      <w:r w:rsidRPr="00111EB8">
        <w:rPr>
          <w:rFonts w:ascii="Arial" w:hAnsi="Arial" w:cs="Arial"/>
        </w:rPr>
        <w:tab/>
        <w:t>1.1. Поселение передает, а Район принимает к исполнению часть полномочия Поселения по распоряжению муниципальным имуществом, находящимся в муниципальной собственности муниципального образования  «</w:t>
      </w:r>
      <w:proofErr w:type="spellStart"/>
      <w:r w:rsidRPr="00111EB8">
        <w:rPr>
          <w:rFonts w:ascii="Arial" w:hAnsi="Arial" w:cs="Arial"/>
        </w:rPr>
        <w:t>Парбигское</w:t>
      </w:r>
      <w:proofErr w:type="spellEnd"/>
      <w:r w:rsidRPr="00111EB8">
        <w:rPr>
          <w:rFonts w:ascii="Arial" w:hAnsi="Arial" w:cs="Arial"/>
        </w:rPr>
        <w:t xml:space="preserve"> сельское поселение» (далее по тексту - полномочие).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</w:t>
      </w:r>
      <w:r w:rsidRPr="00111EB8">
        <w:rPr>
          <w:rFonts w:ascii="Arial" w:hAnsi="Arial" w:cs="Arial"/>
        </w:rPr>
        <w:tab/>
        <w:t>1.2. Район возлагает  исполнение части  полномочия по распоряжению муниципальным  имуществом, находящимся в муниципальной собственности  муниципального образования «</w:t>
      </w:r>
      <w:proofErr w:type="spellStart"/>
      <w:r w:rsidRPr="00111EB8">
        <w:rPr>
          <w:rFonts w:ascii="Arial" w:hAnsi="Arial" w:cs="Arial"/>
        </w:rPr>
        <w:t>Парбигское</w:t>
      </w:r>
      <w:proofErr w:type="spellEnd"/>
      <w:r w:rsidRPr="00111EB8">
        <w:rPr>
          <w:rFonts w:ascii="Arial" w:hAnsi="Arial" w:cs="Arial"/>
        </w:rPr>
        <w:t xml:space="preserve"> сельское поселение» на отдел имущественных отношений администрации 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 района (далее – Отдел).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</w:t>
      </w:r>
      <w:r w:rsidRPr="00111EB8">
        <w:rPr>
          <w:rFonts w:ascii="Arial" w:hAnsi="Arial" w:cs="Arial"/>
        </w:rPr>
        <w:tab/>
        <w:t xml:space="preserve"> 1.3. При  исполнении  полномочия  Стороны руководствуются нормативными правовыми актами Российской Федерации, Томской области, 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 регулирующими  отношения по распоряжению муниципальным имуществом, возникающие  при  исполнении части полномочий.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</w:t>
      </w:r>
      <w:r w:rsidRPr="00111EB8">
        <w:rPr>
          <w:rFonts w:ascii="Arial" w:hAnsi="Arial" w:cs="Arial"/>
        </w:rPr>
        <w:tab/>
        <w:t>1.4. Отдел  в процессе  исполнения  полномочия  принимает  на  себя  следующие  обязательства:</w:t>
      </w:r>
    </w:p>
    <w:p w:rsidR="00111EB8" w:rsidRPr="00111EB8" w:rsidRDefault="00111EB8" w:rsidP="00111EB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>1.4.1. Ведение Реестра муниципального имущества (включение, внесение изменений, дополнений в связи с приобретением имущества, исключения имущества);</w:t>
      </w:r>
    </w:p>
    <w:p w:rsidR="00111EB8" w:rsidRPr="00111EB8" w:rsidRDefault="00111EB8" w:rsidP="00111EB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>1.4.2. Подготовка выписок из реестра муниципального имущества для осуществления сделок с имуществом (регистрация права, приватизация жилого фонда, по запросам и др.);</w:t>
      </w:r>
    </w:p>
    <w:p w:rsidR="00111EB8" w:rsidRPr="00111EB8" w:rsidRDefault="00111EB8" w:rsidP="00111EB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>1.4.3. Подготовка проектов договоров аренды муниципального имущества;</w:t>
      </w:r>
    </w:p>
    <w:p w:rsidR="00111EB8" w:rsidRPr="00111EB8" w:rsidRDefault="00111EB8" w:rsidP="00111EB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>1.4.4. Подготовка проектов договоров безвозмездного пользования муниципального имущества;</w:t>
      </w:r>
    </w:p>
    <w:p w:rsidR="00111EB8" w:rsidRPr="00111EB8" w:rsidRDefault="00111EB8" w:rsidP="00111EB8">
      <w:pPr>
        <w:shd w:val="clear" w:color="auto" w:fill="FFFFFF"/>
        <w:ind w:left="53" w:firstLine="655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>1.4.5. Подготовка проектов дополнительных соглашений к договорам аренды, договорам безвозмездного пользования;</w:t>
      </w:r>
    </w:p>
    <w:p w:rsidR="00111EB8" w:rsidRPr="00111EB8" w:rsidRDefault="00111EB8" w:rsidP="00111EB8">
      <w:pPr>
        <w:ind w:firstLine="708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>1.4.6. Подготовка  постановлений по  распоряжению муниципальным имуществом, в том числе:</w:t>
      </w:r>
    </w:p>
    <w:p w:rsidR="00111EB8" w:rsidRPr="00111EB8" w:rsidRDefault="00111EB8" w:rsidP="00111EB8">
      <w:pPr>
        <w:ind w:firstLine="360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lastRenderedPageBreak/>
        <w:t>- о передаче муниципального имущества в безвозмездное пользование;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  <w:color w:val="000000"/>
        </w:rPr>
        <w:t>- о передаче муниципального имущества в аренду;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  <w:color w:val="000000"/>
        </w:rPr>
        <w:t xml:space="preserve">       - о расторжении договоров безвозмездного пользования;</w:t>
      </w:r>
    </w:p>
    <w:p w:rsidR="00111EB8" w:rsidRPr="00111EB8" w:rsidRDefault="00111EB8" w:rsidP="00111EB8">
      <w:pPr>
        <w:ind w:firstLine="360"/>
        <w:jc w:val="both"/>
        <w:rPr>
          <w:rFonts w:ascii="Arial" w:hAnsi="Arial" w:cs="Arial"/>
        </w:rPr>
      </w:pPr>
      <w:r w:rsidRPr="00111EB8">
        <w:rPr>
          <w:rFonts w:ascii="Arial" w:hAnsi="Arial" w:cs="Arial"/>
          <w:color w:val="000000"/>
        </w:rPr>
        <w:t>- о расторжении  договоров аренды;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>- о принятии имущества в муниципальную собственность и постановки его в Реестр муниципального имущества;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>- об исключении объекта учета с Реестра.</w:t>
      </w:r>
    </w:p>
    <w:p w:rsidR="00111EB8" w:rsidRPr="00111EB8" w:rsidRDefault="00111EB8" w:rsidP="00111EB8">
      <w:pPr>
        <w:ind w:firstLine="360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>1.4.7. Подготовка пакета документов для регистрации сделок по приватизации муниципального жилищного фонда, в том числе: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  <w:color w:val="000000"/>
        </w:rPr>
        <w:t>- подготовка договора на передачу жилого помещения в собственность граждан;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  <w:color w:val="000000"/>
        </w:rPr>
        <w:t>- подготовка выписки из реестра на приватизируемое жилое помещение;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  <w:color w:val="000000"/>
        </w:rPr>
        <w:t>- подготовка справки об участии  заявителя в приватизации жилого фонда, принадлежащего  сельскому поселению;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>- подготовка справки об участии  заявителя в приватизации жилого фонда, приватизации жилого фонда, принадлежащего  муниципальному району до 15.02.2006 года;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  <w:color w:val="000000"/>
        </w:rPr>
        <w:t>подготовка итоговой справки, подтверждающей право заявителя на приватизацию муниципального жилищного фонда;</w:t>
      </w:r>
    </w:p>
    <w:p w:rsidR="00111EB8" w:rsidRPr="00111EB8" w:rsidRDefault="00111EB8" w:rsidP="00111EB8">
      <w:pPr>
        <w:ind w:left="360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занесение сведений об участниках приватизации в Реестр участников приватизации жилищного фонда, являющегося муниципальной собственностью  сельского поседения.</w:t>
      </w:r>
    </w:p>
    <w:p w:rsidR="00111EB8" w:rsidRPr="00111EB8" w:rsidRDefault="00111EB8" w:rsidP="00111EB8">
      <w:pPr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</w:rPr>
        <w:t xml:space="preserve">      </w:t>
      </w:r>
      <w:r w:rsidRPr="00111EB8">
        <w:rPr>
          <w:rFonts w:ascii="Arial" w:hAnsi="Arial" w:cs="Arial"/>
          <w:color w:val="000000"/>
        </w:rPr>
        <w:t>1.4.8. Подготовка пакета документов по проведению торгов на право заключения договоров аренды, концессионного соглашения по использованию муниципального имущества сельского поселения, в том числе:</w:t>
      </w:r>
    </w:p>
    <w:p w:rsidR="00111EB8" w:rsidRPr="00111EB8" w:rsidRDefault="00111EB8" w:rsidP="00111EB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 xml:space="preserve">       1.4.8.1. Подготовка постановления Администрации сельского поселения  о проведении торгов;</w:t>
      </w:r>
    </w:p>
    <w:p w:rsidR="00111EB8" w:rsidRPr="00111EB8" w:rsidRDefault="00111EB8" w:rsidP="00111EB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 xml:space="preserve">       1.4.8.2. Подготовка документации о торгах  на право заключения соответствующего договора: аукционная документация, конкурсная документация</w:t>
      </w:r>
    </w:p>
    <w:p w:rsidR="00111EB8" w:rsidRPr="00111EB8" w:rsidRDefault="00111EB8" w:rsidP="00111EB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 xml:space="preserve">- проект заявки на участие в торгах </w:t>
      </w:r>
    </w:p>
    <w:p w:rsidR="00111EB8" w:rsidRPr="00111EB8" w:rsidRDefault="00111EB8" w:rsidP="00111EB8">
      <w:pPr>
        <w:shd w:val="clear" w:color="auto" w:fill="FFFFFF"/>
        <w:ind w:left="360" w:firstLine="348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 xml:space="preserve">- проект договора аренды </w:t>
      </w:r>
    </w:p>
    <w:p w:rsidR="00111EB8" w:rsidRPr="00111EB8" w:rsidRDefault="00111EB8" w:rsidP="00111EB8">
      <w:pPr>
        <w:shd w:val="clear" w:color="auto" w:fill="FFFFFF"/>
        <w:ind w:left="360" w:firstLine="348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>- проект концессионного соглашения</w:t>
      </w:r>
    </w:p>
    <w:p w:rsidR="00111EB8" w:rsidRPr="00111EB8" w:rsidRDefault="00111EB8" w:rsidP="00111EB8">
      <w:pPr>
        <w:shd w:val="clear" w:color="auto" w:fill="FFFFFF"/>
        <w:ind w:left="360" w:firstLine="348"/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 xml:space="preserve">- проект договора о задатке для участников торгов </w:t>
      </w:r>
    </w:p>
    <w:p w:rsidR="00111EB8" w:rsidRPr="00111EB8" w:rsidRDefault="00111EB8" w:rsidP="00111EB8">
      <w:pPr>
        <w:shd w:val="clear" w:color="auto" w:fill="FFFFFF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  1.4.8.3. Составление извещения о проведении торгов;</w:t>
      </w:r>
    </w:p>
    <w:p w:rsidR="00111EB8" w:rsidRPr="00111EB8" w:rsidRDefault="00111EB8" w:rsidP="00111EB8">
      <w:pPr>
        <w:shd w:val="clear" w:color="auto" w:fill="FFFFFF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  1.4.8.4. Размещение на официальном сайте  Российской Федерации  в сети Интернет по адресу </w:t>
      </w:r>
      <w:hyperlink r:id="rId5" w:history="1">
        <w:r w:rsidRPr="00111EB8">
          <w:rPr>
            <w:rStyle w:val="a9"/>
            <w:rFonts w:ascii="Arial" w:hAnsi="Arial" w:cs="Arial"/>
            <w:lang w:val="en-US"/>
          </w:rPr>
          <w:t>www</w:t>
        </w:r>
        <w:r w:rsidRPr="00111EB8">
          <w:rPr>
            <w:rStyle w:val="a9"/>
            <w:rFonts w:ascii="Arial" w:hAnsi="Arial" w:cs="Arial"/>
          </w:rPr>
          <w:t>.</w:t>
        </w:r>
        <w:proofErr w:type="spellStart"/>
        <w:r w:rsidRPr="00111EB8">
          <w:rPr>
            <w:rStyle w:val="a9"/>
            <w:rFonts w:ascii="Arial" w:hAnsi="Arial" w:cs="Arial"/>
            <w:lang w:val="en-US"/>
          </w:rPr>
          <w:t>torgi</w:t>
        </w:r>
        <w:proofErr w:type="spellEnd"/>
        <w:r w:rsidRPr="00111EB8">
          <w:rPr>
            <w:rStyle w:val="a9"/>
            <w:rFonts w:ascii="Arial" w:hAnsi="Arial" w:cs="Arial"/>
          </w:rPr>
          <w:t>.</w:t>
        </w:r>
        <w:proofErr w:type="spellStart"/>
        <w:r w:rsidRPr="00111EB8">
          <w:rPr>
            <w:rStyle w:val="a9"/>
            <w:rFonts w:ascii="Arial" w:hAnsi="Arial" w:cs="Arial"/>
            <w:lang w:val="en-US"/>
          </w:rPr>
          <w:t>gov</w:t>
        </w:r>
        <w:proofErr w:type="spellEnd"/>
        <w:r w:rsidRPr="00111EB8">
          <w:rPr>
            <w:rStyle w:val="a9"/>
            <w:rFonts w:ascii="Arial" w:hAnsi="Arial" w:cs="Arial"/>
          </w:rPr>
          <w:t>.</w:t>
        </w:r>
        <w:proofErr w:type="spellStart"/>
        <w:r w:rsidRPr="00111EB8"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  <w:r w:rsidRPr="00111EB8">
        <w:rPr>
          <w:rFonts w:ascii="Arial" w:hAnsi="Arial" w:cs="Arial"/>
        </w:rPr>
        <w:t>:</w:t>
      </w:r>
    </w:p>
    <w:p w:rsidR="00111EB8" w:rsidRPr="00111EB8" w:rsidRDefault="00111EB8" w:rsidP="00111EB8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- извещения о проведении торгов;</w:t>
      </w:r>
    </w:p>
    <w:p w:rsidR="00111EB8" w:rsidRPr="00111EB8" w:rsidRDefault="00111EB8" w:rsidP="00111EB8">
      <w:pPr>
        <w:shd w:val="clear" w:color="auto" w:fill="FFFFFF"/>
        <w:tabs>
          <w:tab w:val="num" w:pos="700"/>
        </w:tabs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lastRenderedPageBreak/>
        <w:tab/>
        <w:t>- протокола рассмотрения заявок на участие в торгах;</w:t>
      </w:r>
    </w:p>
    <w:p w:rsidR="00111EB8" w:rsidRPr="00111EB8" w:rsidRDefault="00111EB8" w:rsidP="00111EB8">
      <w:pPr>
        <w:shd w:val="clear" w:color="auto" w:fill="FFFFFF"/>
        <w:tabs>
          <w:tab w:val="num" w:pos="700"/>
        </w:tabs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</w:rPr>
        <w:tab/>
        <w:t>- протокола</w:t>
      </w:r>
      <w:r w:rsidRPr="00111EB8">
        <w:rPr>
          <w:rFonts w:ascii="Arial" w:hAnsi="Arial" w:cs="Arial"/>
          <w:color w:val="000000"/>
        </w:rPr>
        <w:t xml:space="preserve"> вскрытия конвертов;</w:t>
      </w:r>
    </w:p>
    <w:p w:rsidR="00111EB8" w:rsidRPr="00111EB8" w:rsidRDefault="00111EB8" w:rsidP="00111EB8">
      <w:pPr>
        <w:shd w:val="clear" w:color="auto" w:fill="FFFFFF"/>
        <w:tabs>
          <w:tab w:val="num" w:pos="700"/>
        </w:tabs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ab/>
        <w:t>- протокола  итогов  торгов;</w:t>
      </w:r>
    </w:p>
    <w:p w:rsidR="00111EB8" w:rsidRPr="00111EB8" w:rsidRDefault="00111EB8" w:rsidP="00111EB8">
      <w:pPr>
        <w:shd w:val="clear" w:color="auto" w:fill="FFFFFF"/>
        <w:tabs>
          <w:tab w:val="num" w:pos="700"/>
        </w:tabs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  <w:color w:val="000000"/>
        </w:rPr>
        <w:tab/>
        <w:t>- ввод  сведений о заключенных договорах, концессионных соглашениях по итогам проведенных торгов;</w:t>
      </w:r>
      <w:r w:rsidRPr="00111EB8">
        <w:rPr>
          <w:rFonts w:ascii="Arial" w:hAnsi="Arial" w:cs="Arial"/>
          <w:color w:val="000000"/>
        </w:rPr>
        <w:tab/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   1.4.8.5. Подготовка соответствующего договора, концессионного соглашения по итогам проведенного аукциона, конкурса.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   1.5. Отдел имеет  право не принять пакет документов для исполнения полномочий в случае несоответствия предоставляемых документов перечню, указанному в пояснительной записке, содержащейся в приложении 3 к настоящему соглашению.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  1.6. Поселение  имеет  право контролировать  своевременность  и правильность исполнения передаваемых часть полномочий по распоряжению муниципальным  имуществом Поселения.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     1.7. </w:t>
      </w:r>
      <w:proofErr w:type="gramStart"/>
      <w:r w:rsidRPr="00111EB8">
        <w:rPr>
          <w:rFonts w:ascii="Arial" w:hAnsi="Arial" w:cs="Arial"/>
        </w:rPr>
        <w:t>Отдел не несет  ответственности  за исполнения переданных полномочий, в случае если пакет документов на исполнение предоставлен сельскими поселениями не в соответствии с требованиями пояснительной записки, содержащейся в приложении 3 к настоящему соглашению, и с требованиями  действующего законодательства, в том числе требованиями Федеральных законов от 21.07.2005 года № 115-ФЗ «О концессионных соглашениях», от 27.07.2010 г. № 190-ФЗ «О теплоснабжении», от 07.12.2011 года № 416-ФЗ</w:t>
      </w:r>
      <w:proofErr w:type="gramEnd"/>
      <w:r w:rsidRPr="00111EB8">
        <w:rPr>
          <w:rFonts w:ascii="Arial" w:hAnsi="Arial" w:cs="Arial"/>
        </w:rPr>
        <w:t xml:space="preserve"> «О водоснабжении и водоотведении».  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2. Права и обязанности Сторон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 Поселение имеет право: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2.1.2. осуществлять </w:t>
      </w:r>
      <w:proofErr w:type="gramStart"/>
      <w:r w:rsidRPr="00111EB8">
        <w:rPr>
          <w:rFonts w:ascii="Arial" w:hAnsi="Arial" w:cs="Arial"/>
        </w:rPr>
        <w:t>контроль за</w:t>
      </w:r>
      <w:proofErr w:type="gramEnd"/>
      <w:r w:rsidRPr="00111EB8">
        <w:rPr>
          <w:rFonts w:ascii="Arial" w:hAnsi="Arial" w:cs="Arial"/>
        </w:rPr>
        <w:t xml:space="preserve"> исполнением Районом передаваемого полномочия;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2.1.3. 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2.2. Поселение обязано: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2.2.1. передать Району иные межбюджетные трансферты на реализацию переданных  полномочий в порядке и в сумме, установленных </w:t>
      </w:r>
      <w:hyperlink w:anchor="P156" w:history="1">
        <w:r w:rsidRPr="00111EB8">
          <w:rPr>
            <w:rFonts w:ascii="Arial" w:hAnsi="Arial" w:cs="Arial"/>
            <w:color w:val="0000FF"/>
          </w:rPr>
          <w:t>разделом 3</w:t>
        </w:r>
      </w:hyperlink>
      <w:r w:rsidRPr="00111EB8">
        <w:rPr>
          <w:rFonts w:ascii="Arial" w:hAnsi="Arial" w:cs="Arial"/>
        </w:rPr>
        <w:t xml:space="preserve"> настоящего Соглашения;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2.2.2. выполнять иные обязанности, предусмотренные законодательством Российской  Федерации, законами и иными правовыми актами Томской области,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 Район с целью осуществления переданных ему полномочий имеет право: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2.3.2. запрашивать у Поселения и получать от него сведения, документы, необходимые для осуществления переданных полномочий;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2.3.4. принимать муниципальные правовые акты по вопросам осуществления принятых на исполнение полномочий;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 Район при осуществлении переданных полномочий обязан: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lastRenderedPageBreak/>
        <w:t xml:space="preserve">   2.4.1. осуществлять полномочия, переданные в соответствии с </w:t>
      </w:r>
      <w:hyperlink w:anchor="P97" w:history="1">
        <w:r w:rsidRPr="00111EB8">
          <w:rPr>
            <w:rFonts w:ascii="Arial" w:hAnsi="Arial" w:cs="Arial"/>
            <w:b/>
            <w:color w:val="0000FF"/>
          </w:rPr>
          <w:t>1.1</w:t>
        </w:r>
      </w:hyperlink>
      <w:r w:rsidRPr="00111EB8">
        <w:rPr>
          <w:rFonts w:ascii="Arial" w:hAnsi="Arial" w:cs="Arial"/>
          <w:b/>
          <w:color w:val="0000FF"/>
        </w:rPr>
        <w:t xml:space="preserve"> </w:t>
      </w:r>
      <w:r w:rsidRPr="00111EB8">
        <w:rPr>
          <w:rFonts w:ascii="Arial" w:hAnsi="Arial" w:cs="Arial"/>
          <w:color w:val="0000FF"/>
        </w:rPr>
        <w:t xml:space="preserve"> </w:t>
      </w:r>
      <w:r w:rsidRPr="00111EB8">
        <w:rPr>
          <w:rFonts w:ascii="Arial" w:hAnsi="Arial" w:cs="Arial"/>
        </w:rPr>
        <w:t>настоящего Соглашения;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2.4.2. </w:t>
      </w:r>
      <w:r w:rsidRPr="00111EB8">
        <w:rPr>
          <w:rFonts w:ascii="Arial" w:hAnsi="Arial" w:cs="Arial"/>
          <w:bCs/>
          <w:color w:val="000000"/>
          <w:spacing w:val="-4"/>
        </w:rPr>
        <w:t>не позднее 20 числа,</w:t>
      </w:r>
      <w:r w:rsidRPr="00111EB8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111EB8">
        <w:rPr>
          <w:rFonts w:ascii="Arial" w:hAnsi="Arial" w:cs="Arial"/>
          <w:bCs/>
          <w:color w:val="000000"/>
          <w:spacing w:val="-4"/>
        </w:rPr>
        <w:t>месяца следующего после окончания финансового года 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111EB8">
        <w:rPr>
          <w:rFonts w:ascii="Arial" w:hAnsi="Arial" w:cs="Arial"/>
        </w:rPr>
        <w:t>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2.4.3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2.4.4.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3. Финансовое обеспечение переданных на исполнение полномочий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3.1. Осуществление части полномочий, указанных в пункте 1.1.    настоящего Соглашения, осуществляется за счет иных межбюджетных трансфертов (далее - межбюджетных  трансфертов), представляемых из бюджета Поселения в бюджет Района.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  <w:bCs/>
          <w:color w:val="000000"/>
          <w:spacing w:val="-4"/>
        </w:rPr>
      </w:pPr>
      <w:r w:rsidRPr="00111EB8">
        <w:rPr>
          <w:rFonts w:ascii="Arial" w:hAnsi="Arial" w:cs="Arial"/>
        </w:rPr>
        <w:t xml:space="preserve">   3.2. Определение объема межбюджетных трансфертов осуществляется согласно </w:t>
      </w:r>
      <w:r w:rsidRPr="00111EB8">
        <w:rPr>
          <w:rFonts w:ascii="Arial" w:hAnsi="Arial" w:cs="Arial"/>
          <w:b/>
        </w:rPr>
        <w:t xml:space="preserve"> </w:t>
      </w:r>
      <w:r w:rsidRPr="00111EB8">
        <w:rPr>
          <w:rFonts w:ascii="Arial" w:hAnsi="Arial" w:cs="Arial"/>
        </w:rPr>
        <w:t>Методике  расчета  объема иных межбюджетных трансфертов  предоставляемых из бюджета Поселения бюджету Района на реализацию полномочий, указанных в</w:t>
      </w:r>
      <w:r w:rsidRPr="00111EB8">
        <w:rPr>
          <w:rFonts w:ascii="Arial" w:hAnsi="Arial" w:cs="Arial"/>
          <w:b/>
        </w:rPr>
        <w:t xml:space="preserve"> </w:t>
      </w:r>
      <w:hyperlink w:anchor="P97" w:history="1">
        <w:r w:rsidRPr="00111EB8">
          <w:rPr>
            <w:rFonts w:ascii="Arial" w:hAnsi="Arial" w:cs="Arial"/>
            <w:b/>
            <w:color w:val="0000FF"/>
          </w:rPr>
          <w:t>пункте 1.</w:t>
        </w:r>
      </w:hyperlink>
      <w:r w:rsidRPr="00111EB8">
        <w:rPr>
          <w:rFonts w:ascii="Arial" w:hAnsi="Arial" w:cs="Arial"/>
          <w:b/>
          <w:color w:val="0000FF"/>
        </w:rPr>
        <w:t xml:space="preserve">1 </w:t>
      </w:r>
      <w:r w:rsidRPr="00111EB8">
        <w:rPr>
          <w:rFonts w:ascii="Arial" w:hAnsi="Arial" w:cs="Arial"/>
        </w:rPr>
        <w:t>настоящего Соглашения</w:t>
      </w:r>
      <w:r w:rsidRPr="00111EB8">
        <w:rPr>
          <w:rFonts w:ascii="Arial" w:hAnsi="Arial" w:cs="Arial"/>
          <w:b/>
        </w:rPr>
        <w:t xml:space="preserve"> </w:t>
      </w:r>
      <w:r w:rsidRPr="00111EB8">
        <w:rPr>
          <w:rFonts w:ascii="Arial" w:hAnsi="Arial" w:cs="Arial"/>
        </w:rPr>
        <w:t xml:space="preserve">является неотъемлемой частью Соглашения и определяется </w:t>
      </w:r>
      <w:r w:rsidRPr="00111EB8">
        <w:rPr>
          <w:rFonts w:ascii="Arial" w:hAnsi="Arial" w:cs="Arial"/>
          <w:bCs/>
          <w:color w:val="000000"/>
          <w:spacing w:val="-4"/>
        </w:rPr>
        <w:t xml:space="preserve">согласно приложению 2 к настоящему Соглашению. Исходные данные для расчета </w:t>
      </w:r>
      <w:r w:rsidRPr="00111EB8">
        <w:rPr>
          <w:rFonts w:ascii="Arial" w:hAnsi="Arial" w:cs="Arial"/>
        </w:rPr>
        <w:t>объема межбюджетных трансфертов</w:t>
      </w:r>
      <w:r w:rsidRPr="00111EB8">
        <w:rPr>
          <w:rFonts w:ascii="Arial" w:hAnsi="Arial" w:cs="Arial"/>
          <w:bCs/>
          <w:color w:val="000000"/>
          <w:spacing w:val="-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 w:rsidRPr="00111EB8">
        <w:rPr>
          <w:rFonts w:ascii="Arial" w:hAnsi="Arial" w:cs="Arial"/>
          <w:bCs/>
          <w:color w:val="000000"/>
          <w:spacing w:val="-4"/>
        </w:rPr>
        <w:t>Бакчарского</w:t>
      </w:r>
      <w:proofErr w:type="spellEnd"/>
      <w:r w:rsidRPr="00111EB8">
        <w:rPr>
          <w:rFonts w:ascii="Arial" w:hAnsi="Arial" w:cs="Arial"/>
          <w:bCs/>
          <w:color w:val="000000"/>
          <w:spacing w:val="-4"/>
        </w:rPr>
        <w:t xml:space="preserve"> района, утвержденного Решением Думы </w:t>
      </w:r>
      <w:proofErr w:type="spellStart"/>
      <w:r w:rsidRPr="00111EB8">
        <w:rPr>
          <w:rFonts w:ascii="Arial" w:hAnsi="Arial" w:cs="Arial"/>
          <w:bCs/>
          <w:color w:val="000000"/>
          <w:spacing w:val="-4"/>
        </w:rPr>
        <w:t>Бакчарского</w:t>
      </w:r>
      <w:proofErr w:type="spellEnd"/>
      <w:r w:rsidRPr="00111EB8">
        <w:rPr>
          <w:rFonts w:ascii="Arial" w:hAnsi="Arial" w:cs="Arial"/>
          <w:bCs/>
          <w:color w:val="000000"/>
          <w:spacing w:val="-4"/>
        </w:rPr>
        <w:t xml:space="preserve"> района от 01.04.2013 № 423.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3.3. </w:t>
      </w:r>
      <w:proofErr w:type="gramStart"/>
      <w:r w:rsidRPr="00111EB8">
        <w:rPr>
          <w:rFonts w:ascii="Arial" w:hAnsi="Arial" w:cs="Arial"/>
        </w:rPr>
        <w:t xml:space="preserve">Межбюджетный трансферт в сумме </w:t>
      </w:r>
      <w:r w:rsidR="00624B18">
        <w:rPr>
          <w:rFonts w:ascii="Arial" w:hAnsi="Arial" w:cs="Arial"/>
        </w:rPr>
        <w:t>102791</w:t>
      </w:r>
      <w:r w:rsidRPr="00111EB8">
        <w:rPr>
          <w:rFonts w:ascii="Arial" w:hAnsi="Arial" w:cs="Arial"/>
        </w:rPr>
        <w:t>,00 (</w:t>
      </w:r>
      <w:r w:rsidR="00624B18">
        <w:rPr>
          <w:rFonts w:ascii="Arial" w:hAnsi="Arial" w:cs="Arial"/>
        </w:rPr>
        <w:t xml:space="preserve">Сто две </w:t>
      </w:r>
      <w:r w:rsidR="00042F52">
        <w:rPr>
          <w:rFonts w:ascii="Arial" w:hAnsi="Arial" w:cs="Arial"/>
        </w:rPr>
        <w:t xml:space="preserve"> </w:t>
      </w:r>
      <w:r w:rsidRPr="00111EB8">
        <w:rPr>
          <w:rFonts w:ascii="Arial" w:hAnsi="Arial" w:cs="Arial"/>
        </w:rPr>
        <w:t>тысяч</w:t>
      </w:r>
      <w:r w:rsidR="00042F52">
        <w:rPr>
          <w:rFonts w:ascii="Arial" w:hAnsi="Arial" w:cs="Arial"/>
        </w:rPr>
        <w:t xml:space="preserve">и </w:t>
      </w:r>
      <w:r w:rsidRPr="00111EB8">
        <w:rPr>
          <w:rFonts w:ascii="Arial" w:hAnsi="Arial" w:cs="Arial"/>
        </w:rPr>
        <w:t xml:space="preserve"> </w:t>
      </w:r>
      <w:r w:rsidR="00624B18">
        <w:rPr>
          <w:rFonts w:ascii="Arial" w:hAnsi="Arial" w:cs="Arial"/>
        </w:rPr>
        <w:t>семьсот девяносто один</w:t>
      </w:r>
      <w:r w:rsidR="00042F52">
        <w:rPr>
          <w:rFonts w:ascii="Arial" w:hAnsi="Arial" w:cs="Arial"/>
        </w:rPr>
        <w:t xml:space="preserve"> </w:t>
      </w:r>
      <w:r w:rsidRPr="00111EB8">
        <w:rPr>
          <w:rFonts w:ascii="Arial" w:hAnsi="Arial" w:cs="Arial"/>
        </w:rPr>
        <w:t xml:space="preserve"> рубл</w:t>
      </w:r>
      <w:r w:rsidR="00624B18">
        <w:rPr>
          <w:rFonts w:ascii="Arial" w:hAnsi="Arial" w:cs="Arial"/>
        </w:rPr>
        <w:t>ь</w:t>
      </w:r>
      <w:r w:rsidRPr="00111EB8">
        <w:rPr>
          <w:rFonts w:ascii="Arial" w:hAnsi="Arial" w:cs="Arial"/>
        </w:rPr>
        <w:t xml:space="preserve"> 00 копеек) в год предоставляется из бюджета Поселения в соответствии с Решением Совета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«О бюджете муниципального образования «</w:t>
      </w:r>
      <w:proofErr w:type="spellStart"/>
      <w:r w:rsidRPr="00111EB8">
        <w:rPr>
          <w:rFonts w:ascii="Arial" w:hAnsi="Arial" w:cs="Arial"/>
        </w:rPr>
        <w:t>Бакчарское</w:t>
      </w:r>
      <w:proofErr w:type="spellEnd"/>
      <w:r w:rsidRPr="00111EB8">
        <w:rPr>
          <w:rFonts w:ascii="Arial" w:hAnsi="Arial" w:cs="Arial"/>
        </w:rPr>
        <w:t xml:space="preserve"> сельское поселение» на 20</w:t>
      </w:r>
      <w:r w:rsidR="00042F52">
        <w:rPr>
          <w:rFonts w:ascii="Arial" w:hAnsi="Arial" w:cs="Arial"/>
        </w:rPr>
        <w:t>20</w:t>
      </w:r>
      <w:r w:rsidRPr="00111EB8">
        <w:rPr>
          <w:rFonts w:ascii="Arial" w:hAnsi="Arial" w:cs="Arial"/>
        </w:rPr>
        <w:t xml:space="preserve"> год» и перечисляется в бюджет Района ежемесячно в размере 1/12 от годового объема.</w:t>
      </w:r>
      <w:proofErr w:type="gramEnd"/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4. Ответственность Сторон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5. Срок действия, основания и порядок прекращения действия Соглашения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5.1. Полномочия, указанные в </w:t>
      </w:r>
      <w:hyperlink w:anchor="P97" w:history="1">
        <w:r w:rsidRPr="00111EB8">
          <w:rPr>
            <w:rFonts w:ascii="Arial" w:hAnsi="Arial" w:cs="Arial"/>
            <w:color w:val="0000FF"/>
          </w:rPr>
          <w:t>п. 1.</w:t>
        </w:r>
      </w:hyperlink>
      <w:r w:rsidRPr="00111EB8">
        <w:rPr>
          <w:rFonts w:ascii="Arial" w:hAnsi="Arial" w:cs="Arial"/>
          <w:color w:val="0000FF"/>
        </w:rPr>
        <w:t>1</w:t>
      </w:r>
      <w:r w:rsidRPr="00111EB8">
        <w:rPr>
          <w:rFonts w:ascii="Arial" w:hAnsi="Arial" w:cs="Arial"/>
        </w:rPr>
        <w:t xml:space="preserve"> настоящего Соглашения, передаются району на период с  "01" января 20</w:t>
      </w:r>
      <w:r w:rsidR="00042F52">
        <w:rPr>
          <w:rFonts w:ascii="Arial" w:hAnsi="Arial" w:cs="Arial"/>
        </w:rPr>
        <w:t>20</w:t>
      </w:r>
      <w:r w:rsidRPr="00111EB8">
        <w:rPr>
          <w:rFonts w:ascii="Arial" w:hAnsi="Arial" w:cs="Arial"/>
        </w:rPr>
        <w:t xml:space="preserve"> года по "31" декабря 20</w:t>
      </w:r>
      <w:r w:rsidR="00042F52">
        <w:rPr>
          <w:rFonts w:ascii="Arial" w:hAnsi="Arial" w:cs="Arial"/>
        </w:rPr>
        <w:t>20</w:t>
      </w:r>
      <w:r w:rsidRPr="00111EB8">
        <w:rPr>
          <w:rFonts w:ascii="Arial" w:hAnsi="Arial" w:cs="Arial"/>
        </w:rPr>
        <w:t xml:space="preserve"> года.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Настоящее Соглашение вступает в силу </w:t>
      </w:r>
      <w:proofErr w:type="gramStart"/>
      <w:r w:rsidRPr="00111EB8">
        <w:rPr>
          <w:rFonts w:ascii="Arial" w:hAnsi="Arial" w:cs="Arial"/>
        </w:rPr>
        <w:t>с даты</w:t>
      </w:r>
      <w:proofErr w:type="gramEnd"/>
      <w:r w:rsidRPr="00111EB8">
        <w:rPr>
          <w:rFonts w:ascii="Arial" w:hAnsi="Arial" w:cs="Arial"/>
        </w:rPr>
        <w:t xml:space="preserve"> его подписания и действует до полного исполнения Сторонами своих обязательств.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5.2. Действие настоящего Соглашения может быть прекращено досрочно: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5.2.1. по Соглашению Сторон;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5.2.2. в одностороннем порядке в случае: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1) изменения действующего законодательства Российской Федерации и (или) законодательства Томской области;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2) неисполнения одной из Сторон своих обязательств в соответствии с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5.3. Уведомление о расторжении настоящего Соглашения в одностороннем порядке направляется второй Стороне не менее чем за 30 дней до момента расторжения. </w:t>
      </w:r>
      <w:r w:rsidRPr="00111EB8">
        <w:rPr>
          <w:rFonts w:ascii="Arial" w:hAnsi="Arial" w:cs="Arial"/>
        </w:rPr>
        <w:lastRenderedPageBreak/>
        <w:t>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6. Заключительные положения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6.1. Обо всех изменениях в адресах и реквизитах Стороны должны немедленно информировать друг друга.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6.2. Споры, связанные с исполнением настоящего Соглашения, разрешаются путем проведения переговоров или в судебном порядке.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6.5. По вопросам, не урегулированным настоящим Соглашением, Стороны руководствуются действующим законодательством.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  <w:r w:rsidRPr="00111EB8">
        <w:rPr>
          <w:rFonts w:ascii="Arial" w:hAnsi="Arial" w:cs="Arial"/>
          <w:b/>
        </w:rPr>
        <w:t>7. Юридические адреса и реквизиты Сторон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962"/>
      </w:tblGrid>
      <w:tr w:rsidR="00111EB8" w:rsidRPr="00111EB8" w:rsidTr="00372FA9">
        <w:tc>
          <w:tcPr>
            <w:tcW w:w="5165" w:type="dxa"/>
            <w:tcBorders>
              <w:top w:val="nil"/>
            </w:tcBorders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Район:</w:t>
            </w:r>
          </w:p>
        </w:tc>
        <w:tc>
          <w:tcPr>
            <w:tcW w:w="4962" w:type="dxa"/>
            <w:tcBorders>
              <w:top w:val="nil"/>
            </w:tcBorders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Поселение:</w:t>
            </w:r>
          </w:p>
        </w:tc>
      </w:tr>
      <w:tr w:rsidR="00111EB8" w:rsidRPr="00111EB8" w:rsidTr="00372FA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74"/>
        </w:trPr>
        <w:tc>
          <w:tcPr>
            <w:tcW w:w="5165" w:type="dxa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Место нахождения:  636200, Томская область,  </w:t>
            </w:r>
            <w:proofErr w:type="spellStart"/>
            <w:r w:rsidRPr="00111EB8">
              <w:rPr>
                <w:rFonts w:ascii="Arial" w:hAnsi="Arial" w:cs="Arial"/>
              </w:rPr>
              <w:t>Бакчарский</w:t>
            </w:r>
            <w:proofErr w:type="spellEnd"/>
            <w:r w:rsidRPr="00111EB8">
              <w:rPr>
                <w:rFonts w:ascii="Arial" w:hAnsi="Arial" w:cs="Arial"/>
              </w:rPr>
              <w:t xml:space="preserve"> район, </w:t>
            </w:r>
            <w:proofErr w:type="spellStart"/>
            <w:r w:rsidRPr="00111EB8">
              <w:rPr>
                <w:rFonts w:ascii="Arial" w:hAnsi="Arial" w:cs="Arial"/>
              </w:rPr>
              <w:t>с</w:t>
            </w:r>
            <w:proofErr w:type="gramStart"/>
            <w:r w:rsidRPr="00111EB8">
              <w:rPr>
                <w:rFonts w:ascii="Arial" w:hAnsi="Arial" w:cs="Arial"/>
              </w:rPr>
              <w:t>.Б</w:t>
            </w:r>
            <w:proofErr w:type="gramEnd"/>
            <w:r w:rsidRPr="00111EB8">
              <w:rPr>
                <w:rFonts w:ascii="Arial" w:hAnsi="Arial" w:cs="Arial"/>
              </w:rPr>
              <w:t>акчар</w:t>
            </w:r>
            <w:proofErr w:type="spellEnd"/>
            <w:r w:rsidRPr="00111EB8">
              <w:rPr>
                <w:rFonts w:ascii="Arial" w:hAnsi="Arial" w:cs="Arial"/>
              </w:rPr>
              <w:t>, ул.Ленина, 53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Банковские реквизиты: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ИНН 7003000675 / КПП 700301001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УФК по Томской  области (Финансовый отдел Администрации </w:t>
            </w:r>
            <w:proofErr w:type="spellStart"/>
            <w:r w:rsidRPr="00111EB8">
              <w:rPr>
                <w:rFonts w:ascii="Arial" w:hAnsi="Arial" w:cs="Arial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</w:rPr>
              <w:t xml:space="preserve"> района </w:t>
            </w:r>
            <w:proofErr w:type="gramStart"/>
            <w:r w:rsidRPr="00111EB8">
              <w:rPr>
                <w:rFonts w:ascii="Arial" w:hAnsi="Arial" w:cs="Arial"/>
              </w:rPr>
              <w:t>л</w:t>
            </w:r>
            <w:proofErr w:type="gramEnd"/>
            <w:r w:rsidRPr="00111EB8">
              <w:rPr>
                <w:rFonts w:ascii="Arial" w:hAnsi="Arial" w:cs="Arial"/>
              </w:rPr>
              <w:t>/с 04653003510)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r w:rsidRPr="00111EB8">
              <w:rPr>
                <w:rFonts w:ascii="Arial" w:hAnsi="Arial" w:cs="Arial"/>
              </w:rPr>
              <w:t>р</w:t>
            </w:r>
            <w:proofErr w:type="spellEnd"/>
            <w:r w:rsidRPr="00111EB8">
              <w:rPr>
                <w:rFonts w:ascii="Arial" w:hAnsi="Arial" w:cs="Arial"/>
              </w:rPr>
              <w:t>/с 40101810900000010007 в Отделении по Томской области Сибирского главного управления Центрального банка РФ, г</w:t>
            </w:r>
            <w:proofErr w:type="gramStart"/>
            <w:r w:rsidRPr="00111EB8">
              <w:rPr>
                <w:rFonts w:ascii="Arial" w:hAnsi="Arial" w:cs="Arial"/>
              </w:rPr>
              <w:t>.Т</w:t>
            </w:r>
            <w:proofErr w:type="gramEnd"/>
            <w:r w:rsidRPr="00111EB8">
              <w:rPr>
                <w:rFonts w:ascii="Arial" w:hAnsi="Arial" w:cs="Arial"/>
              </w:rPr>
              <w:t>омск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БИК 046902001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ОКТМО 69612000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Место нахождения:  636200, Томская область,  </w:t>
            </w:r>
            <w:proofErr w:type="spellStart"/>
            <w:r w:rsidRPr="00111EB8">
              <w:rPr>
                <w:rFonts w:ascii="Arial" w:hAnsi="Arial" w:cs="Arial"/>
              </w:rPr>
              <w:t>Бакчарский</w:t>
            </w:r>
            <w:proofErr w:type="spellEnd"/>
            <w:r w:rsidRPr="00111EB8">
              <w:rPr>
                <w:rFonts w:ascii="Arial" w:hAnsi="Arial" w:cs="Arial"/>
              </w:rPr>
              <w:t xml:space="preserve"> район, с</w:t>
            </w:r>
            <w:proofErr w:type="gramStart"/>
            <w:r w:rsidRPr="00111EB8">
              <w:rPr>
                <w:rFonts w:ascii="Arial" w:hAnsi="Arial" w:cs="Arial"/>
              </w:rPr>
              <w:t>.П</w:t>
            </w:r>
            <w:proofErr w:type="gramEnd"/>
            <w:r w:rsidRPr="00111EB8">
              <w:rPr>
                <w:rFonts w:ascii="Arial" w:hAnsi="Arial" w:cs="Arial"/>
              </w:rPr>
              <w:t>арбиг, пер. Озерный, 7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Банковские реквизиты: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ИНН 7003003500 / КПП 700301001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proofErr w:type="gramStart"/>
            <w:r w:rsidRPr="00111EB8">
              <w:rPr>
                <w:rFonts w:ascii="Arial" w:hAnsi="Arial" w:cs="Arial"/>
              </w:rPr>
              <w:t>л</w:t>
            </w:r>
            <w:proofErr w:type="gramEnd"/>
            <w:r w:rsidRPr="00111EB8">
              <w:rPr>
                <w:rFonts w:ascii="Arial" w:hAnsi="Arial" w:cs="Arial"/>
              </w:rPr>
              <w:t xml:space="preserve">/с 190200061 в Финансовом отделе Администрации </w:t>
            </w:r>
            <w:proofErr w:type="spellStart"/>
            <w:r w:rsidRPr="00111EB8">
              <w:rPr>
                <w:rFonts w:ascii="Arial" w:hAnsi="Arial" w:cs="Arial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</w:rPr>
              <w:t xml:space="preserve"> района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111EB8">
              <w:rPr>
                <w:rFonts w:ascii="Arial" w:hAnsi="Arial" w:cs="Arial"/>
              </w:rPr>
              <w:t>р</w:t>
            </w:r>
            <w:proofErr w:type="spellEnd"/>
            <w:proofErr w:type="gramEnd"/>
            <w:r w:rsidRPr="00111EB8">
              <w:rPr>
                <w:rFonts w:ascii="Arial" w:hAnsi="Arial" w:cs="Arial"/>
              </w:rPr>
              <w:t>/с 40204810100000000170</w:t>
            </w:r>
          </w:p>
        </w:tc>
      </w:tr>
    </w:tbl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8. Подписи Сторон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Глава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                      </w:t>
      </w:r>
      <w:r w:rsidR="00042F52">
        <w:rPr>
          <w:rFonts w:ascii="Arial" w:hAnsi="Arial" w:cs="Arial"/>
        </w:rPr>
        <w:t xml:space="preserve">                     </w:t>
      </w:r>
      <w:r w:rsidRPr="00111EB8">
        <w:rPr>
          <w:rFonts w:ascii="Arial" w:hAnsi="Arial" w:cs="Arial"/>
        </w:rPr>
        <w:t xml:space="preserve">Глава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района  ___________  С.П. </w:t>
      </w:r>
      <w:proofErr w:type="spellStart"/>
      <w:r w:rsidRPr="00111EB8">
        <w:rPr>
          <w:rFonts w:ascii="Arial" w:hAnsi="Arial" w:cs="Arial"/>
        </w:rPr>
        <w:t>Ре</w:t>
      </w:r>
      <w:r w:rsidR="00042F52">
        <w:rPr>
          <w:rFonts w:ascii="Arial" w:hAnsi="Arial" w:cs="Arial"/>
        </w:rPr>
        <w:t>вера</w:t>
      </w:r>
      <w:proofErr w:type="spellEnd"/>
      <w:r w:rsidR="00042F52">
        <w:rPr>
          <w:rFonts w:ascii="Arial" w:hAnsi="Arial" w:cs="Arial"/>
        </w:rPr>
        <w:t xml:space="preserve">                </w:t>
      </w:r>
      <w:r w:rsidRPr="00111EB8">
        <w:rPr>
          <w:rFonts w:ascii="Arial" w:hAnsi="Arial" w:cs="Arial"/>
        </w:rPr>
        <w:t xml:space="preserve"> сельского поселения  _____ Л.В. Косолапова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042F52" w:rsidRDefault="00042F52" w:rsidP="00042F52">
      <w:pPr>
        <w:pStyle w:val="a7"/>
        <w:widowControl w:val="0"/>
        <w:rPr>
          <w:rFonts w:ascii="Arial" w:hAnsi="Arial" w:cs="Arial"/>
        </w:rPr>
      </w:pPr>
    </w:p>
    <w:p w:rsidR="00111EB8" w:rsidRPr="00111EB8" w:rsidRDefault="00111EB8" w:rsidP="00042F52">
      <w:pPr>
        <w:pStyle w:val="a7"/>
        <w:widowControl w:val="0"/>
        <w:rPr>
          <w:rFonts w:ascii="Arial" w:hAnsi="Arial" w:cs="Arial"/>
        </w:rPr>
      </w:pPr>
      <w:r w:rsidRPr="00111EB8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i/>
        </w:rPr>
        <w:t xml:space="preserve">                                       Приложение № 1                                                                                                                                        </w:t>
      </w:r>
      <w:r w:rsidRPr="001F71A4">
        <w:rPr>
          <w:rFonts w:ascii="Arial" w:hAnsi="Arial" w:cs="Arial"/>
          <w:sz w:val="20"/>
          <w:szCs w:val="20"/>
        </w:rPr>
        <w:t xml:space="preserve">к Соглашению о передаче  Администрацией           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proofErr w:type="spellStart"/>
      <w:r w:rsidRPr="001F71A4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осуществления части  полномочия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>по распоряжению муниципальным  имуществом,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1F71A4">
        <w:rPr>
          <w:rFonts w:ascii="Arial" w:hAnsi="Arial" w:cs="Arial"/>
          <w:sz w:val="20"/>
          <w:szCs w:val="20"/>
        </w:rPr>
        <w:t>находящимся</w:t>
      </w:r>
      <w:proofErr w:type="gramEnd"/>
      <w:r w:rsidRPr="001F71A4">
        <w:rPr>
          <w:rFonts w:ascii="Arial" w:hAnsi="Arial" w:cs="Arial"/>
          <w:sz w:val="20"/>
          <w:szCs w:val="20"/>
        </w:rPr>
        <w:t xml:space="preserve"> в муниципальной собственности </w:t>
      </w:r>
    </w:p>
    <w:p w:rsidR="00111EB8" w:rsidRPr="00111EB8" w:rsidRDefault="00111EB8" w:rsidP="00111EB8">
      <w:pPr>
        <w:pStyle w:val="a7"/>
        <w:widowControl w:val="0"/>
        <w:jc w:val="right"/>
        <w:rPr>
          <w:rFonts w:ascii="Arial" w:hAnsi="Arial" w:cs="Arial"/>
        </w:rPr>
      </w:pPr>
      <w:r w:rsidRPr="001F71A4">
        <w:rPr>
          <w:rFonts w:ascii="Arial" w:hAnsi="Arial" w:cs="Arial"/>
          <w:sz w:val="20"/>
          <w:szCs w:val="20"/>
        </w:rPr>
        <w:t xml:space="preserve"> муниципального образования «</w:t>
      </w:r>
      <w:proofErr w:type="spellStart"/>
      <w:r w:rsidRPr="001F71A4">
        <w:rPr>
          <w:rFonts w:ascii="Arial" w:hAnsi="Arial" w:cs="Arial"/>
          <w:sz w:val="20"/>
          <w:szCs w:val="20"/>
        </w:rPr>
        <w:t>Парбигское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сельское поселение»</w:t>
      </w:r>
      <w:r w:rsidRPr="00111EB8">
        <w:rPr>
          <w:rFonts w:ascii="Arial" w:hAnsi="Arial" w:cs="Arial"/>
        </w:rPr>
        <w:t xml:space="preserve">  </w:t>
      </w:r>
    </w:p>
    <w:p w:rsidR="00111EB8" w:rsidRPr="00111EB8" w:rsidRDefault="00111EB8" w:rsidP="00111EB8">
      <w:pPr>
        <w:pStyle w:val="a7"/>
        <w:widowControl w:val="0"/>
        <w:jc w:val="right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right"/>
        <w:rPr>
          <w:rFonts w:ascii="Arial" w:hAnsi="Arial" w:cs="Arial"/>
        </w:rPr>
      </w:pPr>
    </w:p>
    <w:p w:rsidR="00111EB8" w:rsidRPr="00042F52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042F52" w:rsidRDefault="00111EB8" w:rsidP="00111EB8">
      <w:pPr>
        <w:pStyle w:val="a7"/>
        <w:jc w:val="center"/>
        <w:rPr>
          <w:rFonts w:ascii="Arial" w:hAnsi="Arial" w:cs="Arial"/>
        </w:rPr>
      </w:pPr>
      <w:r w:rsidRPr="00042F52">
        <w:rPr>
          <w:rFonts w:ascii="Arial" w:hAnsi="Arial" w:cs="Arial"/>
        </w:rPr>
        <w:t>ОТЧЕТ</w:t>
      </w:r>
    </w:p>
    <w:p w:rsidR="00111EB8" w:rsidRPr="00042F52" w:rsidRDefault="00111EB8" w:rsidP="00111EB8">
      <w:pPr>
        <w:pStyle w:val="a7"/>
        <w:jc w:val="center"/>
        <w:rPr>
          <w:rFonts w:ascii="Arial" w:hAnsi="Arial" w:cs="Arial"/>
        </w:rPr>
      </w:pPr>
      <w:r w:rsidRPr="00042F52">
        <w:rPr>
          <w:rFonts w:ascii="Arial" w:hAnsi="Arial" w:cs="Arial"/>
        </w:rPr>
        <w:t xml:space="preserve"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исполнению бюджета </w:t>
      </w:r>
    </w:p>
    <w:p w:rsidR="00111EB8" w:rsidRPr="00042F52" w:rsidRDefault="00111EB8" w:rsidP="00111EB8">
      <w:pPr>
        <w:pStyle w:val="a7"/>
        <w:jc w:val="center"/>
        <w:rPr>
          <w:rFonts w:ascii="Arial" w:hAnsi="Arial" w:cs="Arial"/>
        </w:rPr>
      </w:pPr>
      <w:r w:rsidRPr="00042F52">
        <w:rPr>
          <w:rFonts w:ascii="Arial" w:hAnsi="Arial" w:cs="Arial"/>
        </w:rPr>
        <w:t>МО «</w:t>
      </w:r>
      <w:proofErr w:type="spellStart"/>
      <w:r w:rsidRPr="00042F52">
        <w:rPr>
          <w:rFonts w:ascii="Arial" w:hAnsi="Arial" w:cs="Arial"/>
        </w:rPr>
        <w:t>Парбигское</w:t>
      </w:r>
      <w:proofErr w:type="spellEnd"/>
      <w:r w:rsidRPr="00042F52">
        <w:rPr>
          <w:rFonts w:ascii="Arial" w:hAnsi="Arial" w:cs="Arial"/>
        </w:rPr>
        <w:t xml:space="preserve"> сельское поселение»</w:t>
      </w:r>
    </w:p>
    <w:p w:rsidR="00111EB8" w:rsidRPr="00042F52" w:rsidRDefault="00111EB8" w:rsidP="00111EB8">
      <w:pPr>
        <w:pStyle w:val="a7"/>
        <w:jc w:val="center"/>
        <w:rPr>
          <w:rFonts w:ascii="Arial" w:hAnsi="Arial" w:cs="Arial"/>
        </w:rPr>
      </w:pPr>
      <w:r w:rsidRPr="00042F52">
        <w:rPr>
          <w:rFonts w:ascii="Arial" w:hAnsi="Arial" w:cs="Arial"/>
        </w:rPr>
        <w:t>за 20</w:t>
      </w:r>
      <w:r w:rsidR="00042F52">
        <w:rPr>
          <w:rFonts w:ascii="Arial" w:hAnsi="Arial" w:cs="Arial"/>
        </w:rPr>
        <w:t>20</w:t>
      </w:r>
      <w:r w:rsidRPr="00042F52">
        <w:rPr>
          <w:rFonts w:ascii="Arial" w:hAnsi="Arial" w:cs="Arial"/>
        </w:rPr>
        <w:t xml:space="preserve"> г.</w:t>
      </w:r>
    </w:p>
    <w:p w:rsidR="00111EB8" w:rsidRPr="00042F52" w:rsidRDefault="00111EB8" w:rsidP="00111EB8">
      <w:pPr>
        <w:pStyle w:val="a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3554"/>
        <w:gridCol w:w="3780"/>
      </w:tblGrid>
      <w:tr w:rsidR="00111EB8" w:rsidRPr="00111EB8" w:rsidTr="00372FA9">
        <w:tc>
          <w:tcPr>
            <w:tcW w:w="0" w:type="auto"/>
          </w:tcPr>
          <w:p w:rsidR="00111EB8" w:rsidRPr="00111EB8" w:rsidRDefault="00111EB8" w:rsidP="00372FA9">
            <w:pPr>
              <w:pStyle w:val="a7"/>
              <w:jc w:val="center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Межбюджетный трансферт</w:t>
            </w:r>
          </w:p>
        </w:tc>
        <w:tc>
          <w:tcPr>
            <w:tcW w:w="3554" w:type="dxa"/>
          </w:tcPr>
          <w:p w:rsidR="00111EB8" w:rsidRPr="00111EB8" w:rsidRDefault="00111EB8" w:rsidP="00372FA9">
            <w:pPr>
              <w:pStyle w:val="a7"/>
              <w:jc w:val="center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Плановые расходы, руб.</w:t>
            </w:r>
          </w:p>
        </w:tc>
        <w:tc>
          <w:tcPr>
            <w:tcW w:w="3780" w:type="dxa"/>
          </w:tcPr>
          <w:p w:rsidR="00111EB8" w:rsidRPr="00111EB8" w:rsidRDefault="00111EB8" w:rsidP="00372FA9">
            <w:pPr>
              <w:pStyle w:val="a7"/>
              <w:jc w:val="center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Фактические расходы, руб.</w:t>
            </w:r>
          </w:p>
        </w:tc>
      </w:tr>
      <w:tr w:rsidR="00111EB8" w:rsidRPr="00111EB8" w:rsidTr="00372FA9">
        <w:trPr>
          <w:trHeight w:val="425"/>
        </w:trPr>
        <w:tc>
          <w:tcPr>
            <w:tcW w:w="0" w:type="auto"/>
            <w:vMerge w:val="restart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553"/>
        </w:trPr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405"/>
        </w:trPr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425"/>
        </w:trPr>
        <w:tc>
          <w:tcPr>
            <w:tcW w:w="0" w:type="auto"/>
            <w:vMerge w:val="restart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705"/>
        </w:trPr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c>
          <w:tcPr>
            <w:tcW w:w="0" w:type="auto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</w:tbl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F71A4" w:rsidRDefault="001F71A4" w:rsidP="00042F52">
      <w:pPr>
        <w:pStyle w:val="a7"/>
        <w:widowControl w:val="0"/>
        <w:rPr>
          <w:rFonts w:ascii="Arial" w:hAnsi="Arial" w:cs="Arial"/>
        </w:rPr>
      </w:pPr>
    </w:p>
    <w:p w:rsidR="00111EB8" w:rsidRPr="00111EB8" w:rsidRDefault="004656E1" w:rsidP="00042F52">
      <w:pPr>
        <w:pStyle w:val="a7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4656E1">
        <w:rPr>
          <w:rFonts w:ascii="Arial" w:hAnsi="Arial" w:cs="Arial"/>
          <w:i/>
          <w:sz w:val="20"/>
          <w:szCs w:val="20"/>
        </w:rPr>
        <w:lastRenderedPageBreak/>
        <w:t xml:space="preserve">                           Приложение № 2                                                                                                                                        </w:t>
      </w:r>
      <w:r w:rsidRPr="001F71A4">
        <w:rPr>
          <w:rFonts w:ascii="Arial" w:hAnsi="Arial" w:cs="Arial"/>
          <w:sz w:val="20"/>
          <w:szCs w:val="20"/>
        </w:rPr>
        <w:t xml:space="preserve">к Соглашению о передаче  Администрацией           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proofErr w:type="spellStart"/>
      <w:r w:rsidRPr="001F71A4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осуществления части  полномочия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>по распоряжению муниципальным  имуществом,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1F71A4">
        <w:rPr>
          <w:rFonts w:ascii="Arial" w:hAnsi="Arial" w:cs="Arial"/>
          <w:sz w:val="20"/>
          <w:szCs w:val="20"/>
        </w:rPr>
        <w:t>находящимся</w:t>
      </w:r>
      <w:proofErr w:type="gramEnd"/>
      <w:r w:rsidRPr="001F71A4">
        <w:rPr>
          <w:rFonts w:ascii="Arial" w:hAnsi="Arial" w:cs="Arial"/>
          <w:sz w:val="20"/>
          <w:szCs w:val="20"/>
        </w:rPr>
        <w:t xml:space="preserve"> в муниципальной собственности </w:t>
      </w:r>
    </w:p>
    <w:p w:rsidR="00111EB8" w:rsidRPr="00111EB8" w:rsidRDefault="00111EB8" w:rsidP="00111EB8">
      <w:pPr>
        <w:pStyle w:val="a7"/>
        <w:widowControl w:val="0"/>
        <w:jc w:val="right"/>
        <w:rPr>
          <w:rFonts w:ascii="Arial" w:hAnsi="Arial" w:cs="Arial"/>
        </w:rPr>
      </w:pPr>
      <w:r w:rsidRPr="001F71A4">
        <w:rPr>
          <w:rFonts w:ascii="Arial" w:hAnsi="Arial" w:cs="Arial"/>
          <w:sz w:val="20"/>
          <w:szCs w:val="20"/>
        </w:rPr>
        <w:t xml:space="preserve"> муниципального образования «</w:t>
      </w:r>
      <w:proofErr w:type="spellStart"/>
      <w:r w:rsidRPr="001F71A4">
        <w:rPr>
          <w:rFonts w:ascii="Arial" w:hAnsi="Arial" w:cs="Arial"/>
          <w:sz w:val="20"/>
          <w:szCs w:val="20"/>
        </w:rPr>
        <w:t>Парбигское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сельское поселение</w:t>
      </w:r>
      <w:r w:rsidRPr="00111EB8">
        <w:rPr>
          <w:rFonts w:ascii="Arial" w:hAnsi="Arial" w:cs="Arial"/>
        </w:rPr>
        <w:t xml:space="preserve">»  </w:t>
      </w:r>
    </w:p>
    <w:p w:rsidR="00111EB8" w:rsidRPr="00111EB8" w:rsidRDefault="00111EB8" w:rsidP="00111EB8">
      <w:pPr>
        <w:pStyle w:val="a7"/>
        <w:jc w:val="right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widowControl w:val="0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Методика  расчета  объема иных межбюджетных трансфертов на осуществление части полномочия по распоряжению муниципальным  имуществом,</w:t>
      </w:r>
    </w:p>
    <w:p w:rsidR="00111EB8" w:rsidRPr="00111EB8" w:rsidRDefault="00111EB8" w:rsidP="00111EB8">
      <w:pPr>
        <w:pStyle w:val="a7"/>
        <w:widowControl w:val="0"/>
        <w:jc w:val="center"/>
        <w:rPr>
          <w:rFonts w:ascii="Arial" w:hAnsi="Arial" w:cs="Arial"/>
          <w:b/>
        </w:rPr>
      </w:pPr>
      <w:proofErr w:type="gramStart"/>
      <w:r w:rsidRPr="00111EB8">
        <w:rPr>
          <w:rFonts w:ascii="Arial" w:hAnsi="Arial" w:cs="Arial"/>
          <w:b/>
        </w:rPr>
        <w:t>находящимся</w:t>
      </w:r>
      <w:proofErr w:type="gramEnd"/>
      <w:r w:rsidRPr="00111EB8">
        <w:rPr>
          <w:rFonts w:ascii="Arial" w:hAnsi="Arial" w:cs="Arial"/>
          <w:b/>
        </w:rPr>
        <w:t xml:space="preserve"> в муниципальной собственности</w:t>
      </w:r>
    </w:p>
    <w:p w:rsidR="00111EB8" w:rsidRPr="00111EB8" w:rsidRDefault="00111EB8" w:rsidP="00111EB8">
      <w:pPr>
        <w:pStyle w:val="a7"/>
        <w:widowControl w:val="0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муниципального образования «</w:t>
      </w:r>
      <w:proofErr w:type="spellStart"/>
      <w:r w:rsidRPr="00111EB8">
        <w:rPr>
          <w:rFonts w:ascii="Arial" w:hAnsi="Arial" w:cs="Arial"/>
          <w:b/>
        </w:rPr>
        <w:t>Парбигское</w:t>
      </w:r>
      <w:proofErr w:type="spellEnd"/>
      <w:r w:rsidRPr="00111EB8">
        <w:rPr>
          <w:rFonts w:ascii="Arial" w:hAnsi="Arial" w:cs="Arial"/>
          <w:b/>
        </w:rPr>
        <w:t xml:space="preserve"> сельское поселение»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Расчет объема иных межбюджетных трансфертов на осуществление части полномочия по распоряжению имуществом, находящимся в муниципальной собственности сельского поселения, производится по следующей формуле: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  <w:lang w:val="en-US"/>
        </w:rPr>
        <w:t>S</w:t>
      </w:r>
      <w:proofErr w:type="spellStart"/>
      <w:r w:rsidRPr="001F71A4">
        <w:rPr>
          <w:rFonts w:ascii="Arial" w:hAnsi="Arial" w:cs="Arial"/>
        </w:rPr>
        <w:t>имт</w:t>
      </w:r>
      <w:proofErr w:type="spellEnd"/>
      <w:r w:rsidRPr="001F71A4">
        <w:rPr>
          <w:rFonts w:ascii="Arial" w:hAnsi="Arial" w:cs="Arial"/>
        </w:rPr>
        <w:t xml:space="preserve"> = (ФОТ * </w:t>
      </w:r>
      <w:r w:rsidRPr="001F71A4">
        <w:rPr>
          <w:rFonts w:ascii="Arial" w:hAnsi="Arial" w:cs="Arial"/>
          <w:lang w:val="en-US"/>
        </w:rPr>
        <w:t>N</w:t>
      </w:r>
      <w:r w:rsidRPr="001F71A4">
        <w:rPr>
          <w:rFonts w:ascii="Arial" w:hAnsi="Arial" w:cs="Arial"/>
        </w:rPr>
        <w:t xml:space="preserve"> + М</w:t>
      </w:r>
      <w:proofErr w:type="gramStart"/>
      <w:r w:rsidRPr="001F71A4">
        <w:rPr>
          <w:rFonts w:ascii="Arial" w:hAnsi="Arial" w:cs="Arial"/>
        </w:rPr>
        <w:t>) :</w:t>
      </w:r>
      <w:proofErr w:type="gramEnd"/>
      <w:r w:rsidRPr="001F71A4">
        <w:rPr>
          <w:rFonts w:ascii="Arial" w:hAnsi="Arial" w:cs="Arial"/>
        </w:rPr>
        <w:t xml:space="preserve"> 6, где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  <w:lang w:val="en-US"/>
        </w:rPr>
        <w:t>S</w:t>
      </w:r>
      <w:proofErr w:type="spellStart"/>
      <w:r w:rsidRPr="001F71A4">
        <w:rPr>
          <w:rFonts w:ascii="Arial" w:hAnsi="Arial" w:cs="Arial"/>
        </w:rPr>
        <w:t>имт</w:t>
      </w:r>
      <w:proofErr w:type="spellEnd"/>
      <w:r w:rsidRPr="001F71A4">
        <w:rPr>
          <w:rFonts w:ascii="Arial" w:hAnsi="Arial" w:cs="Arial"/>
        </w:rPr>
        <w:t xml:space="preserve"> – объем иных межбюджетных трансфертов,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 xml:space="preserve">ФОТ – годовой фонд оплаты труда с начислениями одной штатной единицы главного специалиста по управлению муниципальным имуществом  Администрации </w:t>
      </w:r>
      <w:proofErr w:type="spellStart"/>
      <w:r w:rsidRPr="001F71A4">
        <w:rPr>
          <w:rFonts w:ascii="Arial" w:hAnsi="Arial" w:cs="Arial"/>
        </w:rPr>
        <w:t>Парбигского</w:t>
      </w:r>
      <w:proofErr w:type="spellEnd"/>
      <w:r w:rsidRPr="001F71A4">
        <w:rPr>
          <w:rFonts w:ascii="Arial" w:hAnsi="Arial" w:cs="Arial"/>
        </w:rPr>
        <w:t xml:space="preserve"> района,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  <w:lang w:val="en-US"/>
        </w:rPr>
        <w:t>N</w:t>
      </w:r>
      <w:r w:rsidRPr="001F71A4">
        <w:rPr>
          <w:rFonts w:ascii="Arial" w:hAnsi="Arial" w:cs="Arial"/>
        </w:rPr>
        <w:t xml:space="preserve"> – </w:t>
      </w:r>
      <w:proofErr w:type="gramStart"/>
      <w:r w:rsidRPr="001F71A4">
        <w:rPr>
          <w:rFonts w:ascii="Arial" w:hAnsi="Arial" w:cs="Arial"/>
        </w:rPr>
        <w:t>количество</w:t>
      </w:r>
      <w:proofErr w:type="gramEnd"/>
      <w:r w:rsidRPr="001F71A4">
        <w:rPr>
          <w:rFonts w:ascii="Arial" w:hAnsi="Arial" w:cs="Arial"/>
        </w:rPr>
        <w:t xml:space="preserve"> штатных единиц;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  <w:lang w:val="en-US"/>
        </w:rPr>
        <w:t>M</w:t>
      </w:r>
      <w:r w:rsidRPr="001F71A4">
        <w:rPr>
          <w:rFonts w:ascii="Arial" w:hAnsi="Arial" w:cs="Arial"/>
        </w:rPr>
        <w:t xml:space="preserve"> – </w:t>
      </w:r>
      <w:proofErr w:type="gramStart"/>
      <w:r w:rsidRPr="001F71A4">
        <w:rPr>
          <w:rFonts w:ascii="Arial" w:hAnsi="Arial" w:cs="Arial"/>
        </w:rPr>
        <w:t>объем</w:t>
      </w:r>
      <w:proofErr w:type="gramEnd"/>
      <w:r w:rsidRPr="001F71A4">
        <w:rPr>
          <w:rFonts w:ascii="Arial" w:hAnsi="Arial" w:cs="Arial"/>
        </w:rPr>
        <w:t xml:space="preserve"> материальных затрат,</w:t>
      </w:r>
    </w:p>
    <w:p w:rsidR="001F71A4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6 – количество сельских поселений.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 xml:space="preserve"> ФОТ рассчитывается по следующей формуле:  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 xml:space="preserve">ФОТ = </w:t>
      </w:r>
      <w:proofErr w:type="gramStart"/>
      <w:r w:rsidRPr="001F71A4">
        <w:rPr>
          <w:rFonts w:ascii="Arial" w:hAnsi="Arial" w:cs="Arial"/>
        </w:rPr>
        <w:t>З</w:t>
      </w:r>
      <w:proofErr w:type="gramEnd"/>
      <w:r w:rsidRPr="001F71A4">
        <w:rPr>
          <w:rFonts w:ascii="Arial" w:hAnsi="Arial" w:cs="Arial"/>
        </w:rPr>
        <w:t>/</w:t>
      </w:r>
      <w:proofErr w:type="spellStart"/>
      <w:r w:rsidRPr="001F71A4">
        <w:rPr>
          <w:rFonts w:ascii="Arial" w:hAnsi="Arial" w:cs="Arial"/>
        </w:rPr>
        <w:t>пл</w:t>
      </w:r>
      <w:proofErr w:type="spellEnd"/>
      <w:r w:rsidRPr="001F71A4">
        <w:rPr>
          <w:rFonts w:ascii="Arial" w:hAnsi="Arial" w:cs="Arial"/>
        </w:rPr>
        <w:t xml:space="preserve"> + Начисления на </w:t>
      </w:r>
      <w:proofErr w:type="spellStart"/>
      <w:r w:rsidRPr="001F71A4">
        <w:rPr>
          <w:rFonts w:ascii="Arial" w:hAnsi="Arial" w:cs="Arial"/>
        </w:rPr>
        <w:t>з</w:t>
      </w:r>
      <w:proofErr w:type="spellEnd"/>
      <w:r w:rsidRPr="001F71A4">
        <w:rPr>
          <w:rFonts w:ascii="Arial" w:hAnsi="Arial" w:cs="Arial"/>
        </w:rPr>
        <w:t>/</w:t>
      </w:r>
      <w:proofErr w:type="spellStart"/>
      <w:r w:rsidRPr="001F71A4">
        <w:rPr>
          <w:rFonts w:ascii="Arial" w:hAnsi="Arial" w:cs="Arial"/>
        </w:rPr>
        <w:t>пл</w:t>
      </w:r>
      <w:proofErr w:type="spellEnd"/>
      <w:r w:rsidRPr="001F71A4">
        <w:rPr>
          <w:rFonts w:ascii="Arial" w:hAnsi="Arial" w:cs="Arial"/>
        </w:rPr>
        <w:t>, где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proofErr w:type="gramStart"/>
      <w:r w:rsidRPr="001F71A4">
        <w:rPr>
          <w:rFonts w:ascii="Arial" w:hAnsi="Arial" w:cs="Arial"/>
        </w:rPr>
        <w:t>З</w:t>
      </w:r>
      <w:proofErr w:type="gramEnd"/>
      <w:r w:rsidRPr="001F71A4">
        <w:rPr>
          <w:rFonts w:ascii="Arial" w:hAnsi="Arial" w:cs="Arial"/>
        </w:rPr>
        <w:t>/</w:t>
      </w:r>
      <w:proofErr w:type="spellStart"/>
      <w:r w:rsidRPr="001F71A4">
        <w:rPr>
          <w:rFonts w:ascii="Arial" w:hAnsi="Arial" w:cs="Arial"/>
        </w:rPr>
        <w:t>пл</w:t>
      </w:r>
      <w:proofErr w:type="spellEnd"/>
      <w:r w:rsidRPr="001F71A4">
        <w:rPr>
          <w:rFonts w:ascii="Arial" w:hAnsi="Arial" w:cs="Arial"/>
        </w:rPr>
        <w:t xml:space="preserve"> – заработная плата одной штатной единицы главного специалиста по управлению муниципальным имуществом Администрации </w:t>
      </w:r>
      <w:proofErr w:type="spellStart"/>
      <w:r w:rsidRPr="001F71A4">
        <w:rPr>
          <w:rFonts w:ascii="Arial" w:hAnsi="Arial" w:cs="Arial"/>
        </w:rPr>
        <w:t>Бакчарского</w:t>
      </w:r>
      <w:proofErr w:type="spellEnd"/>
      <w:r w:rsidRPr="001F71A4">
        <w:rPr>
          <w:rFonts w:ascii="Arial" w:hAnsi="Arial" w:cs="Arial"/>
        </w:rPr>
        <w:t xml:space="preserve"> района,</w:t>
      </w:r>
    </w:p>
    <w:p w:rsidR="001F71A4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 xml:space="preserve">Начисления на </w:t>
      </w:r>
      <w:proofErr w:type="spellStart"/>
      <w:r w:rsidRPr="001F71A4">
        <w:rPr>
          <w:rFonts w:ascii="Arial" w:hAnsi="Arial" w:cs="Arial"/>
        </w:rPr>
        <w:t>з</w:t>
      </w:r>
      <w:proofErr w:type="spellEnd"/>
      <w:r w:rsidRPr="001F71A4">
        <w:rPr>
          <w:rFonts w:ascii="Arial" w:hAnsi="Arial" w:cs="Arial"/>
        </w:rPr>
        <w:t>/</w:t>
      </w:r>
      <w:proofErr w:type="spellStart"/>
      <w:proofErr w:type="gramStart"/>
      <w:r w:rsidRPr="001F71A4">
        <w:rPr>
          <w:rFonts w:ascii="Arial" w:hAnsi="Arial" w:cs="Arial"/>
        </w:rPr>
        <w:t>пл</w:t>
      </w:r>
      <w:proofErr w:type="spellEnd"/>
      <w:proofErr w:type="gramEnd"/>
      <w:r w:rsidRPr="001F71A4">
        <w:rPr>
          <w:rFonts w:ascii="Arial" w:hAnsi="Arial" w:cs="Arial"/>
        </w:rPr>
        <w:t xml:space="preserve">  по ставке 30,2% от З/пл.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Заработная плата рассчитывается, исходя из заработной платы за календарный год, 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З/</w:t>
      </w:r>
      <w:proofErr w:type="spellStart"/>
      <w:r w:rsidRPr="001F71A4">
        <w:rPr>
          <w:rFonts w:ascii="Arial" w:hAnsi="Arial" w:cs="Arial"/>
        </w:rPr>
        <w:t>пл</w:t>
      </w:r>
      <w:proofErr w:type="spellEnd"/>
      <w:r w:rsidRPr="001F71A4">
        <w:rPr>
          <w:rFonts w:ascii="Arial" w:hAnsi="Arial" w:cs="Arial"/>
        </w:rPr>
        <w:t xml:space="preserve"> = (О + Ч + О * 0,3</w:t>
      </w:r>
      <w:proofErr w:type="gramStart"/>
      <w:r w:rsidRPr="001F71A4">
        <w:rPr>
          <w:rFonts w:ascii="Arial" w:hAnsi="Arial" w:cs="Arial"/>
        </w:rPr>
        <w:t xml:space="preserve"> + О</w:t>
      </w:r>
      <w:proofErr w:type="gramEnd"/>
      <w:r w:rsidRPr="001F71A4">
        <w:rPr>
          <w:rFonts w:ascii="Arial" w:hAnsi="Arial" w:cs="Arial"/>
        </w:rPr>
        <w:t xml:space="preserve"> * 1,6 + О * 1,1) * 1,8 * 12 мес. + (О+Ч) * 3*1,8,        где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 xml:space="preserve">О – должностной оклад штатной единицы главного специалиста по управлению муниципальным имуществом Администрации </w:t>
      </w:r>
      <w:proofErr w:type="spellStart"/>
      <w:r w:rsidRPr="001F71A4">
        <w:rPr>
          <w:rFonts w:ascii="Arial" w:hAnsi="Arial" w:cs="Arial"/>
        </w:rPr>
        <w:t>Бакчарского</w:t>
      </w:r>
      <w:proofErr w:type="spellEnd"/>
      <w:r w:rsidRPr="001F71A4">
        <w:rPr>
          <w:rFonts w:ascii="Arial" w:hAnsi="Arial" w:cs="Arial"/>
        </w:rPr>
        <w:t xml:space="preserve"> района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Ч   -  оклад за классный чин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0,3 – коэффициент надбавки за выслугу лет,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1,6 – коэффициент ежемесячного денежного поощрения,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1,1 – коэффициент стимулирующих выплат за особые условия муниципальной службы,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1,8 – районный коэффициент и северная надбавка.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 xml:space="preserve">Материальные затраты (М) рассчитываются в размере 2 % </w:t>
      </w:r>
      <w:proofErr w:type="gramStart"/>
      <w:r w:rsidRPr="001F71A4">
        <w:rPr>
          <w:rFonts w:ascii="Arial" w:hAnsi="Arial" w:cs="Arial"/>
        </w:rPr>
        <w:t>от</w:t>
      </w:r>
      <w:proofErr w:type="gramEnd"/>
      <w:r w:rsidRPr="001F71A4">
        <w:rPr>
          <w:rFonts w:ascii="Arial" w:hAnsi="Arial" w:cs="Arial"/>
        </w:rPr>
        <w:t xml:space="preserve"> ФОТ:</w:t>
      </w:r>
    </w:p>
    <w:p w:rsidR="00111EB8" w:rsidRPr="00111EB8" w:rsidRDefault="00111EB8" w:rsidP="004656E1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М = ФОТ * 2%.      N= 1</w:t>
      </w:r>
    </w:p>
    <w:p w:rsidR="00111EB8" w:rsidRPr="00111EB8" w:rsidRDefault="00111EB8" w:rsidP="001F71A4">
      <w:pPr>
        <w:pStyle w:val="a7"/>
        <w:widowControl w:val="0"/>
        <w:rPr>
          <w:rFonts w:ascii="Arial" w:hAnsi="Arial" w:cs="Arial"/>
        </w:rPr>
      </w:pPr>
      <w:r w:rsidRPr="00111EB8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i/>
        </w:rPr>
        <w:t xml:space="preserve">                                 Приложение № 3                                                                                                                                        </w:t>
      </w:r>
      <w:r w:rsidRPr="001F71A4">
        <w:rPr>
          <w:rFonts w:ascii="Arial" w:hAnsi="Arial" w:cs="Arial"/>
          <w:sz w:val="20"/>
          <w:szCs w:val="20"/>
        </w:rPr>
        <w:t xml:space="preserve">к Соглашению о передаче  Администрацией           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proofErr w:type="spellStart"/>
      <w:r w:rsidRPr="001F71A4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осуществления части  полномочия 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>по распоряжению муниципальным  имуществом,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1F71A4">
        <w:rPr>
          <w:rFonts w:ascii="Arial" w:hAnsi="Arial" w:cs="Arial"/>
          <w:sz w:val="20"/>
          <w:szCs w:val="20"/>
        </w:rPr>
        <w:t>находящимся</w:t>
      </w:r>
      <w:proofErr w:type="gramEnd"/>
      <w:r w:rsidRPr="001F71A4">
        <w:rPr>
          <w:rFonts w:ascii="Arial" w:hAnsi="Arial" w:cs="Arial"/>
          <w:sz w:val="20"/>
          <w:szCs w:val="20"/>
        </w:rPr>
        <w:t xml:space="preserve"> в муниципальной собственности </w:t>
      </w:r>
    </w:p>
    <w:p w:rsidR="00111EB8" w:rsidRPr="001F71A4" w:rsidRDefault="00111EB8" w:rsidP="00111EB8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1F71A4">
        <w:rPr>
          <w:rFonts w:ascii="Arial" w:hAnsi="Arial" w:cs="Arial"/>
          <w:sz w:val="20"/>
          <w:szCs w:val="20"/>
        </w:rPr>
        <w:t xml:space="preserve"> муниципального образования «</w:t>
      </w:r>
      <w:proofErr w:type="spellStart"/>
      <w:r w:rsidRPr="001F71A4">
        <w:rPr>
          <w:rFonts w:ascii="Arial" w:hAnsi="Arial" w:cs="Arial"/>
          <w:sz w:val="20"/>
          <w:szCs w:val="20"/>
        </w:rPr>
        <w:t>Парбигское</w:t>
      </w:r>
      <w:proofErr w:type="spellEnd"/>
      <w:r w:rsidRPr="001F71A4">
        <w:rPr>
          <w:rFonts w:ascii="Arial" w:hAnsi="Arial" w:cs="Arial"/>
          <w:sz w:val="20"/>
          <w:szCs w:val="20"/>
        </w:rPr>
        <w:t xml:space="preserve"> сельское поселение»  </w:t>
      </w:r>
    </w:p>
    <w:p w:rsidR="00111EB8" w:rsidRPr="001F71A4" w:rsidRDefault="00111EB8" w:rsidP="00111EB8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111EB8" w:rsidRPr="00111EB8" w:rsidRDefault="00111EB8" w:rsidP="00111EB8">
      <w:pPr>
        <w:pStyle w:val="a7"/>
        <w:widowControl w:val="0"/>
        <w:jc w:val="center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Пояснительная записка </w:t>
      </w:r>
    </w:p>
    <w:p w:rsidR="00111EB8" w:rsidRPr="00111EB8" w:rsidRDefault="00111EB8" w:rsidP="00111EB8">
      <w:pPr>
        <w:pStyle w:val="a7"/>
        <w:widowControl w:val="0"/>
        <w:jc w:val="center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к Соглашению о передаче  Администрацией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осуществления части  полномочия по распоряжению муниципальным  имуществом, находящимся в муниципальной собственности муниципального образования «</w:t>
      </w:r>
      <w:proofErr w:type="spellStart"/>
      <w:r w:rsidRPr="00111EB8">
        <w:rPr>
          <w:rFonts w:ascii="Arial" w:hAnsi="Arial" w:cs="Arial"/>
        </w:rPr>
        <w:t>Парбигское</w:t>
      </w:r>
      <w:proofErr w:type="spellEnd"/>
      <w:r w:rsidRPr="00111EB8">
        <w:rPr>
          <w:rFonts w:ascii="Arial" w:hAnsi="Arial" w:cs="Arial"/>
        </w:rPr>
        <w:t xml:space="preserve"> сельское поселение»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</w:p>
    <w:tbl>
      <w:tblPr>
        <w:tblStyle w:val="a8"/>
        <w:tblW w:w="0" w:type="auto"/>
        <w:tblLook w:val="01E0"/>
      </w:tblPr>
      <w:tblGrid>
        <w:gridCol w:w="556"/>
        <w:gridCol w:w="4775"/>
        <w:gridCol w:w="3956"/>
      </w:tblGrid>
      <w:tr w:rsidR="00111EB8" w:rsidRPr="00111EB8" w:rsidTr="00372FA9">
        <w:tc>
          <w:tcPr>
            <w:tcW w:w="556" w:type="dxa"/>
          </w:tcPr>
          <w:p w:rsidR="00111EB8" w:rsidRPr="00111EB8" w:rsidRDefault="00111EB8" w:rsidP="00372F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1EB8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11EB8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11EB8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111EB8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75" w:type="dxa"/>
          </w:tcPr>
          <w:p w:rsidR="00111EB8" w:rsidRPr="00111EB8" w:rsidRDefault="00111EB8" w:rsidP="00372F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1EB8">
              <w:rPr>
                <w:rFonts w:ascii="Arial" w:hAnsi="Arial" w:cs="Arial"/>
                <w:b/>
                <w:sz w:val="22"/>
                <w:szCs w:val="22"/>
              </w:rPr>
              <w:t>ПЕРЕЧЕНЬ ВЫПОЛНЯЕМОЙ РАБОТЫ СПЕЦИАЛИСТОМ ПО ИМУЩЕСТВУ</w:t>
            </w:r>
          </w:p>
        </w:tc>
        <w:tc>
          <w:tcPr>
            <w:tcW w:w="3956" w:type="dxa"/>
          </w:tcPr>
          <w:p w:rsidR="00111EB8" w:rsidRPr="00111EB8" w:rsidRDefault="00111EB8" w:rsidP="00372F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1EB8">
              <w:rPr>
                <w:rFonts w:ascii="Arial" w:hAnsi="Arial" w:cs="Arial"/>
                <w:b/>
                <w:sz w:val="22"/>
                <w:szCs w:val="22"/>
              </w:rPr>
              <w:t>ОБЯЗАТЕЛЬНЫЙ ПЕРЕЧЕНЬ ДОКУМЕНТОВ ДЛЯ ИСПОЛНЕНИЯ  ПОЛНОМОЧИЯ</w:t>
            </w:r>
          </w:p>
        </w:tc>
      </w:tr>
      <w:tr w:rsidR="00111EB8" w:rsidRPr="00111EB8" w:rsidTr="00372FA9">
        <w:tc>
          <w:tcPr>
            <w:tcW w:w="556" w:type="dxa"/>
          </w:tcPr>
          <w:p w:rsidR="00111EB8" w:rsidRPr="00111EB8" w:rsidRDefault="00111EB8" w:rsidP="00372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75" w:type="dxa"/>
          </w:tcPr>
          <w:p w:rsidR="00111EB8" w:rsidRPr="00111EB8" w:rsidRDefault="00111EB8" w:rsidP="0037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Ведение Реестра муниципального имущества;</w:t>
            </w:r>
          </w:p>
        </w:tc>
        <w:tc>
          <w:tcPr>
            <w:tcW w:w="3956" w:type="dxa"/>
          </w:tcPr>
          <w:p w:rsidR="00111EB8" w:rsidRPr="00111EB8" w:rsidRDefault="00111EB8" w:rsidP="0037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1. Копии правоустанавливающих документов на объект учета в Реестре (на недвижимое имущество); </w:t>
            </w:r>
          </w:p>
          <w:p w:rsidR="00111EB8" w:rsidRPr="00111EB8" w:rsidRDefault="00111EB8" w:rsidP="0037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2. Постановления о признании имущества муниципальной собственностью; </w:t>
            </w:r>
          </w:p>
          <w:p w:rsidR="00111EB8" w:rsidRPr="00111EB8" w:rsidRDefault="00111EB8" w:rsidP="0037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3. Постановления об исключении имущества из Реестра; </w:t>
            </w:r>
          </w:p>
          <w:p w:rsidR="00111EB8" w:rsidRPr="00111EB8" w:rsidRDefault="00111EB8" w:rsidP="0037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4. Копия инвентарной книги основных средств по состоянию на 1 число каждого месяца 2017 года.  </w:t>
            </w:r>
          </w:p>
        </w:tc>
      </w:tr>
      <w:tr w:rsidR="00111EB8" w:rsidRPr="00111EB8" w:rsidTr="00372FA9">
        <w:tc>
          <w:tcPr>
            <w:tcW w:w="556" w:type="dxa"/>
          </w:tcPr>
          <w:p w:rsidR="00111EB8" w:rsidRPr="00111EB8" w:rsidRDefault="00111EB8" w:rsidP="00372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75" w:type="dxa"/>
          </w:tcPr>
          <w:p w:rsidR="00111EB8" w:rsidRPr="00111EB8" w:rsidRDefault="00111EB8" w:rsidP="0037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Подготовка выписок из Реестра муниципального имущества для осуществления сделок с имуществом (регистрация права, приватизация жилого фонда, по запросам);</w:t>
            </w:r>
          </w:p>
        </w:tc>
        <w:tc>
          <w:tcPr>
            <w:tcW w:w="3956" w:type="dxa"/>
          </w:tcPr>
          <w:p w:rsidR="00111EB8" w:rsidRPr="00111EB8" w:rsidRDefault="00111EB8" w:rsidP="0037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1. Письменный запрос (с исходящим номером и датой)  с указанием наименования объекта, адреса местонахождения объекта и остаточной стоимости объекта на момент подготовки выписки из Реестра. </w:t>
            </w:r>
          </w:p>
        </w:tc>
      </w:tr>
      <w:tr w:rsidR="00111EB8" w:rsidRPr="00111EB8" w:rsidTr="00372FA9">
        <w:tc>
          <w:tcPr>
            <w:tcW w:w="556" w:type="dxa"/>
          </w:tcPr>
          <w:p w:rsidR="00111EB8" w:rsidRPr="00111EB8" w:rsidRDefault="00111EB8" w:rsidP="00372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75" w:type="dxa"/>
          </w:tcPr>
          <w:p w:rsidR="00111EB8" w:rsidRPr="00111EB8" w:rsidRDefault="00111EB8" w:rsidP="0037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Подготовка  договоров аренды муниципального имущества;</w:t>
            </w:r>
          </w:p>
        </w:tc>
        <w:tc>
          <w:tcPr>
            <w:tcW w:w="3956" w:type="dxa"/>
          </w:tcPr>
          <w:p w:rsidR="00111EB8" w:rsidRPr="00111EB8" w:rsidRDefault="00111EB8" w:rsidP="00111EB8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Копия поступившего заявления от арендатора с резолюцией Главы поселения по срокам договора и способам оплаты эксплуатационных расходов;</w:t>
            </w:r>
          </w:p>
          <w:p w:rsidR="00111EB8" w:rsidRPr="00111EB8" w:rsidRDefault="00111EB8" w:rsidP="00111EB8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Отчет независимого оценщика с  рыночной стоимостью предмета аренды. </w:t>
            </w:r>
          </w:p>
        </w:tc>
      </w:tr>
      <w:tr w:rsidR="00111EB8" w:rsidRPr="00111EB8" w:rsidTr="00372FA9">
        <w:tc>
          <w:tcPr>
            <w:tcW w:w="556" w:type="dxa"/>
          </w:tcPr>
          <w:p w:rsidR="00111EB8" w:rsidRPr="00111EB8" w:rsidRDefault="00111EB8" w:rsidP="00372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75" w:type="dxa"/>
          </w:tcPr>
          <w:p w:rsidR="00111EB8" w:rsidRPr="00111EB8" w:rsidRDefault="00111EB8" w:rsidP="0037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Подготовка договоров безвозмездного пользования муниципального имущества;</w:t>
            </w:r>
          </w:p>
        </w:tc>
        <w:tc>
          <w:tcPr>
            <w:tcW w:w="3956" w:type="dxa"/>
          </w:tcPr>
          <w:p w:rsidR="00111EB8" w:rsidRPr="00111EB8" w:rsidRDefault="00111EB8" w:rsidP="00111EB8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Копия  поступившего заявления  от Ссудополучателя  с резолюцией Главы поселения по срокам договора и способам оплаты эксплуатационных расходов.</w:t>
            </w:r>
          </w:p>
          <w:p w:rsidR="00111EB8" w:rsidRPr="00111EB8" w:rsidRDefault="00111EB8" w:rsidP="00111EB8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Копия поэтажного плана здания с отметкой передаваемых помещений (в случае передачи нежилых зданий и помещений);</w:t>
            </w:r>
          </w:p>
          <w:p w:rsidR="00111EB8" w:rsidRPr="00111EB8" w:rsidRDefault="00111EB8" w:rsidP="00111EB8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lastRenderedPageBreak/>
              <w:t>Перечень объектов движимого имущества с указанием года ввода и балансовой и остаточной стоимостей.</w:t>
            </w:r>
          </w:p>
        </w:tc>
      </w:tr>
      <w:tr w:rsidR="00111EB8" w:rsidRPr="00111EB8" w:rsidTr="00372FA9">
        <w:tc>
          <w:tcPr>
            <w:tcW w:w="556" w:type="dxa"/>
          </w:tcPr>
          <w:p w:rsidR="00111EB8" w:rsidRPr="00111EB8" w:rsidRDefault="00111EB8" w:rsidP="00372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775" w:type="dxa"/>
          </w:tcPr>
          <w:p w:rsidR="00111EB8" w:rsidRPr="00111EB8" w:rsidRDefault="00111EB8" w:rsidP="0037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Подготовка проектов дополнительных соглашений к договорам аренды, договорам безвозмездного пользования;</w:t>
            </w:r>
          </w:p>
        </w:tc>
        <w:tc>
          <w:tcPr>
            <w:tcW w:w="3956" w:type="dxa"/>
          </w:tcPr>
          <w:p w:rsidR="00111EB8" w:rsidRPr="00111EB8" w:rsidRDefault="00111EB8" w:rsidP="0037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1. Копия соответствующего документа повлекшего за собой внесение изменений в имеющиеся договорные отношения </w:t>
            </w:r>
          </w:p>
        </w:tc>
      </w:tr>
      <w:tr w:rsidR="00111EB8" w:rsidRPr="00111EB8" w:rsidTr="00372FA9">
        <w:tc>
          <w:tcPr>
            <w:tcW w:w="556" w:type="dxa"/>
          </w:tcPr>
          <w:p w:rsidR="00111EB8" w:rsidRPr="00111EB8" w:rsidRDefault="00111EB8" w:rsidP="00372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75" w:type="dxa"/>
          </w:tcPr>
          <w:p w:rsidR="00111EB8" w:rsidRPr="00111EB8" w:rsidRDefault="00111EB8" w:rsidP="00372FA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Подготовка  постановлений по  распоряжению муниципальным имуществом, в том числе</w:t>
            </w: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111EB8" w:rsidRPr="00111EB8" w:rsidRDefault="00111EB8" w:rsidP="00111EB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о передаче муниципального имущества в безвозмездное пользование;</w:t>
            </w:r>
          </w:p>
          <w:p w:rsidR="00111EB8" w:rsidRPr="00111EB8" w:rsidRDefault="00111EB8" w:rsidP="00111EB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 xml:space="preserve"> о передаче муниципального имущества в аренду;</w:t>
            </w:r>
          </w:p>
          <w:p w:rsidR="00111EB8" w:rsidRPr="00111EB8" w:rsidRDefault="00111EB8" w:rsidP="00111EB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 xml:space="preserve"> о расторжении договоров безвозмездного пользования;</w:t>
            </w:r>
          </w:p>
          <w:p w:rsidR="00111EB8" w:rsidRPr="00111EB8" w:rsidRDefault="00111EB8" w:rsidP="00111EB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О расторжении  договоров аренды;</w:t>
            </w:r>
          </w:p>
          <w:p w:rsidR="00111EB8" w:rsidRPr="00111EB8" w:rsidRDefault="00111EB8" w:rsidP="00111EB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о принятии имущества в муниципальную собственность и постановки его в Реестр муниципального имущества;</w:t>
            </w: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  <w:p w:rsidR="00111EB8" w:rsidRPr="00111EB8" w:rsidRDefault="00111EB8" w:rsidP="00111EB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 xml:space="preserve">об исключении объекта учета с Реестра; </w:t>
            </w:r>
          </w:p>
        </w:tc>
        <w:tc>
          <w:tcPr>
            <w:tcW w:w="3956" w:type="dxa"/>
          </w:tcPr>
          <w:p w:rsidR="00111EB8" w:rsidRPr="00111EB8" w:rsidRDefault="00111EB8" w:rsidP="00111EB8">
            <w:pPr>
              <w:numPr>
                <w:ilvl w:val="0"/>
                <w:numId w:val="8"/>
              </w:numPr>
              <w:tabs>
                <w:tab w:val="clear" w:pos="720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Копии соответствующих заявлений;</w:t>
            </w:r>
          </w:p>
          <w:p w:rsidR="00111EB8" w:rsidRPr="00111EB8" w:rsidRDefault="00111EB8" w:rsidP="00111EB8">
            <w:pPr>
              <w:numPr>
                <w:ilvl w:val="0"/>
                <w:numId w:val="8"/>
              </w:numPr>
              <w:tabs>
                <w:tab w:val="clear" w:pos="720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В случае принятия имущества на учет в Реестре:  копии документов устанавливающих приобретение муниципальным образованием  имущества;</w:t>
            </w:r>
          </w:p>
          <w:p w:rsidR="00111EB8" w:rsidRPr="00111EB8" w:rsidRDefault="00111EB8" w:rsidP="00111EB8">
            <w:pPr>
              <w:numPr>
                <w:ilvl w:val="0"/>
                <w:numId w:val="8"/>
              </w:numPr>
              <w:tabs>
                <w:tab w:val="clear" w:pos="720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В случае исключения имущества из Реестра: копии документов, свидетельствующих окончание права МО на объект учета, например при продаже, передаче в собственность района, субъекта РФ и т.п.; при списании имущества. </w:t>
            </w:r>
          </w:p>
        </w:tc>
      </w:tr>
      <w:tr w:rsidR="00111EB8" w:rsidRPr="00111EB8" w:rsidTr="00372FA9">
        <w:tc>
          <w:tcPr>
            <w:tcW w:w="556" w:type="dxa"/>
          </w:tcPr>
          <w:p w:rsidR="00111EB8" w:rsidRPr="00111EB8" w:rsidRDefault="00111EB8" w:rsidP="00372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775" w:type="dxa"/>
          </w:tcPr>
          <w:p w:rsidR="00111EB8" w:rsidRPr="00111EB8" w:rsidRDefault="00111EB8" w:rsidP="00372FA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Подготовка пакета документов для регистрации сделок по приватизации муниципального жилищного фонда, в том числе:</w:t>
            </w:r>
          </w:p>
          <w:p w:rsidR="00111EB8" w:rsidRPr="00111EB8" w:rsidRDefault="00111EB8" w:rsidP="00111EB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подготовка договора на передачу жилого помещения в собственность граждан;</w:t>
            </w:r>
          </w:p>
          <w:p w:rsidR="00111EB8" w:rsidRPr="00111EB8" w:rsidRDefault="00111EB8" w:rsidP="00111EB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Подготовка выписки из реестра на приватизируемое жилое помещение;</w:t>
            </w:r>
          </w:p>
          <w:p w:rsidR="00111EB8" w:rsidRPr="00111EB8" w:rsidRDefault="00111EB8" w:rsidP="00111EB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Подготовка справки об участии  заявителя в приватизации жилого фонда, принадлежащего  сельскому поселению;</w:t>
            </w:r>
          </w:p>
          <w:p w:rsidR="00111EB8" w:rsidRPr="00111EB8" w:rsidRDefault="00111EB8" w:rsidP="00111EB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Подготовка справки об участии  заявителя в приватизации жилого фонда, принадлежащего  муниципальному району до 15.02.2006 года; </w:t>
            </w:r>
          </w:p>
          <w:p w:rsidR="00111EB8" w:rsidRPr="00111EB8" w:rsidRDefault="00111EB8" w:rsidP="00111EB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Подготовка итоговой справки, подтверждающей право заявителя на приватизацию муниципального жилищного фонда;</w:t>
            </w:r>
          </w:p>
          <w:p w:rsidR="00111EB8" w:rsidRPr="00111EB8" w:rsidRDefault="00111EB8" w:rsidP="00111EB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Занесение сведений об участниках приватизации в Реестр участников приватизации жилищного фонда, являющегося муниципальной собственностью  сельского поседения.</w:t>
            </w:r>
          </w:p>
        </w:tc>
        <w:tc>
          <w:tcPr>
            <w:tcW w:w="3956" w:type="dxa"/>
          </w:tcPr>
          <w:p w:rsidR="00111EB8" w:rsidRPr="00111EB8" w:rsidRDefault="00111EB8" w:rsidP="00111EB8">
            <w:pPr>
              <w:numPr>
                <w:ilvl w:val="1"/>
                <w:numId w:val="3"/>
              </w:numPr>
              <w:tabs>
                <w:tab w:val="clear" w:pos="1485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Заявление  на приватизацию установленного образца.</w:t>
            </w:r>
          </w:p>
          <w:p w:rsidR="00111EB8" w:rsidRPr="00111EB8" w:rsidRDefault="00111EB8" w:rsidP="00111EB8">
            <w:pPr>
              <w:numPr>
                <w:ilvl w:val="1"/>
                <w:numId w:val="3"/>
              </w:numPr>
              <w:tabs>
                <w:tab w:val="clear" w:pos="1485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Справка с сельского поселения на оформление приватизации </w:t>
            </w:r>
            <w:proofErr w:type="gramStart"/>
            <w:r w:rsidRPr="00111EB8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111EB8">
              <w:rPr>
                <w:rFonts w:ascii="Arial" w:hAnsi="Arial" w:cs="Arial"/>
                <w:sz w:val="22"/>
                <w:szCs w:val="22"/>
              </w:rPr>
              <w:t>о составе семьи).</w:t>
            </w:r>
          </w:p>
          <w:p w:rsidR="00111EB8" w:rsidRPr="00111EB8" w:rsidRDefault="00111EB8" w:rsidP="00111EB8">
            <w:pPr>
              <w:numPr>
                <w:ilvl w:val="1"/>
                <w:numId w:val="3"/>
              </w:numPr>
              <w:tabs>
                <w:tab w:val="clear" w:pos="1485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Договор социального найма жилого помещения.</w:t>
            </w:r>
          </w:p>
          <w:p w:rsidR="00111EB8" w:rsidRPr="00111EB8" w:rsidRDefault="00111EB8" w:rsidP="00111EB8">
            <w:pPr>
              <w:numPr>
                <w:ilvl w:val="1"/>
                <w:numId w:val="3"/>
              </w:numPr>
              <w:tabs>
                <w:tab w:val="clear" w:pos="1485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Копии паспортов на совершеннолетних участников приватизации.</w:t>
            </w:r>
          </w:p>
          <w:p w:rsidR="00111EB8" w:rsidRPr="00111EB8" w:rsidRDefault="00111EB8" w:rsidP="00111EB8">
            <w:pPr>
              <w:numPr>
                <w:ilvl w:val="1"/>
                <w:numId w:val="3"/>
              </w:numPr>
              <w:tabs>
                <w:tab w:val="clear" w:pos="1485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Копии свидетельств о рождении  на несовершеннолетних участников приватизации.</w:t>
            </w:r>
          </w:p>
          <w:p w:rsidR="00111EB8" w:rsidRPr="00111EB8" w:rsidRDefault="00111EB8" w:rsidP="00111EB8">
            <w:pPr>
              <w:numPr>
                <w:ilvl w:val="1"/>
                <w:numId w:val="3"/>
              </w:numPr>
              <w:tabs>
                <w:tab w:val="clear" w:pos="1485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Копия справки из </w:t>
            </w:r>
            <w:proofErr w:type="spellStart"/>
            <w:r w:rsidRPr="00111EB8">
              <w:rPr>
                <w:rFonts w:ascii="Arial" w:hAnsi="Arial" w:cs="Arial"/>
                <w:sz w:val="22"/>
                <w:szCs w:val="22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  <w:sz w:val="22"/>
                <w:szCs w:val="22"/>
              </w:rPr>
              <w:t xml:space="preserve"> отделения ОГУП «ТОЦТИ» о неучастии в приватизации заявителей.</w:t>
            </w:r>
          </w:p>
          <w:p w:rsidR="00111EB8" w:rsidRPr="00111EB8" w:rsidRDefault="00111EB8" w:rsidP="00111EB8">
            <w:pPr>
              <w:numPr>
                <w:ilvl w:val="1"/>
                <w:numId w:val="3"/>
              </w:numPr>
              <w:tabs>
                <w:tab w:val="clear" w:pos="1485"/>
                <w:tab w:val="num" w:pos="61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Кадастровый, технический паспорт на жилое помещение.</w:t>
            </w:r>
          </w:p>
          <w:p w:rsidR="00111EB8" w:rsidRPr="00111EB8" w:rsidRDefault="00111EB8" w:rsidP="00111EB8">
            <w:pPr>
              <w:numPr>
                <w:ilvl w:val="1"/>
                <w:numId w:val="3"/>
              </w:numPr>
              <w:tabs>
                <w:tab w:val="clear" w:pos="1485"/>
                <w:tab w:val="num" w:pos="61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Нотариальное согласие на приватизацию жилого помещения в пользу члена семьи (оригинал)</w:t>
            </w:r>
          </w:p>
          <w:p w:rsidR="00111EB8" w:rsidRPr="00111EB8" w:rsidRDefault="00111EB8" w:rsidP="00111EB8">
            <w:pPr>
              <w:numPr>
                <w:ilvl w:val="1"/>
                <w:numId w:val="3"/>
              </w:numPr>
              <w:tabs>
                <w:tab w:val="clear" w:pos="1485"/>
                <w:tab w:val="num" w:pos="61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Справка из </w:t>
            </w:r>
            <w:proofErr w:type="spellStart"/>
            <w:r w:rsidRPr="00111EB8">
              <w:rPr>
                <w:rFonts w:ascii="Arial" w:hAnsi="Arial" w:cs="Arial"/>
                <w:sz w:val="22"/>
                <w:szCs w:val="22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  <w:sz w:val="22"/>
                <w:szCs w:val="22"/>
              </w:rPr>
              <w:t xml:space="preserve"> отделения ОГУП «ТОЦТИ» об уточнении площади жилого помещения </w:t>
            </w:r>
            <w:proofErr w:type="gramStart"/>
            <w:r w:rsidRPr="00111EB8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111EB8">
              <w:rPr>
                <w:rFonts w:ascii="Arial" w:hAnsi="Arial" w:cs="Arial"/>
                <w:sz w:val="22"/>
                <w:szCs w:val="22"/>
              </w:rPr>
              <w:t>в случае имеющихся расхождений с документами 2006 года)</w:t>
            </w:r>
          </w:p>
          <w:p w:rsidR="00111EB8" w:rsidRPr="00111EB8" w:rsidRDefault="00111EB8" w:rsidP="00111EB8">
            <w:pPr>
              <w:numPr>
                <w:ilvl w:val="1"/>
                <w:numId w:val="3"/>
              </w:numPr>
              <w:tabs>
                <w:tab w:val="clear" w:pos="1485"/>
                <w:tab w:val="num" w:pos="61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Справка об отсутствии задолженности за наем жилого </w:t>
            </w:r>
            <w:r w:rsidRPr="00111EB8">
              <w:rPr>
                <w:rFonts w:ascii="Arial" w:hAnsi="Arial" w:cs="Arial"/>
                <w:sz w:val="22"/>
                <w:szCs w:val="22"/>
              </w:rPr>
              <w:lastRenderedPageBreak/>
              <w:t>помещения по Договору социального найма</w:t>
            </w:r>
            <w:proofErr w:type="gramStart"/>
            <w:r w:rsidRPr="00111EB8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</w:p>
          <w:p w:rsidR="00111EB8" w:rsidRPr="00111EB8" w:rsidRDefault="00111EB8" w:rsidP="00111EB8">
            <w:pPr>
              <w:numPr>
                <w:ilvl w:val="1"/>
                <w:numId w:val="3"/>
              </w:numPr>
              <w:tabs>
                <w:tab w:val="clear" w:pos="1485"/>
                <w:tab w:val="num" w:pos="61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Справка от теплоснабжающей, </w:t>
            </w:r>
            <w:proofErr w:type="spellStart"/>
            <w:r w:rsidRPr="00111EB8">
              <w:rPr>
                <w:rFonts w:ascii="Arial" w:hAnsi="Arial" w:cs="Arial"/>
                <w:sz w:val="22"/>
                <w:szCs w:val="22"/>
              </w:rPr>
              <w:t>водоснабжающей</w:t>
            </w:r>
            <w:proofErr w:type="spellEnd"/>
            <w:r w:rsidRPr="00111EB8">
              <w:rPr>
                <w:rFonts w:ascii="Arial" w:hAnsi="Arial" w:cs="Arial"/>
                <w:sz w:val="22"/>
                <w:szCs w:val="22"/>
              </w:rPr>
              <w:t xml:space="preserve"> организации  об отсутствии задолженности за наем жилого помещения по Договору социального найма.</w:t>
            </w:r>
          </w:p>
          <w:p w:rsidR="00111EB8" w:rsidRPr="00111EB8" w:rsidRDefault="00111EB8" w:rsidP="00111EB8">
            <w:pPr>
              <w:numPr>
                <w:ilvl w:val="1"/>
                <w:numId w:val="3"/>
              </w:numPr>
              <w:tabs>
                <w:tab w:val="clear" w:pos="1485"/>
                <w:tab w:val="num" w:pos="61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Справка об отсутствии обременений и запретов в отношении приватизируемого жилого помещения.</w:t>
            </w:r>
          </w:p>
        </w:tc>
      </w:tr>
      <w:tr w:rsidR="00111EB8" w:rsidRPr="00111EB8" w:rsidTr="00372FA9">
        <w:tc>
          <w:tcPr>
            <w:tcW w:w="556" w:type="dxa"/>
          </w:tcPr>
          <w:p w:rsidR="00111EB8" w:rsidRPr="00111EB8" w:rsidRDefault="00111EB8" w:rsidP="00372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4775" w:type="dxa"/>
          </w:tcPr>
          <w:p w:rsidR="00111EB8" w:rsidRPr="00111EB8" w:rsidRDefault="00111EB8" w:rsidP="00372FA9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Проведение торгов на право заключения договоров по использованию муниципального имущества</w:t>
            </w: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11EB8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сельского поселения, в том  числе:</w:t>
            </w:r>
          </w:p>
          <w:p w:rsidR="00111EB8" w:rsidRPr="00111EB8" w:rsidRDefault="00111EB8" w:rsidP="00372FA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8.1. Подготовка постановления Администрации сельского поселения  о проведении торгов;</w:t>
            </w:r>
          </w:p>
          <w:p w:rsidR="00111EB8" w:rsidRPr="00111EB8" w:rsidRDefault="00111EB8" w:rsidP="00372FA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8.2. Подготовка документации о торгах  на право заключения соответствующего договора: аукционная документация, конкурсная документация:</w:t>
            </w:r>
          </w:p>
          <w:p w:rsidR="00111EB8" w:rsidRPr="00111EB8" w:rsidRDefault="00111EB8" w:rsidP="00111E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Проект заявки на участие в торгах</w:t>
            </w:r>
          </w:p>
          <w:p w:rsidR="00111EB8" w:rsidRPr="00111EB8" w:rsidRDefault="00111EB8" w:rsidP="00111E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Проект договора аренды </w:t>
            </w:r>
          </w:p>
          <w:p w:rsidR="00111EB8" w:rsidRPr="00111EB8" w:rsidRDefault="00111EB8" w:rsidP="00111E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Проект концессионного соглашения</w:t>
            </w:r>
          </w:p>
          <w:p w:rsidR="00111EB8" w:rsidRPr="00111EB8" w:rsidRDefault="00111EB8" w:rsidP="00111E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проект договора о задатке для участников торгов </w:t>
            </w:r>
          </w:p>
          <w:p w:rsidR="00111EB8" w:rsidRPr="00111EB8" w:rsidRDefault="00111EB8" w:rsidP="00372FA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8.3.  Составление извещения о проведении торгов;</w:t>
            </w:r>
          </w:p>
          <w:p w:rsidR="00111EB8" w:rsidRPr="00111EB8" w:rsidRDefault="00111EB8" w:rsidP="00372FA9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 xml:space="preserve">8.4. Размещение на официальном сайте  Российской Федерации  в сети Интернет по адресу </w:t>
            </w:r>
            <w:hyperlink r:id="rId6" w:history="1">
              <w:r w:rsidRPr="00111EB8">
                <w:rPr>
                  <w:rStyle w:val="a9"/>
                  <w:rFonts w:ascii="Arial" w:hAnsi="Arial" w:cs="Arial"/>
                  <w:b/>
                  <w:sz w:val="22"/>
                  <w:szCs w:val="22"/>
                  <w:lang w:val="en-US"/>
                </w:rPr>
                <w:t>www</w:t>
              </w:r>
              <w:r w:rsidRPr="00111EB8">
                <w:rPr>
                  <w:rStyle w:val="a9"/>
                  <w:rFonts w:ascii="Arial" w:hAnsi="Arial" w:cs="Arial"/>
                  <w:b/>
                  <w:sz w:val="22"/>
                  <w:szCs w:val="22"/>
                </w:rPr>
                <w:t>.</w:t>
              </w:r>
              <w:proofErr w:type="spellStart"/>
              <w:r w:rsidRPr="00111EB8">
                <w:rPr>
                  <w:rStyle w:val="a9"/>
                  <w:rFonts w:ascii="Arial" w:hAnsi="Arial" w:cs="Arial"/>
                  <w:b/>
                  <w:sz w:val="22"/>
                  <w:szCs w:val="22"/>
                  <w:lang w:val="en-US"/>
                </w:rPr>
                <w:t>torgi</w:t>
              </w:r>
              <w:proofErr w:type="spellEnd"/>
              <w:r w:rsidRPr="00111EB8">
                <w:rPr>
                  <w:rStyle w:val="a9"/>
                  <w:rFonts w:ascii="Arial" w:hAnsi="Arial" w:cs="Arial"/>
                  <w:b/>
                  <w:sz w:val="22"/>
                  <w:szCs w:val="22"/>
                </w:rPr>
                <w:t>.</w:t>
              </w:r>
              <w:proofErr w:type="spellStart"/>
              <w:r w:rsidRPr="00111EB8">
                <w:rPr>
                  <w:rStyle w:val="a9"/>
                  <w:rFonts w:ascii="Arial" w:hAnsi="Arial" w:cs="Arial"/>
                  <w:b/>
                  <w:sz w:val="22"/>
                  <w:szCs w:val="22"/>
                  <w:lang w:val="en-US"/>
                </w:rPr>
                <w:t>gov</w:t>
              </w:r>
              <w:proofErr w:type="spellEnd"/>
              <w:r w:rsidRPr="00111EB8">
                <w:rPr>
                  <w:rStyle w:val="a9"/>
                  <w:rFonts w:ascii="Arial" w:hAnsi="Arial" w:cs="Arial"/>
                  <w:b/>
                  <w:sz w:val="22"/>
                  <w:szCs w:val="22"/>
                </w:rPr>
                <w:t>.</w:t>
              </w:r>
              <w:proofErr w:type="spellStart"/>
              <w:r w:rsidRPr="00111EB8">
                <w:rPr>
                  <w:rStyle w:val="a9"/>
                  <w:rFonts w:ascii="Arial" w:hAnsi="Arial" w:cs="Arial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111EB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111EB8" w:rsidRPr="00111EB8" w:rsidRDefault="00111EB8" w:rsidP="00111EB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25"/>
                <w:tab w:val="num" w:pos="-20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 xml:space="preserve"> извещения о проведении торгов;</w:t>
            </w:r>
          </w:p>
          <w:p w:rsidR="00111EB8" w:rsidRPr="00111EB8" w:rsidRDefault="00111EB8" w:rsidP="00111EB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25"/>
                <w:tab w:val="num" w:pos="700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протокола рассмотрения заявок на участие в торгах;</w:t>
            </w:r>
          </w:p>
          <w:p w:rsidR="00111EB8" w:rsidRPr="00111EB8" w:rsidRDefault="00111EB8" w:rsidP="00111EB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25"/>
                <w:tab w:val="num" w:pos="700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протокола вскрытия конвертов;</w:t>
            </w:r>
          </w:p>
          <w:p w:rsidR="00111EB8" w:rsidRPr="00111EB8" w:rsidRDefault="00111EB8" w:rsidP="00111EB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25"/>
                <w:tab w:val="num" w:pos="700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протокола  итогов  торгов;</w:t>
            </w:r>
          </w:p>
          <w:p w:rsidR="00111EB8" w:rsidRPr="00111EB8" w:rsidRDefault="00111EB8" w:rsidP="00111EB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25"/>
                <w:tab w:val="num" w:pos="700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ввод  сведений о заключенных договорах, концессионных соглашениях по итогам проведенных торгов;</w:t>
            </w: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:rsidR="00111EB8" w:rsidRPr="00111EB8" w:rsidRDefault="00111EB8" w:rsidP="0037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color w:val="000000"/>
                <w:sz w:val="22"/>
                <w:szCs w:val="22"/>
              </w:rPr>
              <w:t>8.5. подготовка соответствующего договора, концессионного соглашения по итогам проведенного аукциона, конкурса;</w:t>
            </w:r>
          </w:p>
        </w:tc>
        <w:tc>
          <w:tcPr>
            <w:tcW w:w="3956" w:type="dxa"/>
          </w:tcPr>
          <w:p w:rsidR="00111EB8" w:rsidRPr="00111EB8" w:rsidRDefault="00111EB8" w:rsidP="00111EB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Заявка на имя Главы </w:t>
            </w:r>
            <w:proofErr w:type="spellStart"/>
            <w:r w:rsidRPr="00111EB8">
              <w:rPr>
                <w:rFonts w:ascii="Arial" w:hAnsi="Arial" w:cs="Arial"/>
                <w:sz w:val="22"/>
                <w:szCs w:val="22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  <w:sz w:val="22"/>
                <w:szCs w:val="22"/>
              </w:rPr>
              <w:t xml:space="preserve"> района  о проведении торгов, с указанием:</w:t>
            </w:r>
          </w:p>
          <w:p w:rsidR="00111EB8" w:rsidRPr="00111EB8" w:rsidRDefault="00111EB8" w:rsidP="00111EB8">
            <w:pPr>
              <w:numPr>
                <w:ilvl w:val="1"/>
                <w:numId w:val="9"/>
              </w:numPr>
              <w:tabs>
                <w:tab w:val="num" w:pos="25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предмета торгов;</w:t>
            </w:r>
          </w:p>
          <w:p w:rsidR="00111EB8" w:rsidRPr="00111EB8" w:rsidRDefault="00111EB8" w:rsidP="00111EB8">
            <w:pPr>
              <w:numPr>
                <w:ilvl w:val="1"/>
                <w:numId w:val="9"/>
              </w:numPr>
              <w:tabs>
                <w:tab w:val="num" w:pos="25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 рыночной стоимости арендного потенциала;</w:t>
            </w:r>
          </w:p>
          <w:p w:rsidR="00111EB8" w:rsidRPr="00111EB8" w:rsidRDefault="00111EB8" w:rsidP="00111EB8">
            <w:pPr>
              <w:numPr>
                <w:ilvl w:val="1"/>
                <w:numId w:val="9"/>
              </w:numPr>
              <w:tabs>
                <w:tab w:val="num" w:pos="25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 Сроки заключенных договоров;</w:t>
            </w:r>
          </w:p>
          <w:p w:rsidR="00111EB8" w:rsidRPr="00111EB8" w:rsidRDefault="00111EB8" w:rsidP="00111EB8">
            <w:pPr>
              <w:numPr>
                <w:ilvl w:val="1"/>
                <w:numId w:val="9"/>
              </w:numPr>
              <w:tabs>
                <w:tab w:val="num" w:pos="25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 xml:space="preserve">И прочей подробной информации, касающейся объекта торгов. </w:t>
            </w:r>
          </w:p>
          <w:p w:rsidR="00111EB8" w:rsidRPr="00111EB8" w:rsidRDefault="00111EB8" w:rsidP="00111EB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EB8">
              <w:rPr>
                <w:rFonts w:ascii="Arial" w:hAnsi="Arial" w:cs="Arial"/>
                <w:sz w:val="22"/>
                <w:szCs w:val="22"/>
              </w:rPr>
              <w:t>Отчет независимого оценщика.</w:t>
            </w:r>
          </w:p>
          <w:p w:rsidR="00111EB8" w:rsidRPr="00111EB8" w:rsidRDefault="00111EB8" w:rsidP="00111EB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11EB8">
              <w:rPr>
                <w:rFonts w:ascii="Arial" w:hAnsi="Arial" w:cs="Arial"/>
                <w:sz w:val="22"/>
                <w:szCs w:val="22"/>
              </w:rPr>
              <w:t>Критерии конкурсной документации, в соответствии с требованиями федерального законодательства, в том числе в части заключения концессионных соглашений, в соответствии  с Главой 4 «Особенности регулирования отношений, возникающих в связи с подготовкой, заключением, исполнением, изменением и прекращением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систем» Федерального закона от 21.07.2005 года № 115-ФЗ</w:t>
            </w:r>
            <w:proofErr w:type="gramEnd"/>
            <w:r w:rsidRPr="00111EB8">
              <w:rPr>
                <w:rFonts w:ascii="Arial" w:hAnsi="Arial" w:cs="Arial"/>
                <w:sz w:val="22"/>
                <w:szCs w:val="22"/>
              </w:rPr>
              <w:t xml:space="preserve"> «О концессионных соглашениях» </w:t>
            </w:r>
          </w:p>
          <w:p w:rsidR="00111EB8" w:rsidRPr="00111EB8" w:rsidRDefault="00111EB8" w:rsidP="00372FA9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2F52" w:rsidRDefault="00042F52" w:rsidP="00111EB8">
      <w:pPr>
        <w:pStyle w:val="a7"/>
        <w:jc w:val="right"/>
        <w:rPr>
          <w:rFonts w:ascii="Arial" w:hAnsi="Arial" w:cs="Arial"/>
        </w:rPr>
      </w:pPr>
    </w:p>
    <w:p w:rsidR="00042F52" w:rsidRDefault="00042F52" w:rsidP="00111EB8">
      <w:pPr>
        <w:pStyle w:val="a7"/>
        <w:jc w:val="right"/>
        <w:rPr>
          <w:rFonts w:ascii="Arial" w:hAnsi="Arial" w:cs="Arial"/>
        </w:rPr>
      </w:pPr>
    </w:p>
    <w:p w:rsidR="00042F52" w:rsidRDefault="00042F52" w:rsidP="00111EB8">
      <w:pPr>
        <w:pStyle w:val="a7"/>
        <w:jc w:val="right"/>
        <w:rPr>
          <w:rFonts w:ascii="Arial" w:hAnsi="Arial" w:cs="Arial"/>
        </w:rPr>
      </w:pPr>
    </w:p>
    <w:p w:rsidR="00042F52" w:rsidRDefault="00042F52" w:rsidP="00111EB8">
      <w:pPr>
        <w:pStyle w:val="a7"/>
        <w:jc w:val="right"/>
        <w:rPr>
          <w:rFonts w:ascii="Arial" w:hAnsi="Arial" w:cs="Arial"/>
        </w:rPr>
      </w:pPr>
    </w:p>
    <w:p w:rsidR="00042F52" w:rsidRDefault="00042F52" w:rsidP="00111EB8">
      <w:pPr>
        <w:pStyle w:val="a7"/>
        <w:jc w:val="right"/>
        <w:rPr>
          <w:rFonts w:ascii="Arial" w:hAnsi="Arial" w:cs="Arial"/>
        </w:rPr>
      </w:pPr>
    </w:p>
    <w:p w:rsidR="00042F52" w:rsidRDefault="00042F52" w:rsidP="00111EB8">
      <w:pPr>
        <w:pStyle w:val="a7"/>
        <w:jc w:val="right"/>
        <w:rPr>
          <w:rFonts w:ascii="Arial" w:hAnsi="Arial" w:cs="Arial"/>
        </w:rPr>
      </w:pPr>
    </w:p>
    <w:p w:rsidR="00042F52" w:rsidRDefault="00042F52" w:rsidP="004656E1">
      <w:pPr>
        <w:pStyle w:val="a7"/>
        <w:rPr>
          <w:rFonts w:ascii="Arial" w:hAnsi="Arial" w:cs="Arial"/>
        </w:rPr>
      </w:pPr>
    </w:p>
    <w:p w:rsidR="004656E1" w:rsidRDefault="004656E1" w:rsidP="004656E1">
      <w:pPr>
        <w:pStyle w:val="a7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right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</w:t>
      </w:r>
      <w:r w:rsidRPr="00111EB8">
        <w:rPr>
          <w:rFonts w:ascii="Arial" w:hAnsi="Arial" w:cs="Arial"/>
          <w:b/>
        </w:rPr>
        <w:t>Приложение № 4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gramStart"/>
      <w:r w:rsidRPr="00111EB8">
        <w:rPr>
          <w:rFonts w:ascii="Arial" w:hAnsi="Arial" w:cs="Arial"/>
        </w:rPr>
        <w:t>Утверждено решением Совета                                                Утверждено</w:t>
      </w:r>
      <w:proofErr w:type="gramEnd"/>
      <w:r w:rsidRPr="00111EB8">
        <w:rPr>
          <w:rFonts w:ascii="Arial" w:hAnsi="Arial" w:cs="Arial"/>
        </w:rPr>
        <w:t xml:space="preserve"> решением Думы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                 </w:t>
      </w:r>
      <w:r w:rsidR="00042F52">
        <w:rPr>
          <w:rFonts w:ascii="Arial" w:hAnsi="Arial" w:cs="Arial"/>
        </w:rPr>
        <w:t xml:space="preserve">                        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</w:t>
      </w:r>
    </w:p>
    <w:p w:rsidR="00111EB8" w:rsidRPr="00111EB8" w:rsidRDefault="00042F52" w:rsidP="00111EB8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>№  30</w:t>
      </w:r>
      <w:r w:rsidR="00111EB8" w:rsidRPr="00111EB8">
        <w:rPr>
          <w:rFonts w:ascii="Arial" w:hAnsi="Arial" w:cs="Arial"/>
        </w:rPr>
        <w:t xml:space="preserve">  от «1</w:t>
      </w:r>
      <w:r>
        <w:rPr>
          <w:rFonts w:ascii="Arial" w:hAnsi="Arial" w:cs="Arial"/>
        </w:rPr>
        <w:t>8</w:t>
      </w:r>
      <w:r w:rsidR="00111EB8" w:rsidRPr="00111EB8">
        <w:rPr>
          <w:rFonts w:ascii="Arial" w:hAnsi="Arial" w:cs="Arial"/>
        </w:rPr>
        <w:t xml:space="preserve"> » декабря 201</w:t>
      </w:r>
      <w:r>
        <w:rPr>
          <w:rFonts w:ascii="Arial" w:hAnsi="Arial" w:cs="Arial"/>
        </w:rPr>
        <w:t>9</w:t>
      </w:r>
      <w:r w:rsidR="00111EB8" w:rsidRPr="00111EB8">
        <w:rPr>
          <w:rFonts w:ascii="Arial" w:hAnsi="Arial" w:cs="Arial"/>
        </w:rPr>
        <w:t xml:space="preserve"> г.              </w:t>
      </w:r>
      <w:r>
        <w:rPr>
          <w:rFonts w:ascii="Arial" w:hAnsi="Arial" w:cs="Arial"/>
        </w:rPr>
        <w:t xml:space="preserve">                              </w:t>
      </w:r>
      <w:r w:rsidR="00111EB8" w:rsidRPr="00111EB8">
        <w:rPr>
          <w:rFonts w:ascii="Arial" w:hAnsi="Arial" w:cs="Arial"/>
        </w:rPr>
        <w:t xml:space="preserve">   №      </w:t>
      </w:r>
      <w:r>
        <w:rPr>
          <w:rFonts w:ascii="Arial" w:hAnsi="Arial" w:cs="Arial"/>
        </w:rPr>
        <w:t xml:space="preserve">  от «   »                 2019</w:t>
      </w:r>
      <w:r w:rsidR="00111EB8" w:rsidRPr="00111EB8">
        <w:rPr>
          <w:rFonts w:ascii="Arial" w:hAnsi="Arial" w:cs="Arial"/>
        </w:rPr>
        <w:t xml:space="preserve"> г.</w:t>
      </w:r>
    </w:p>
    <w:p w:rsidR="00111EB8" w:rsidRPr="00111EB8" w:rsidRDefault="00111EB8" w:rsidP="00042F52">
      <w:pPr>
        <w:rPr>
          <w:rFonts w:ascii="Arial" w:hAnsi="Arial" w:cs="Arial"/>
        </w:rPr>
      </w:pPr>
    </w:p>
    <w:p w:rsidR="00111EB8" w:rsidRPr="00042F52" w:rsidRDefault="00111EB8" w:rsidP="00042F52">
      <w:pPr>
        <w:pStyle w:val="a7"/>
        <w:jc w:val="center"/>
        <w:rPr>
          <w:rFonts w:ascii="Arial" w:hAnsi="Arial" w:cs="Arial"/>
          <w:b/>
        </w:rPr>
      </w:pPr>
      <w:r w:rsidRPr="00042F52">
        <w:rPr>
          <w:rFonts w:ascii="Arial" w:hAnsi="Arial" w:cs="Arial"/>
          <w:b/>
        </w:rPr>
        <w:t>Соглашение</w:t>
      </w:r>
    </w:p>
    <w:p w:rsidR="00111EB8" w:rsidRPr="00042F52" w:rsidRDefault="00111EB8" w:rsidP="00042F52">
      <w:pPr>
        <w:pStyle w:val="a7"/>
        <w:jc w:val="center"/>
        <w:rPr>
          <w:rFonts w:ascii="Arial" w:hAnsi="Arial" w:cs="Arial"/>
          <w:b/>
        </w:rPr>
      </w:pPr>
      <w:r w:rsidRPr="00042F52">
        <w:rPr>
          <w:rFonts w:ascii="Arial" w:hAnsi="Arial" w:cs="Arial"/>
          <w:b/>
        </w:rPr>
        <w:t xml:space="preserve">о передаче Администрацией </w:t>
      </w:r>
      <w:proofErr w:type="spellStart"/>
      <w:r w:rsidRPr="00042F52">
        <w:rPr>
          <w:rFonts w:ascii="Arial" w:hAnsi="Arial" w:cs="Arial"/>
          <w:b/>
        </w:rPr>
        <w:t>Парбигского</w:t>
      </w:r>
      <w:proofErr w:type="spellEnd"/>
      <w:r w:rsidRPr="00042F52">
        <w:rPr>
          <w:rFonts w:ascii="Arial" w:hAnsi="Arial" w:cs="Arial"/>
          <w:b/>
        </w:rPr>
        <w:t xml:space="preserve"> сельского поселения</w:t>
      </w:r>
    </w:p>
    <w:p w:rsidR="00111EB8" w:rsidRPr="00042F52" w:rsidRDefault="00111EB8" w:rsidP="00042F52">
      <w:pPr>
        <w:pStyle w:val="a7"/>
        <w:jc w:val="center"/>
        <w:rPr>
          <w:rFonts w:ascii="Arial" w:hAnsi="Arial" w:cs="Arial"/>
          <w:b/>
        </w:rPr>
      </w:pPr>
      <w:r w:rsidRPr="00042F52">
        <w:rPr>
          <w:rFonts w:ascii="Arial" w:hAnsi="Arial" w:cs="Arial"/>
          <w:b/>
        </w:rPr>
        <w:t xml:space="preserve">части  полномочия по  размещению муниципальных закупок Администрации </w:t>
      </w:r>
      <w:proofErr w:type="spellStart"/>
      <w:r w:rsidRPr="00042F52">
        <w:rPr>
          <w:rFonts w:ascii="Arial" w:hAnsi="Arial" w:cs="Arial"/>
          <w:b/>
        </w:rPr>
        <w:t>Бакчарского</w:t>
      </w:r>
      <w:proofErr w:type="spellEnd"/>
      <w:r w:rsidRPr="00042F52">
        <w:rPr>
          <w:rFonts w:ascii="Arial" w:hAnsi="Arial" w:cs="Arial"/>
          <w:b/>
        </w:rPr>
        <w:t xml:space="preserve"> района</w:t>
      </w:r>
    </w:p>
    <w:p w:rsidR="00111EB8" w:rsidRPr="00111EB8" w:rsidRDefault="00111EB8" w:rsidP="00042F52">
      <w:pPr>
        <w:spacing w:line="360" w:lineRule="auto"/>
        <w:rPr>
          <w:rFonts w:ascii="Arial" w:hAnsi="Arial" w:cs="Arial"/>
        </w:rPr>
      </w:pPr>
      <w:r w:rsidRPr="00111EB8">
        <w:rPr>
          <w:rFonts w:ascii="Arial" w:hAnsi="Arial" w:cs="Arial"/>
        </w:rPr>
        <w:tab/>
      </w:r>
      <w:r w:rsidRPr="00111EB8">
        <w:rPr>
          <w:rFonts w:ascii="Arial" w:hAnsi="Arial" w:cs="Arial"/>
        </w:rPr>
        <w:tab/>
        <w:t xml:space="preserve">                    </w:t>
      </w:r>
      <w:r w:rsidRPr="00111EB8">
        <w:rPr>
          <w:rFonts w:ascii="Arial" w:hAnsi="Arial" w:cs="Arial"/>
        </w:rPr>
        <w:tab/>
      </w:r>
      <w:r w:rsidRPr="00111EB8">
        <w:rPr>
          <w:rFonts w:ascii="Arial" w:hAnsi="Arial" w:cs="Arial"/>
        </w:rPr>
        <w:tab/>
      </w:r>
    </w:p>
    <w:p w:rsidR="00111EB8" w:rsidRPr="00111EB8" w:rsidRDefault="00111EB8" w:rsidP="00042F52">
      <w:pPr>
        <w:ind w:firstLine="720"/>
        <w:jc w:val="both"/>
        <w:rPr>
          <w:rFonts w:ascii="Arial" w:hAnsi="Arial" w:cs="Arial"/>
        </w:rPr>
      </w:pPr>
      <w:proofErr w:type="gramStart"/>
      <w:r w:rsidRPr="00111EB8">
        <w:rPr>
          <w:rFonts w:ascii="Arial" w:hAnsi="Arial" w:cs="Arial"/>
        </w:rPr>
        <w:t xml:space="preserve">В соответствии  с  пунктом 4 статьи 15 Федерального закона от 06 октября 2003 года №131-ФЗ «Об общих принципах организации местного самоуправления в Российской Федерации (с последующими изменениями и дополнениями) Администрация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(именуемая в дальнейшем – «Поселение») в лице Главы 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Косолаповой Людмилы Владимировны, действующего на основании Устава с одной стороны, и Администрация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 (именуемая в дальнейшем</w:t>
      </w:r>
      <w:proofErr w:type="gramEnd"/>
      <w:r w:rsidRPr="00111EB8">
        <w:rPr>
          <w:rFonts w:ascii="Arial" w:hAnsi="Arial" w:cs="Arial"/>
        </w:rPr>
        <w:t xml:space="preserve"> – «</w:t>
      </w:r>
      <w:proofErr w:type="gramStart"/>
      <w:r w:rsidRPr="00111EB8">
        <w:rPr>
          <w:rFonts w:ascii="Arial" w:hAnsi="Arial" w:cs="Arial"/>
        </w:rPr>
        <w:t xml:space="preserve">Район») в лице  Главы района </w:t>
      </w:r>
      <w:proofErr w:type="spellStart"/>
      <w:r w:rsidRPr="00111EB8">
        <w:rPr>
          <w:rFonts w:ascii="Arial" w:hAnsi="Arial" w:cs="Arial"/>
        </w:rPr>
        <w:t>Ревера</w:t>
      </w:r>
      <w:proofErr w:type="spellEnd"/>
      <w:r w:rsidRPr="00111EB8">
        <w:rPr>
          <w:rFonts w:ascii="Arial" w:hAnsi="Arial" w:cs="Arial"/>
        </w:rPr>
        <w:t xml:space="preserve"> С.П., действующего на основании Устава с другой стороны, вместе именуемые в дальнейшем «Стороны», заключили настоящее Соглашение о нижеследующем:</w:t>
      </w:r>
      <w:proofErr w:type="gramEnd"/>
    </w:p>
    <w:p w:rsidR="00111EB8" w:rsidRPr="00111EB8" w:rsidRDefault="00111EB8" w:rsidP="00111EB8">
      <w:pPr>
        <w:ind w:firstLine="720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1. Предмет  Соглашения.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1.1. Поселение передает, а Район принимает к исполнению часть  полномочия Поселения по размещению муниципальных закупок (дале</w:t>
      </w:r>
      <w:proofErr w:type="gramStart"/>
      <w:r w:rsidRPr="00111EB8">
        <w:rPr>
          <w:rFonts w:ascii="Arial" w:hAnsi="Arial" w:cs="Arial"/>
        </w:rPr>
        <w:t>е-</w:t>
      </w:r>
      <w:proofErr w:type="gramEnd"/>
      <w:r w:rsidRPr="00111EB8">
        <w:rPr>
          <w:rFonts w:ascii="Arial" w:hAnsi="Arial" w:cs="Arial"/>
        </w:rPr>
        <w:t xml:space="preserve"> определение поставщика (подрядчика, исполнителя).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1.2. </w:t>
      </w:r>
      <w:proofErr w:type="gramStart"/>
      <w:r w:rsidRPr="00111EB8">
        <w:rPr>
          <w:rFonts w:ascii="Arial" w:hAnsi="Arial" w:cs="Arial"/>
        </w:rPr>
        <w:t>В  рамках выполнения  переданного  полномочия  Район</w:t>
      </w:r>
      <w:r w:rsidRPr="00111EB8">
        <w:rPr>
          <w:rFonts w:ascii="Arial" w:hAnsi="Arial" w:cs="Arial"/>
          <w:color w:val="FF0000"/>
        </w:rPr>
        <w:t xml:space="preserve"> </w:t>
      </w:r>
      <w:r w:rsidRPr="00111EB8">
        <w:rPr>
          <w:rFonts w:ascii="Arial" w:hAnsi="Arial" w:cs="Arial"/>
        </w:rPr>
        <w:t>в лице Отдела муниципальных закупок выполняет часть полномочия Поселения по размещению муниципальных закупок (определение поставщика (подрядчика, исполнителя).</w:t>
      </w:r>
      <w:proofErr w:type="gramEnd"/>
    </w:p>
    <w:p w:rsidR="00111EB8" w:rsidRPr="00111EB8" w:rsidRDefault="00111EB8" w:rsidP="00111EB8">
      <w:pPr>
        <w:jc w:val="both"/>
        <w:rPr>
          <w:rFonts w:ascii="Arial" w:hAnsi="Arial" w:cs="Arial"/>
          <w:color w:val="000000"/>
        </w:rPr>
      </w:pPr>
      <w:r w:rsidRPr="00111EB8">
        <w:rPr>
          <w:rFonts w:ascii="Arial" w:hAnsi="Arial" w:cs="Arial"/>
        </w:rPr>
        <w:t xml:space="preserve">1.3  </w:t>
      </w:r>
      <w:r w:rsidRPr="00111EB8">
        <w:rPr>
          <w:rFonts w:ascii="Arial" w:hAnsi="Arial" w:cs="Arial"/>
          <w:color w:val="000000"/>
        </w:rPr>
        <w:t>Определение поставщика (подрядчика, исполнителя) для Поселения включает:</w:t>
      </w:r>
    </w:p>
    <w:p w:rsidR="00111EB8" w:rsidRPr="00111EB8" w:rsidRDefault="00111EB8" w:rsidP="00111EB8">
      <w:pPr>
        <w:jc w:val="both"/>
        <w:rPr>
          <w:rFonts w:ascii="Arial" w:hAnsi="Arial" w:cs="Arial"/>
          <w:bCs/>
          <w:iCs/>
        </w:rPr>
      </w:pPr>
      <w:r w:rsidRPr="00111EB8">
        <w:rPr>
          <w:rFonts w:ascii="Arial" w:hAnsi="Arial" w:cs="Arial"/>
          <w:bCs/>
          <w:iCs/>
        </w:rPr>
        <w:t xml:space="preserve">1) разработка  конкурсной документации, документации об электронном  аукционе, документации для проведения запроса предложений, составление извещения о проведении  запроса котировок; 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  <w:bCs/>
          <w:iCs/>
        </w:rPr>
        <w:t xml:space="preserve">2)  </w:t>
      </w:r>
      <w:r w:rsidRPr="00111EB8">
        <w:rPr>
          <w:rFonts w:ascii="Arial" w:hAnsi="Arial" w:cs="Arial"/>
        </w:rPr>
        <w:t xml:space="preserve"> размещение  на общероссийском официальном сайте Российской Федерации в сети «Интернет»  </w:t>
      </w:r>
      <w:r w:rsidRPr="00111EB8">
        <w:rPr>
          <w:rFonts w:ascii="Arial" w:hAnsi="Arial" w:cs="Arial"/>
          <w:bCs/>
          <w:iCs/>
        </w:rPr>
        <w:t>извещения о проведении  конкурса, конкурсной   документации</w:t>
      </w:r>
      <w:r w:rsidRPr="00111EB8">
        <w:rPr>
          <w:rFonts w:ascii="Arial" w:hAnsi="Arial" w:cs="Arial"/>
          <w:i/>
          <w:iCs/>
        </w:rPr>
        <w:t xml:space="preserve">, </w:t>
      </w:r>
      <w:r w:rsidRPr="00111EB8">
        <w:rPr>
          <w:rFonts w:ascii="Arial" w:hAnsi="Arial" w:cs="Arial"/>
          <w:bCs/>
          <w:iCs/>
        </w:rPr>
        <w:t>извещения о проведении электронного аукциона, документации об электронном аукционе, извещение о проведении  запроса котировок,</w:t>
      </w:r>
      <w:r w:rsidRPr="00111EB8">
        <w:rPr>
          <w:rFonts w:ascii="Arial" w:hAnsi="Arial" w:cs="Arial"/>
        </w:rPr>
        <w:t xml:space="preserve">   извещения о проведении запроса предложений, документации о проведении запроса предложений;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  <w:bCs/>
          <w:iCs/>
        </w:rPr>
        <w:t xml:space="preserve">3) оформление  и размещение  </w:t>
      </w:r>
      <w:r w:rsidRPr="00111EB8">
        <w:rPr>
          <w:rFonts w:ascii="Arial" w:hAnsi="Arial" w:cs="Arial"/>
        </w:rPr>
        <w:t>на общероссийском официальном сайте Российской Федерации в сети «Интернет»</w:t>
      </w:r>
      <w:r w:rsidRPr="00111EB8">
        <w:rPr>
          <w:rFonts w:ascii="Arial" w:hAnsi="Arial" w:cs="Arial"/>
          <w:bCs/>
          <w:iCs/>
        </w:rPr>
        <w:t xml:space="preserve"> итоговых протоколов проведения  конкурсов и аукционов, запросов котировок, запросов предложений в соответствии с Федеральным законом  </w:t>
      </w:r>
      <w:r w:rsidRPr="00111EB8">
        <w:rPr>
          <w:rFonts w:ascii="Arial" w:hAnsi="Arial" w:cs="Arial"/>
        </w:rPr>
        <w:t>Федеральный закон от 05.04.2013 N 44-ФЗ  "О контрактной системе в сфере закупок товаров, работ, услуг для обеспечения государственных и муниципальных нужд";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4) размещение на электронной торговой площадке итоговых протоколов проведения электронных аукционов </w:t>
      </w:r>
      <w:r w:rsidRPr="00111EB8">
        <w:rPr>
          <w:rFonts w:ascii="Arial" w:hAnsi="Arial" w:cs="Arial"/>
          <w:bCs/>
          <w:iCs/>
        </w:rPr>
        <w:t xml:space="preserve">в соответствии с Федеральным законом  </w:t>
      </w:r>
      <w:r w:rsidRPr="00111EB8">
        <w:rPr>
          <w:rFonts w:ascii="Arial" w:hAnsi="Arial" w:cs="Arial"/>
        </w:rPr>
        <w:t xml:space="preserve">Федеральный закон от </w:t>
      </w:r>
      <w:r w:rsidRPr="00111EB8">
        <w:rPr>
          <w:rFonts w:ascii="Arial" w:hAnsi="Arial" w:cs="Arial"/>
        </w:rPr>
        <w:lastRenderedPageBreak/>
        <w:t>05.04.2013 N 44-ФЗ  "О контрактной системе в сфере закупок товаров, работ, услуг для обеспечения государственных и муниципальных нужд".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2. Права и обязанности Сторон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 Поселение имеет право: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2.1.2. осуществлять </w:t>
      </w:r>
      <w:proofErr w:type="gramStart"/>
      <w:r w:rsidRPr="00111EB8">
        <w:rPr>
          <w:rFonts w:ascii="Arial" w:hAnsi="Arial" w:cs="Arial"/>
        </w:rPr>
        <w:t>контроль за</w:t>
      </w:r>
      <w:proofErr w:type="gramEnd"/>
      <w:r w:rsidRPr="00111EB8">
        <w:rPr>
          <w:rFonts w:ascii="Arial" w:hAnsi="Arial" w:cs="Arial"/>
        </w:rPr>
        <w:t xml:space="preserve"> исполнением Районом передаваемого полномочия;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2.1.3. 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2.2. Поселение обязано: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2.2.1. передать Району иные межбюджетные трансферты на реализацию переданных  полномочий в порядке и в сумме, установленных </w:t>
      </w:r>
      <w:hyperlink w:anchor="P156" w:history="1">
        <w:r w:rsidRPr="00111EB8">
          <w:rPr>
            <w:rFonts w:ascii="Arial" w:hAnsi="Arial" w:cs="Arial"/>
            <w:color w:val="0000FF"/>
          </w:rPr>
          <w:t>разделом 3</w:t>
        </w:r>
      </w:hyperlink>
      <w:r w:rsidRPr="00111EB8">
        <w:rPr>
          <w:rFonts w:ascii="Arial" w:hAnsi="Arial" w:cs="Arial"/>
        </w:rPr>
        <w:t xml:space="preserve"> настоящего Соглашения;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2.2.2. выполнять иные обязанности, предусмотренные законодательством Российской  Федерации, законами и иными правовыми актами Томской области,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 Район с целью осуществления переданных ему полномочий имеет право: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2.3.2. запрашивать у Поселения и получать от него сведения, документы, необходимые для осуществления переданных полномочий;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2.3.4. принимать муниципальные правовые акты по вопросам осуществления принятых на исполнение полномочий;</w:t>
      </w:r>
    </w:p>
    <w:p w:rsidR="00111EB8" w:rsidRPr="00111EB8" w:rsidRDefault="00111EB8" w:rsidP="00111EB8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 Район при осуществлении переданных полномочий обязан: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2.4.1. осуществлять полномочия, переданные в соответствии с пунктом </w:t>
      </w:r>
      <w:hyperlink w:anchor="P97" w:history="1">
        <w:r w:rsidRPr="00111EB8">
          <w:rPr>
            <w:rFonts w:ascii="Arial" w:hAnsi="Arial" w:cs="Arial"/>
            <w:b/>
            <w:color w:val="0000FF"/>
          </w:rPr>
          <w:t>1.1</w:t>
        </w:r>
      </w:hyperlink>
      <w:r w:rsidRPr="00111EB8">
        <w:rPr>
          <w:rFonts w:ascii="Arial" w:hAnsi="Arial" w:cs="Arial"/>
          <w:b/>
          <w:color w:val="0000FF"/>
        </w:rPr>
        <w:t xml:space="preserve"> </w:t>
      </w:r>
      <w:r w:rsidRPr="00111EB8">
        <w:rPr>
          <w:rFonts w:ascii="Arial" w:hAnsi="Arial" w:cs="Arial"/>
          <w:color w:val="0000FF"/>
        </w:rPr>
        <w:t xml:space="preserve"> </w:t>
      </w:r>
      <w:r w:rsidRPr="00111EB8">
        <w:rPr>
          <w:rFonts w:ascii="Arial" w:hAnsi="Arial" w:cs="Arial"/>
        </w:rPr>
        <w:t>настоящего Соглашения;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2.4.2. </w:t>
      </w:r>
      <w:r w:rsidRPr="00111EB8">
        <w:rPr>
          <w:rFonts w:ascii="Arial" w:hAnsi="Arial" w:cs="Arial"/>
          <w:bCs/>
          <w:color w:val="000000"/>
          <w:spacing w:val="-4"/>
        </w:rPr>
        <w:t>не позднее 20 числа,</w:t>
      </w:r>
      <w:r w:rsidRPr="00111EB8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111EB8">
        <w:rPr>
          <w:rFonts w:ascii="Arial" w:hAnsi="Arial" w:cs="Arial"/>
          <w:bCs/>
          <w:color w:val="000000"/>
          <w:spacing w:val="-4"/>
        </w:rPr>
        <w:t>месяца следующего после окончания финансового года 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111EB8">
        <w:rPr>
          <w:rFonts w:ascii="Arial" w:hAnsi="Arial" w:cs="Arial"/>
        </w:rPr>
        <w:t>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2.4.3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2.4.4.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района,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3. Финансовое обеспечение переданных на исполнение полномочий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3.1. Осуществление части полномочий, указанных в пункте 1.1.    настоящего Соглашения, осуществляется за счет иных межбюджетных трансфертов (далее - межбюджетных  трансфертов), представляемых из бюджета Поселения в бюджет Района.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  <w:bCs/>
          <w:color w:val="000000"/>
          <w:spacing w:val="-4"/>
        </w:rPr>
      </w:pPr>
      <w:r w:rsidRPr="00111EB8">
        <w:rPr>
          <w:rFonts w:ascii="Arial" w:hAnsi="Arial" w:cs="Arial"/>
        </w:rPr>
        <w:t xml:space="preserve">   3.2. Определение объема межбюджетных трансфертов осуществляется согласно </w:t>
      </w:r>
      <w:r w:rsidRPr="00111EB8">
        <w:rPr>
          <w:rFonts w:ascii="Arial" w:hAnsi="Arial" w:cs="Arial"/>
          <w:b/>
        </w:rPr>
        <w:t xml:space="preserve"> </w:t>
      </w:r>
      <w:r w:rsidRPr="00111EB8">
        <w:rPr>
          <w:rFonts w:ascii="Arial" w:hAnsi="Arial" w:cs="Arial"/>
        </w:rPr>
        <w:t>Методике  расчета  объема иных межбюджетных трансфертов  предоставляемых из бюджета Поселения бюджету Района на реализацию полномочий, указанных в</w:t>
      </w:r>
      <w:r w:rsidRPr="00111EB8">
        <w:rPr>
          <w:rFonts w:ascii="Arial" w:hAnsi="Arial" w:cs="Arial"/>
          <w:b/>
        </w:rPr>
        <w:t xml:space="preserve"> </w:t>
      </w:r>
      <w:hyperlink w:anchor="P97" w:history="1">
        <w:r w:rsidRPr="00111EB8">
          <w:rPr>
            <w:rFonts w:ascii="Arial" w:hAnsi="Arial" w:cs="Arial"/>
            <w:b/>
            <w:color w:val="0000FF"/>
          </w:rPr>
          <w:t>пункте 1.</w:t>
        </w:r>
      </w:hyperlink>
      <w:r w:rsidRPr="00111EB8">
        <w:rPr>
          <w:rFonts w:ascii="Arial" w:hAnsi="Arial" w:cs="Arial"/>
          <w:b/>
          <w:color w:val="0000FF"/>
        </w:rPr>
        <w:t xml:space="preserve">1 </w:t>
      </w:r>
      <w:r w:rsidRPr="00111EB8">
        <w:rPr>
          <w:rFonts w:ascii="Arial" w:hAnsi="Arial" w:cs="Arial"/>
        </w:rPr>
        <w:t>настоящего Соглашения</w:t>
      </w:r>
      <w:r w:rsidRPr="00111EB8">
        <w:rPr>
          <w:rFonts w:ascii="Arial" w:hAnsi="Arial" w:cs="Arial"/>
          <w:b/>
        </w:rPr>
        <w:t xml:space="preserve"> </w:t>
      </w:r>
      <w:r w:rsidRPr="00111EB8">
        <w:rPr>
          <w:rFonts w:ascii="Arial" w:hAnsi="Arial" w:cs="Arial"/>
        </w:rPr>
        <w:t xml:space="preserve">является неотъемлемой частью Соглашения и определяется </w:t>
      </w:r>
      <w:r w:rsidRPr="00111EB8">
        <w:rPr>
          <w:rFonts w:ascii="Arial" w:hAnsi="Arial" w:cs="Arial"/>
          <w:bCs/>
          <w:color w:val="000000"/>
          <w:spacing w:val="-4"/>
        </w:rPr>
        <w:t xml:space="preserve">согласно приложению 2 к настоящему Соглашению. Исходные данные для расчета </w:t>
      </w:r>
      <w:r w:rsidRPr="00111EB8">
        <w:rPr>
          <w:rFonts w:ascii="Arial" w:hAnsi="Arial" w:cs="Arial"/>
        </w:rPr>
        <w:t xml:space="preserve">объема </w:t>
      </w:r>
      <w:r w:rsidRPr="00111EB8">
        <w:rPr>
          <w:rFonts w:ascii="Arial" w:hAnsi="Arial" w:cs="Arial"/>
        </w:rPr>
        <w:lastRenderedPageBreak/>
        <w:t>межбюджетных трансфертов</w:t>
      </w:r>
      <w:r w:rsidRPr="00111EB8">
        <w:rPr>
          <w:rFonts w:ascii="Arial" w:hAnsi="Arial" w:cs="Arial"/>
          <w:bCs/>
          <w:color w:val="000000"/>
          <w:spacing w:val="-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 w:rsidRPr="00111EB8">
        <w:rPr>
          <w:rFonts w:ascii="Arial" w:hAnsi="Arial" w:cs="Arial"/>
          <w:bCs/>
          <w:color w:val="000000"/>
          <w:spacing w:val="-4"/>
        </w:rPr>
        <w:t>Бакчарского</w:t>
      </w:r>
      <w:proofErr w:type="spellEnd"/>
      <w:r w:rsidRPr="00111EB8">
        <w:rPr>
          <w:rFonts w:ascii="Arial" w:hAnsi="Arial" w:cs="Arial"/>
          <w:bCs/>
          <w:color w:val="000000"/>
          <w:spacing w:val="-4"/>
        </w:rPr>
        <w:t xml:space="preserve"> района, утвержденного Решением Думы </w:t>
      </w:r>
      <w:proofErr w:type="spellStart"/>
      <w:r w:rsidRPr="00111EB8">
        <w:rPr>
          <w:rFonts w:ascii="Arial" w:hAnsi="Arial" w:cs="Arial"/>
          <w:bCs/>
          <w:color w:val="000000"/>
          <w:spacing w:val="-4"/>
        </w:rPr>
        <w:t>Бакчарского</w:t>
      </w:r>
      <w:proofErr w:type="spellEnd"/>
      <w:r w:rsidRPr="00111EB8">
        <w:rPr>
          <w:rFonts w:ascii="Arial" w:hAnsi="Arial" w:cs="Arial"/>
          <w:bCs/>
          <w:color w:val="000000"/>
          <w:spacing w:val="-4"/>
        </w:rPr>
        <w:t xml:space="preserve"> района от 01.04.2013 № 423.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3.3. </w:t>
      </w:r>
      <w:proofErr w:type="gramStart"/>
      <w:r w:rsidRPr="00111EB8">
        <w:rPr>
          <w:rFonts w:ascii="Arial" w:hAnsi="Arial" w:cs="Arial"/>
        </w:rPr>
        <w:t xml:space="preserve">Межбюджетный трансферт в сумме </w:t>
      </w:r>
      <w:r w:rsidR="00624B18">
        <w:rPr>
          <w:rFonts w:ascii="Arial" w:hAnsi="Arial" w:cs="Arial"/>
        </w:rPr>
        <w:t>49927</w:t>
      </w:r>
      <w:r w:rsidRPr="00111EB8">
        <w:rPr>
          <w:rFonts w:ascii="Arial" w:hAnsi="Arial" w:cs="Arial"/>
        </w:rPr>
        <w:t>,00 (</w:t>
      </w:r>
      <w:r w:rsidR="00042F52">
        <w:rPr>
          <w:rFonts w:ascii="Arial" w:hAnsi="Arial" w:cs="Arial"/>
        </w:rPr>
        <w:t>С</w:t>
      </w:r>
      <w:r w:rsidR="00624B18">
        <w:rPr>
          <w:rFonts w:ascii="Arial" w:hAnsi="Arial" w:cs="Arial"/>
        </w:rPr>
        <w:t>орок девять</w:t>
      </w:r>
      <w:r w:rsidRPr="00111EB8">
        <w:rPr>
          <w:rFonts w:ascii="Arial" w:hAnsi="Arial" w:cs="Arial"/>
        </w:rPr>
        <w:t xml:space="preserve"> тысяч</w:t>
      </w:r>
      <w:r w:rsidR="00042F52">
        <w:rPr>
          <w:rFonts w:ascii="Arial" w:hAnsi="Arial" w:cs="Arial"/>
        </w:rPr>
        <w:t xml:space="preserve"> </w:t>
      </w:r>
      <w:r w:rsidRPr="00111EB8">
        <w:rPr>
          <w:rFonts w:ascii="Arial" w:hAnsi="Arial" w:cs="Arial"/>
        </w:rPr>
        <w:t xml:space="preserve"> </w:t>
      </w:r>
      <w:r w:rsidR="00624B18">
        <w:rPr>
          <w:rFonts w:ascii="Arial" w:hAnsi="Arial" w:cs="Arial"/>
        </w:rPr>
        <w:t>девять</w:t>
      </w:r>
      <w:r w:rsidRPr="00111EB8">
        <w:rPr>
          <w:rFonts w:ascii="Arial" w:hAnsi="Arial" w:cs="Arial"/>
        </w:rPr>
        <w:t xml:space="preserve">сот </w:t>
      </w:r>
      <w:r w:rsidR="00624B18">
        <w:rPr>
          <w:rFonts w:ascii="Arial" w:hAnsi="Arial" w:cs="Arial"/>
        </w:rPr>
        <w:t>двадцать семь</w:t>
      </w:r>
      <w:r w:rsidRPr="00111EB8">
        <w:rPr>
          <w:rFonts w:ascii="Arial" w:hAnsi="Arial" w:cs="Arial"/>
        </w:rPr>
        <w:t xml:space="preserve"> рубл</w:t>
      </w:r>
      <w:r w:rsidR="00624B18">
        <w:rPr>
          <w:rFonts w:ascii="Arial" w:hAnsi="Arial" w:cs="Arial"/>
        </w:rPr>
        <w:t>ей</w:t>
      </w:r>
      <w:r w:rsidRPr="00111EB8">
        <w:rPr>
          <w:rFonts w:ascii="Arial" w:hAnsi="Arial" w:cs="Arial"/>
        </w:rPr>
        <w:t xml:space="preserve"> 00 копеек) в год предоставляется из бюджета Поселения в соответствии с Решением Совета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«О бюджете муниципального образования «</w:t>
      </w:r>
      <w:proofErr w:type="spellStart"/>
      <w:r w:rsidRPr="00111EB8">
        <w:rPr>
          <w:rFonts w:ascii="Arial" w:hAnsi="Arial" w:cs="Arial"/>
        </w:rPr>
        <w:t>Парбигское</w:t>
      </w:r>
      <w:proofErr w:type="spellEnd"/>
      <w:r w:rsidRPr="00111EB8">
        <w:rPr>
          <w:rFonts w:ascii="Arial" w:hAnsi="Arial" w:cs="Arial"/>
        </w:rPr>
        <w:t xml:space="preserve"> сельское поселение» на 20</w:t>
      </w:r>
      <w:r w:rsidR="00042F52">
        <w:rPr>
          <w:rFonts w:ascii="Arial" w:hAnsi="Arial" w:cs="Arial"/>
        </w:rPr>
        <w:t>20</w:t>
      </w:r>
      <w:r w:rsidRPr="00111EB8">
        <w:rPr>
          <w:rFonts w:ascii="Arial" w:hAnsi="Arial" w:cs="Arial"/>
        </w:rPr>
        <w:t xml:space="preserve"> год» и перечисляется в бюджет Района ежемесячно в размере 1/12 от годового объема.</w:t>
      </w:r>
      <w:proofErr w:type="gramEnd"/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4. Ответственность Сторон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5. Срок действия, основания и порядок прекращения действия Соглашения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5.1. Полномочия, указанные в </w:t>
      </w:r>
      <w:hyperlink w:anchor="P97" w:history="1">
        <w:r w:rsidRPr="00111EB8">
          <w:rPr>
            <w:rFonts w:ascii="Arial" w:hAnsi="Arial" w:cs="Arial"/>
            <w:color w:val="0000FF"/>
          </w:rPr>
          <w:t>п. 1.</w:t>
        </w:r>
      </w:hyperlink>
      <w:r w:rsidRPr="00111EB8">
        <w:rPr>
          <w:rFonts w:ascii="Arial" w:hAnsi="Arial" w:cs="Arial"/>
          <w:color w:val="0000FF"/>
        </w:rPr>
        <w:t>1</w:t>
      </w:r>
      <w:r w:rsidRPr="00111EB8">
        <w:rPr>
          <w:rFonts w:ascii="Arial" w:hAnsi="Arial" w:cs="Arial"/>
        </w:rPr>
        <w:t xml:space="preserve"> настоящего Соглашения, передаются району на период с  "01" января 20</w:t>
      </w:r>
      <w:r w:rsidR="00042F52">
        <w:rPr>
          <w:rFonts w:ascii="Arial" w:hAnsi="Arial" w:cs="Arial"/>
        </w:rPr>
        <w:t>20</w:t>
      </w:r>
      <w:r w:rsidRPr="00111EB8">
        <w:rPr>
          <w:rFonts w:ascii="Arial" w:hAnsi="Arial" w:cs="Arial"/>
        </w:rPr>
        <w:t xml:space="preserve"> года по "31" декабря 20</w:t>
      </w:r>
      <w:r w:rsidR="00042F52">
        <w:rPr>
          <w:rFonts w:ascii="Arial" w:hAnsi="Arial" w:cs="Arial"/>
        </w:rPr>
        <w:t>20</w:t>
      </w:r>
      <w:r w:rsidRPr="00111EB8">
        <w:rPr>
          <w:rFonts w:ascii="Arial" w:hAnsi="Arial" w:cs="Arial"/>
        </w:rPr>
        <w:t xml:space="preserve"> года.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Настоящее Соглашение вступает в силу </w:t>
      </w:r>
      <w:proofErr w:type="gramStart"/>
      <w:r w:rsidRPr="00111EB8">
        <w:rPr>
          <w:rFonts w:ascii="Arial" w:hAnsi="Arial" w:cs="Arial"/>
        </w:rPr>
        <w:t>с даты</w:t>
      </w:r>
      <w:proofErr w:type="gramEnd"/>
      <w:r w:rsidRPr="00111EB8">
        <w:rPr>
          <w:rFonts w:ascii="Arial" w:hAnsi="Arial" w:cs="Arial"/>
        </w:rPr>
        <w:t xml:space="preserve"> его подписания и действует до полного исполнения Сторонами своих обязательств.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5.2. Действие настоящего Соглашения может быть прекращено досрочно: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5.2.1. по Соглашению Сторон;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5.2.2. в одностороннем порядке в случае: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1) изменения действующего законодательства Российской Федерации и (или) законодательства Томской области;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2) неисполнения одной из Сторон своих обязательств в соответствии с настоящим Соглашением.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6. Заключительные положения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6.1. Обо всех изменениях в адресах и реквизитах Стороны должны немедленно информировать друг друга.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6.2. Споры, связанные с исполнением настоящего Соглашения, разрешаются путем проведения переговоров или в судебном порядке.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6.5. По вопросам, не урегулированным настоящим Соглашением, Стороны руководствуются действующим законодательством.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   6.6. Настоящее Соглашение составлено в двух экземплярах, имеющих равную юридическую силу, по одному экземпляру для каждой из Сторон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</w:rPr>
      </w:pPr>
      <w:r w:rsidRPr="00111EB8">
        <w:rPr>
          <w:rFonts w:ascii="Arial" w:hAnsi="Arial" w:cs="Arial"/>
          <w:b/>
        </w:rPr>
        <w:lastRenderedPageBreak/>
        <w:t>7. Юридические адреса и реквизиты Сторон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962"/>
      </w:tblGrid>
      <w:tr w:rsidR="00111EB8" w:rsidRPr="00111EB8" w:rsidTr="00372FA9">
        <w:tc>
          <w:tcPr>
            <w:tcW w:w="5165" w:type="dxa"/>
            <w:tcBorders>
              <w:top w:val="nil"/>
            </w:tcBorders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Район:</w:t>
            </w:r>
          </w:p>
        </w:tc>
        <w:tc>
          <w:tcPr>
            <w:tcW w:w="4962" w:type="dxa"/>
            <w:tcBorders>
              <w:top w:val="nil"/>
            </w:tcBorders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Поселение:</w:t>
            </w:r>
          </w:p>
        </w:tc>
      </w:tr>
      <w:tr w:rsidR="00111EB8" w:rsidRPr="00111EB8" w:rsidTr="00372FA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74"/>
        </w:trPr>
        <w:tc>
          <w:tcPr>
            <w:tcW w:w="5165" w:type="dxa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Место нахождения:  636200, Томская область,  </w:t>
            </w:r>
            <w:proofErr w:type="spellStart"/>
            <w:r w:rsidRPr="00111EB8">
              <w:rPr>
                <w:rFonts w:ascii="Arial" w:hAnsi="Arial" w:cs="Arial"/>
              </w:rPr>
              <w:t>Бакчарский</w:t>
            </w:r>
            <w:proofErr w:type="spellEnd"/>
            <w:r w:rsidRPr="00111EB8">
              <w:rPr>
                <w:rFonts w:ascii="Arial" w:hAnsi="Arial" w:cs="Arial"/>
              </w:rPr>
              <w:t xml:space="preserve"> район, </w:t>
            </w:r>
            <w:proofErr w:type="spellStart"/>
            <w:r w:rsidRPr="00111EB8">
              <w:rPr>
                <w:rFonts w:ascii="Arial" w:hAnsi="Arial" w:cs="Arial"/>
              </w:rPr>
              <w:t>с</w:t>
            </w:r>
            <w:proofErr w:type="gramStart"/>
            <w:r w:rsidRPr="00111EB8">
              <w:rPr>
                <w:rFonts w:ascii="Arial" w:hAnsi="Arial" w:cs="Arial"/>
              </w:rPr>
              <w:t>.Б</w:t>
            </w:r>
            <w:proofErr w:type="gramEnd"/>
            <w:r w:rsidRPr="00111EB8">
              <w:rPr>
                <w:rFonts w:ascii="Arial" w:hAnsi="Arial" w:cs="Arial"/>
              </w:rPr>
              <w:t>акчар</w:t>
            </w:r>
            <w:proofErr w:type="spellEnd"/>
            <w:r w:rsidRPr="00111EB8">
              <w:rPr>
                <w:rFonts w:ascii="Arial" w:hAnsi="Arial" w:cs="Arial"/>
              </w:rPr>
              <w:t>, ул.Ленина, 53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Банковские реквизиты: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ИНН 7003000675 / КПП 700301001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УФК по Томской  области (Финансовый отдел Администрации </w:t>
            </w:r>
            <w:proofErr w:type="spellStart"/>
            <w:r w:rsidRPr="00111EB8">
              <w:rPr>
                <w:rFonts w:ascii="Arial" w:hAnsi="Arial" w:cs="Arial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</w:rPr>
              <w:t xml:space="preserve"> района </w:t>
            </w:r>
            <w:proofErr w:type="gramStart"/>
            <w:r w:rsidRPr="00111EB8">
              <w:rPr>
                <w:rFonts w:ascii="Arial" w:hAnsi="Arial" w:cs="Arial"/>
              </w:rPr>
              <w:t>л</w:t>
            </w:r>
            <w:proofErr w:type="gramEnd"/>
            <w:r w:rsidRPr="00111EB8">
              <w:rPr>
                <w:rFonts w:ascii="Arial" w:hAnsi="Arial" w:cs="Arial"/>
              </w:rPr>
              <w:t>/с 04653003510)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r w:rsidRPr="00111EB8">
              <w:rPr>
                <w:rFonts w:ascii="Arial" w:hAnsi="Arial" w:cs="Arial"/>
              </w:rPr>
              <w:t>р</w:t>
            </w:r>
            <w:proofErr w:type="spellEnd"/>
            <w:r w:rsidRPr="00111EB8">
              <w:rPr>
                <w:rFonts w:ascii="Arial" w:hAnsi="Arial" w:cs="Arial"/>
              </w:rPr>
              <w:t>/с 40101810900000010007 в Отделении по Томской области Сибирского главного управления Центрального банка РФ, г</w:t>
            </w:r>
            <w:proofErr w:type="gramStart"/>
            <w:r w:rsidRPr="00111EB8">
              <w:rPr>
                <w:rFonts w:ascii="Arial" w:hAnsi="Arial" w:cs="Arial"/>
              </w:rPr>
              <w:t>.Т</w:t>
            </w:r>
            <w:proofErr w:type="gramEnd"/>
            <w:r w:rsidRPr="00111EB8">
              <w:rPr>
                <w:rFonts w:ascii="Arial" w:hAnsi="Arial" w:cs="Arial"/>
              </w:rPr>
              <w:t>омск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БИК 046902001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ОКТМО 69612000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Место нахождения:  636200, Томская область,  </w:t>
            </w:r>
            <w:proofErr w:type="spellStart"/>
            <w:r w:rsidRPr="00111EB8">
              <w:rPr>
                <w:rFonts w:ascii="Arial" w:hAnsi="Arial" w:cs="Arial"/>
              </w:rPr>
              <w:t>Бакчарский</w:t>
            </w:r>
            <w:proofErr w:type="spellEnd"/>
            <w:r w:rsidRPr="00111EB8">
              <w:rPr>
                <w:rFonts w:ascii="Arial" w:hAnsi="Arial" w:cs="Arial"/>
              </w:rPr>
              <w:t xml:space="preserve"> район, с</w:t>
            </w:r>
            <w:proofErr w:type="gramStart"/>
            <w:r w:rsidRPr="00111EB8">
              <w:rPr>
                <w:rFonts w:ascii="Arial" w:hAnsi="Arial" w:cs="Arial"/>
              </w:rPr>
              <w:t>.П</w:t>
            </w:r>
            <w:proofErr w:type="gramEnd"/>
            <w:r w:rsidRPr="00111EB8">
              <w:rPr>
                <w:rFonts w:ascii="Arial" w:hAnsi="Arial" w:cs="Arial"/>
              </w:rPr>
              <w:t>арбиг, пер. Озерный, 7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Банковские реквизиты: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ИНН 7003003500 / КПП 700301001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proofErr w:type="gramStart"/>
            <w:r w:rsidRPr="00111EB8">
              <w:rPr>
                <w:rFonts w:ascii="Arial" w:hAnsi="Arial" w:cs="Arial"/>
              </w:rPr>
              <w:t>л</w:t>
            </w:r>
            <w:proofErr w:type="gramEnd"/>
            <w:r w:rsidRPr="00111EB8">
              <w:rPr>
                <w:rFonts w:ascii="Arial" w:hAnsi="Arial" w:cs="Arial"/>
              </w:rPr>
              <w:t xml:space="preserve">/с 190200061 в Финансовом отделе Администрации </w:t>
            </w:r>
            <w:proofErr w:type="spellStart"/>
            <w:r w:rsidRPr="00111EB8">
              <w:rPr>
                <w:rFonts w:ascii="Arial" w:hAnsi="Arial" w:cs="Arial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</w:rPr>
              <w:t xml:space="preserve"> района</w:t>
            </w:r>
          </w:p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111EB8">
              <w:rPr>
                <w:rFonts w:ascii="Arial" w:hAnsi="Arial" w:cs="Arial"/>
              </w:rPr>
              <w:t>р</w:t>
            </w:r>
            <w:proofErr w:type="spellEnd"/>
            <w:proofErr w:type="gramEnd"/>
            <w:r w:rsidRPr="00111EB8">
              <w:rPr>
                <w:rFonts w:ascii="Arial" w:hAnsi="Arial" w:cs="Arial"/>
              </w:rPr>
              <w:t>/с 40204810100000000170</w:t>
            </w:r>
          </w:p>
        </w:tc>
      </w:tr>
    </w:tbl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8. Подписи Сторон</w:t>
      </w: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center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Глава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                     </w:t>
      </w:r>
      <w:r w:rsidR="00042F52">
        <w:rPr>
          <w:rFonts w:ascii="Arial" w:hAnsi="Arial" w:cs="Arial"/>
        </w:rPr>
        <w:t xml:space="preserve">                     </w:t>
      </w:r>
      <w:r w:rsidRPr="00111EB8">
        <w:rPr>
          <w:rFonts w:ascii="Arial" w:hAnsi="Arial" w:cs="Arial"/>
        </w:rPr>
        <w:t xml:space="preserve"> Глава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района  ___________  С.П. </w:t>
      </w:r>
      <w:proofErr w:type="spellStart"/>
      <w:r w:rsidRPr="00111EB8">
        <w:rPr>
          <w:rFonts w:ascii="Arial" w:hAnsi="Arial" w:cs="Arial"/>
        </w:rPr>
        <w:t>Рев</w:t>
      </w:r>
      <w:r w:rsidR="00042F52">
        <w:rPr>
          <w:rFonts w:ascii="Arial" w:hAnsi="Arial" w:cs="Arial"/>
        </w:rPr>
        <w:t>ера</w:t>
      </w:r>
      <w:proofErr w:type="spellEnd"/>
      <w:r w:rsidR="00042F52">
        <w:rPr>
          <w:rFonts w:ascii="Arial" w:hAnsi="Arial" w:cs="Arial"/>
        </w:rPr>
        <w:t xml:space="preserve">                 </w:t>
      </w:r>
      <w:r w:rsidRPr="00111EB8">
        <w:rPr>
          <w:rFonts w:ascii="Arial" w:hAnsi="Arial" w:cs="Arial"/>
        </w:rPr>
        <w:t>сельского поселения  _____ Л.В. Косолапова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042F52" w:rsidRDefault="00111EB8" w:rsidP="00042F52">
      <w:pPr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br w:type="page"/>
      </w:r>
    </w:p>
    <w:p w:rsidR="00111EB8" w:rsidRPr="00042F52" w:rsidRDefault="00111EB8" w:rsidP="00042F52">
      <w:pPr>
        <w:pStyle w:val="a7"/>
        <w:jc w:val="right"/>
        <w:rPr>
          <w:rFonts w:ascii="Arial" w:hAnsi="Arial" w:cs="Arial"/>
          <w:i/>
        </w:rPr>
      </w:pPr>
      <w:r w:rsidRPr="00042F52">
        <w:rPr>
          <w:rFonts w:ascii="Arial" w:hAnsi="Arial" w:cs="Arial"/>
          <w:i/>
        </w:rPr>
        <w:lastRenderedPageBreak/>
        <w:t>Приложение №1</w:t>
      </w:r>
    </w:p>
    <w:p w:rsidR="00111EB8" w:rsidRPr="00042F52" w:rsidRDefault="00111EB8" w:rsidP="00042F52">
      <w:pPr>
        <w:pStyle w:val="a7"/>
        <w:jc w:val="right"/>
        <w:rPr>
          <w:rFonts w:ascii="Arial" w:hAnsi="Arial" w:cs="Arial"/>
          <w:sz w:val="20"/>
          <w:szCs w:val="20"/>
        </w:rPr>
      </w:pPr>
      <w:r w:rsidRPr="00042F52">
        <w:rPr>
          <w:rFonts w:ascii="Arial" w:hAnsi="Arial" w:cs="Arial"/>
          <w:sz w:val="20"/>
          <w:szCs w:val="20"/>
        </w:rPr>
        <w:t>к Соглашению о передаче Администрацией</w:t>
      </w:r>
    </w:p>
    <w:p w:rsidR="00111EB8" w:rsidRPr="00042F52" w:rsidRDefault="00111EB8" w:rsidP="00042F52">
      <w:pPr>
        <w:pStyle w:val="a7"/>
        <w:jc w:val="right"/>
        <w:rPr>
          <w:rFonts w:ascii="Arial" w:hAnsi="Arial" w:cs="Arial"/>
          <w:sz w:val="20"/>
          <w:szCs w:val="20"/>
        </w:rPr>
      </w:pPr>
      <w:r w:rsidRPr="00042F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F52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042F52">
        <w:rPr>
          <w:rFonts w:ascii="Arial" w:hAnsi="Arial" w:cs="Arial"/>
          <w:sz w:val="20"/>
          <w:szCs w:val="20"/>
        </w:rPr>
        <w:t xml:space="preserve"> сельского поселения   </w:t>
      </w:r>
    </w:p>
    <w:p w:rsidR="00111EB8" w:rsidRPr="00042F52" w:rsidRDefault="00111EB8" w:rsidP="00042F52">
      <w:pPr>
        <w:pStyle w:val="a7"/>
        <w:jc w:val="right"/>
        <w:rPr>
          <w:rFonts w:ascii="Arial" w:hAnsi="Arial" w:cs="Arial"/>
          <w:sz w:val="20"/>
          <w:szCs w:val="20"/>
        </w:rPr>
      </w:pPr>
      <w:r w:rsidRPr="00042F52">
        <w:rPr>
          <w:rFonts w:ascii="Arial" w:hAnsi="Arial" w:cs="Arial"/>
          <w:sz w:val="20"/>
          <w:szCs w:val="20"/>
        </w:rPr>
        <w:t xml:space="preserve"> части  полномочия по  размещению муниципальных закупок</w:t>
      </w:r>
    </w:p>
    <w:p w:rsidR="00111EB8" w:rsidRPr="00042F52" w:rsidRDefault="00111EB8" w:rsidP="00042F52">
      <w:pPr>
        <w:pStyle w:val="a7"/>
        <w:jc w:val="right"/>
        <w:rPr>
          <w:rFonts w:ascii="Arial" w:hAnsi="Arial" w:cs="Arial"/>
          <w:sz w:val="20"/>
          <w:szCs w:val="20"/>
        </w:rPr>
      </w:pPr>
      <w:r w:rsidRPr="00042F52">
        <w:rPr>
          <w:rFonts w:ascii="Arial" w:hAnsi="Arial" w:cs="Arial"/>
          <w:sz w:val="20"/>
          <w:szCs w:val="20"/>
        </w:rPr>
        <w:t xml:space="preserve"> Администрации </w:t>
      </w:r>
      <w:proofErr w:type="spellStart"/>
      <w:r w:rsidRPr="00042F52">
        <w:rPr>
          <w:rFonts w:ascii="Arial" w:hAnsi="Arial" w:cs="Arial"/>
          <w:sz w:val="20"/>
          <w:szCs w:val="20"/>
        </w:rPr>
        <w:t>Бакчарского</w:t>
      </w:r>
      <w:proofErr w:type="spellEnd"/>
      <w:r w:rsidRPr="00042F52">
        <w:rPr>
          <w:rFonts w:ascii="Arial" w:hAnsi="Arial" w:cs="Arial"/>
          <w:sz w:val="20"/>
          <w:szCs w:val="20"/>
        </w:rPr>
        <w:t xml:space="preserve"> района</w:t>
      </w:r>
    </w:p>
    <w:p w:rsidR="00111EB8" w:rsidRPr="00111EB8" w:rsidRDefault="00111EB8" w:rsidP="00111EB8">
      <w:pPr>
        <w:jc w:val="right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042F52" w:rsidRDefault="00111EB8" w:rsidP="00111EB8">
      <w:pPr>
        <w:pStyle w:val="a7"/>
        <w:jc w:val="center"/>
        <w:rPr>
          <w:rFonts w:ascii="Arial" w:hAnsi="Arial" w:cs="Arial"/>
        </w:rPr>
      </w:pPr>
      <w:r w:rsidRPr="00042F52">
        <w:rPr>
          <w:rFonts w:ascii="Arial" w:hAnsi="Arial" w:cs="Arial"/>
        </w:rPr>
        <w:t>ОТЧЕТ</w:t>
      </w:r>
    </w:p>
    <w:p w:rsidR="00111EB8" w:rsidRPr="00042F52" w:rsidRDefault="00111EB8" w:rsidP="00111EB8">
      <w:pPr>
        <w:jc w:val="center"/>
        <w:rPr>
          <w:rFonts w:ascii="Arial" w:hAnsi="Arial" w:cs="Arial"/>
        </w:rPr>
      </w:pPr>
      <w:r w:rsidRPr="00042F52">
        <w:rPr>
          <w:rFonts w:ascii="Arial" w:hAnsi="Arial" w:cs="Arial"/>
        </w:rPr>
        <w:t xml:space="preserve"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размещению муниципальных  закупок </w:t>
      </w:r>
    </w:p>
    <w:p w:rsidR="00111EB8" w:rsidRPr="00042F52" w:rsidRDefault="00111EB8" w:rsidP="00111EB8">
      <w:pPr>
        <w:pStyle w:val="a7"/>
        <w:jc w:val="center"/>
        <w:rPr>
          <w:rFonts w:ascii="Arial" w:hAnsi="Arial" w:cs="Arial"/>
        </w:rPr>
      </w:pPr>
      <w:r w:rsidRPr="00042F52">
        <w:rPr>
          <w:rFonts w:ascii="Arial" w:hAnsi="Arial" w:cs="Arial"/>
        </w:rPr>
        <w:t xml:space="preserve"> за  20</w:t>
      </w:r>
      <w:r w:rsidR="00042F52" w:rsidRPr="00042F52">
        <w:rPr>
          <w:rFonts w:ascii="Arial" w:hAnsi="Arial" w:cs="Arial"/>
        </w:rPr>
        <w:t>20</w:t>
      </w:r>
      <w:r w:rsidRPr="00042F52">
        <w:rPr>
          <w:rFonts w:ascii="Arial" w:hAnsi="Arial" w:cs="Arial"/>
        </w:rPr>
        <w:t xml:space="preserve"> г.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3554"/>
        <w:gridCol w:w="3780"/>
      </w:tblGrid>
      <w:tr w:rsidR="00111EB8" w:rsidRPr="00111EB8" w:rsidTr="00372FA9">
        <w:tc>
          <w:tcPr>
            <w:tcW w:w="0" w:type="auto"/>
          </w:tcPr>
          <w:p w:rsidR="00111EB8" w:rsidRPr="00111EB8" w:rsidRDefault="00111EB8" w:rsidP="00372FA9">
            <w:pPr>
              <w:pStyle w:val="a7"/>
              <w:jc w:val="center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Межбюджетный трансферт</w:t>
            </w:r>
          </w:p>
        </w:tc>
        <w:tc>
          <w:tcPr>
            <w:tcW w:w="3554" w:type="dxa"/>
          </w:tcPr>
          <w:p w:rsidR="00111EB8" w:rsidRPr="00111EB8" w:rsidRDefault="00111EB8" w:rsidP="00372FA9">
            <w:pPr>
              <w:pStyle w:val="a7"/>
              <w:jc w:val="center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Плановые расходы, руб.</w:t>
            </w:r>
          </w:p>
        </w:tc>
        <w:tc>
          <w:tcPr>
            <w:tcW w:w="3780" w:type="dxa"/>
          </w:tcPr>
          <w:p w:rsidR="00111EB8" w:rsidRPr="00111EB8" w:rsidRDefault="00111EB8" w:rsidP="00372FA9">
            <w:pPr>
              <w:pStyle w:val="a7"/>
              <w:jc w:val="center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Фактические расходы, руб.</w:t>
            </w:r>
          </w:p>
        </w:tc>
      </w:tr>
      <w:tr w:rsidR="00111EB8" w:rsidRPr="00111EB8" w:rsidTr="00372FA9">
        <w:trPr>
          <w:trHeight w:val="425"/>
        </w:trPr>
        <w:tc>
          <w:tcPr>
            <w:tcW w:w="0" w:type="auto"/>
            <w:vMerge w:val="restart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553"/>
        </w:trPr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405"/>
        </w:trPr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425"/>
        </w:trPr>
        <w:tc>
          <w:tcPr>
            <w:tcW w:w="0" w:type="auto"/>
            <w:vMerge w:val="restart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rPr>
          <w:trHeight w:val="705"/>
        </w:trPr>
        <w:tc>
          <w:tcPr>
            <w:tcW w:w="0" w:type="auto"/>
            <w:vMerge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111EB8" w:rsidRPr="00111EB8" w:rsidTr="00372FA9">
        <w:tc>
          <w:tcPr>
            <w:tcW w:w="0" w:type="auto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111EB8" w:rsidRPr="00111EB8" w:rsidRDefault="00111EB8" w:rsidP="00372FA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</w:tbl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jc w:val="center"/>
        <w:rPr>
          <w:rFonts w:ascii="Arial" w:hAnsi="Arial" w:cs="Arial"/>
          <w:b/>
        </w:rPr>
      </w:pPr>
    </w:p>
    <w:p w:rsidR="00111EB8" w:rsidRPr="00042F52" w:rsidRDefault="00111EB8" w:rsidP="00111EB8">
      <w:pPr>
        <w:ind w:left="4248" w:firstLine="708"/>
        <w:jc w:val="right"/>
        <w:rPr>
          <w:rFonts w:ascii="Arial" w:hAnsi="Arial" w:cs="Arial"/>
          <w:i/>
        </w:rPr>
      </w:pPr>
      <w:r w:rsidRPr="00042F52">
        <w:rPr>
          <w:rFonts w:ascii="Arial" w:hAnsi="Arial" w:cs="Arial"/>
          <w:i/>
        </w:rPr>
        <w:lastRenderedPageBreak/>
        <w:t>Приложение №2</w:t>
      </w:r>
    </w:p>
    <w:p w:rsidR="00111EB8" w:rsidRPr="00042F52" w:rsidRDefault="00111EB8" w:rsidP="00042F52">
      <w:pPr>
        <w:pStyle w:val="a7"/>
        <w:jc w:val="right"/>
        <w:rPr>
          <w:rFonts w:ascii="Arial" w:hAnsi="Arial" w:cs="Arial"/>
          <w:sz w:val="20"/>
          <w:szCs w:val="20"/>
        </w:rPr>
      </w:pPr>
      <w:r w:rsidRPr="00042F52">
        <w:rPr>
          <w:rFonts w:ascii="Arial" w:hAnsi="Arial" w:cs="Arial"/>
          <w:sz w:val="20"/>
          <w:szCs w:val="20"/>
        </w:rPr>
        <w:t>к Соглашению о передаче Администрацией</w:t>
      </w:r>
    </w:p>
    <w:p w:rsidR="00111EB8" w:rsidRPr="00042F52" w:rsidRDefault="00111EB8" w:rsidP="00042F52">
      <w:pPr>
        <w:pStyle w:val="a7"/>
        <w:jc w:val="right"/>
        <w:rPr>
          <w:rFonts w:ascii="Arial" w:hAnsi="Arial" w:cs="Arial"/>
          <w:sz w:val="20"/>
          <w:szCs w:val="20"/>
        </w:rPr>
      </w:pPr>
      <w:r w:rsidRPr="00042F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F52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042F52">
        <w:rPr>
          <w:rFonts w:ascii="Arial" w:hAnsi="Arial" w:cs="Arial"/>
          <w:sz w:val="20"/>
          <w:szCs w:val="20"/>
        </w:rPr>
        <w:t xml:space="preserve"> сельского поселения   </w:t>
      </w:r>
    </w:p>
    <w:p w:rsidR="00111EB8" w:rsidRPr="00042F52" w:rsidRDefault="00111EB8" w:rsidP="00042F52">
      <w:pPr>
        <w:pStyle w:val="a7"/>
        <w:jc w:val="right"/>
        <w:rPr>
          <w:rFonts w:ascii="Arial" w:hAnsi="Arial" w:cs="Arial"/>
          <w:sz w:val="20"/>
          <w:szCs w:val="20"/>
        </w:rPr>
      </w:pPr>
      <w:r w:rsidRPr="00042F52">
        <w:rPr>
          <w:rFonts w:ascii="Arial" w:hAnsi="Arial" w:cs="Arial"/>
          <w:sz w:val="20"/>
          <w:szCs w:val="20"/>
        </w:rPr>
        <w:t xml:space="preserve"> части  полномочия по  размещению муниципальных закупок </w:t>
      </w:r>
    </w:p>
    <w:p w:rsidR="00111EB8" w:rsidRPr="00042F52" w:rsidRDefault="00111EB8" w:rsidP="00042F52">
      <w:pPr>
        <w:pStyle w:val="a7"/>
        <w:jc w:val="right"/>
        <w:rPr>
          <w:rFonts w:ascii="Arial" w:hAnsi="Arial" w:cs="Arial"/>
          <w:sz w:val="20"/>
          <w:szCs w:val="20"/>
        </w:rPr>
      </w:pPr>
      <w:r w:rsidRPr="00042F52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Pr="00042F52">
        <w:rPr>
          <w:rFonts w:ascii="Arial" w:hAnsi="Arial" w:cs="Arial"/>
          <w:sz w:val="20"/>
          <w:szCs w:val="20"/>
        </w:rPr>
        <w:t>Бакчарского</w:t>
      </w:r>
      <w:proofErr w:type="spellEnd"/>
      <w:r w:rsidRPr="00042F52">
        <w:rPr>
          <w:rFonts w:ascii="Arial" w:hAnsi="Arial" w:cs="Arial"/>
          <w:sz w:val="20"/>
          <w:szCs w:val="20"/>
        </w:rPr>
        <w:t xml:space="preserve"> района</w:t>
      </w:r>
    </w:p>
    <w:p w:rsidR="00111EB8" w:rsidRPr="00111EB8" w:rsidRDefault="00111EB8" w:rsidP="00111EB8">
      <w:pPr>
        <w:rPr>
          <w:rFonts w:ascii="Arial" w:hAnsi="Arial" w:cs="Arial"/>
        </w:rPr>
      </w:pPr>
    </w:p>
    <w:p w:rsidR="00111EB8" w:rsidRPr="00111EB8" w:rsidRDefault="00111EB8" w:rsidP="00111EB8">
      <w:pPr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Методика расчёта определения объёма иных межбюджетных трансфертов</w:t>
      </w:r>
    </w:p>
    <w:p w:rsidR="00111EB8" w:rsidRPr="00111EB8" w:rsidRDefault="00111EB8" w:rsidP="001F71A4">
      <w:pPr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на осуществление части полномочия по размещению муниципальных  закупок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Расчет объема иных межбюджетных трансфертов на осуществление части полномочия по размещению муниципальных закупок производится по следующей формуле: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  <w:lang w:val="en-US"/>
        </w:rPr>
        <w:t>S</w:t>
      </w:r>
      <w:proofErr w:type="spellStart"/>
      <w:r w:rsidRPr="001F71A4">
        <w:rPr>
          <w:rFonts w:ascii="Arial" w:hAnsi="Arial" w:cs="Arial"/>
        </w:rPr>
        <w:t>имт</w:t>
      </w:r>
      <w:proofErr w:type="spellEnd"/>
      <w:r w:rsidRPr="001F71A4">
        <w:rPr>
          <w:rFonts w:ascii="Arial" w:hAnsi="Arial" w:cs="Arial"/>
        </w:rPr>
        <w:t xml:space="preserve"> = (ФОТ * </w:t>
      </w:r>
      <w:r w:rsidRPr="001F71A4">
        <w:rPr>
          <w:rFonts w:ascii="Arial" w:hAnsi="Arial" w:cs="Arial"/>
          <w:lang w:val="en-US"/>
        </w:rPr>
        <w:t>N</w:t>
      </w:r>
      <w:r w:rsidRPr="001F71A4">
        <w:rPr>
          <w:rFonts w:ascii="Arial" w:hAnsi="Arial" w:cs="Arial"/>
        </w:rPr>
        <w:t xml:space="preserve"> + М</w:t>
      </w:r>
      <w:proofErr w:type="gramStart"/>
      <w:r w:rsidRPr="001F71A4">
        <w:rPr>
          <w:rFonts w:ascii="Arial" w:hAnsi="Arial" w:cs="Arial"/>
        </w:rPr>
        <w:t>) :</w:t>
      </w:r>
      <w:proofErr w:type="gramEnd"/>
      <w:r w:rsidRPr="001F71A4">
        <w:rPr>
          <w:rFonts w:ascii="Arial" w:hAnsi="Arial" w:cs="Arial"/>
        </w:rPr>
        <w:t xml:space="preserve"> 6, где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  <w:lang w:val="en-US"/>
        </w:rPr>
        <w:t>S</w:t>
      </w:r>
      <w:proofErr w:type="spellStart"/>
      <w:r w:rsidRPr="001F71A4">
        <w:rPr>
          <w:rFonts w:ascii="Arial" w:hAnsi="Arial" w:cs="Arial"/>
        </w:rPr>
        <w:t>имт</w:t>
      </w:r>
      <w:proofErr w:type="spellEnd"/>
      <w:r w:rsidRPr="001F71A4">
        <w:rPr>
          <w:rFonts w:ascii="Arial" w:hAnsi="Arial" w:cs="Arial"/>
        </w:rPr>
        <w:t xml:space="preserve"> – объем иных межбюджетных трансфертов,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 xml:space="preserve">ФОТ – годовой фонд оплаты труда с начислениями одной штатной единицы главного   специалиста - контрактный управляющий в сфере муниципальных закупок Администрации </w:t>
      </w:r>
      <w:proofErr w:type="spellStart"/>
      <w:r w:rsidRPr="001F71A4">
        <w:rPr>
          <w:rFonts w:ascii="Arial" w:hAnsi="Arial" w:cs="Arial"/>
        </w:rPr>
        <w:t>Бакчарского</w:t>
      </w:r>
      <w:proofErr w:type="spellEnd"/>
      <w:r w:rsidRPr="001F71A4">
        <w:rPr>
          <w:rFonts w:ascii="Arial" w:hAnsi="Arial" w:cs="Arial"/>
        </w:rPr>
        <w:t xml:space="preserve"> района,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  <w:lang w:val="en-US"/>
        </w:rPr>
        <w:t>N</w:t>
      </w:r>
      <w:r w:rsidRPr="001F71A4">
        <w:rPr>
          <w:rFonts w:ascii="Arial" w:hAnsi="Arial" w:cs="Arial"/>
        </w:rPr>
        <w:t xml:space="preserve"> – </w:t>
      </w:r>
      <w:proofErr w:type="gramStart"/>
      <w:r w:rsidRPr="001F71A4">
        <w:rPr>
          <w:rFonts w:ascii="Arial" w:hAnsi="Arial" w:cs="Arial"/>
        </w:rPr>
        <w:t>количество</w:t>
      </w:r>
      <w:proofErr w:type="gramEnd"/>
      <w:r w:rsidRPr="001F71A4">
        <w:rPr>
          <w:rFonts w:ascii="Arial" w:hAnsi="Arial" w:cs="Arial"/>
        </w:rPr>
        <w:t xml:space="preserve"> штатных единиц;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  <w:lang w:val="en-US"/>
        </w:rPr>
        <w:t>M</w:t>
      </w:r>
      <w:r w:rsidRPr="001F71A4">
        <w:rPr>
          <w:rFonts w:ascii="Arial" w:hAnsi="Arial" w:cs="Arial"/>
        </w:rPr>
        <w:t xml:space="preserve"> – </w:t>
      </w:r>
      <w:proofErr w:type="gramStart"/>
      <w:r w:rsidRPr="001F71A4">
        <w:rPr>
          <w:rFonts w:ascii="Arial" w:hAnsi="Arial" w:cs="Arial"/>
        </w:rPr>
        <w:t>объем</w:t>
      </w:r>
      <w:proofErr w:type="gramEnd"/>
      <w:r w:rsidRPr="001F71A4">
        <w:rPr>
          <w:rFonts w:ascii="Arial" w:hAnsi="Arial" w:cs="Arial"/>
        </w:rPr>
        <w:t xml:space="preserve"> материальных затрат,</w:t>
      </w:r>
    </w:p>
    <w:p w:rsidR="00111EB8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6 – количество сельских поселений.</w:t>
      </w:r>
    </w:p>
    <w:p w:rsidR="001F71A4" w:rsidRPr="001F71A4" w:rsidRDefault="001F71A4" w:rsidP="001F71A4">
      <w:pPr>
        <w:pStyle w:val="a7"/>
        <w:spacing w:line="360" w:lineRule="auto"/>
        <w:rPr>
          <w:rFonts w:ascii="Arial" w:hAnsi="Arial" w:cs="Arial"/>
        </w:rPr>
      </w:pP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 xml:space="preserve">ФОТ рассчитывается по следующей формуле:  ФОТ = </w:t>
      </w:r>
      <w:proofErr w:type="gramStart"/>
      <w:r w:rsidRPr="001F71A4">
        <w:rPr>
          <w:rFonts w:ascii="Arial" w:hAnsi="Arial" w:cs="Arial"/>
        </w:rPr>
        <w:t>З</w:t>
      </w:r>
      <w:proofErr w:type="gramEnd"/>
      <w:r w:rsidRPr="001F71A4">
        <w:rPr>
          <w:rFonts w:ascii="Arial" w:hAnsi="Arial" w:cs="Arial"/>
        </w:rPr>
        <w:t>/</w:t>
      </w:r>
      <w:proofErr w:type="spellStart"/>
      <w:r w:rsidRPr="001F71A4">
        <w:rPr>
          <w:rFonts w:ascii="Arial" w:hAnsi="Arial" w:cs="Arial"/>
        </w:rPr>
        <w:t>пл</w:t>
      </w:r>
      <w:proofErr w:type="spellEnd"/>
      <w:r w:rsidRPr="001F71A4">
        <w:rPr>
          <w:rFonts w:ascii="Arial" w:hAnsi="Arial" w:cs="Arial"/>
        </w:rPr>
        <w:t xml:space="preserve"> + Начисления на </w:t>
      </w:r>
      <w:proofErr w:type="spellStart"/>
      <w:r w:rsidRPr="001F71A4">
        <w:rPr>
          <w:rFonts w:ascii="Arial" w:hAnsi="Arial" w:cs="Arial"/>
        </w:rPr>
        <w:t>з</w:t>
      </w:r>
      <w:proofErr w:type="spellEnd"/>
      <w:r w:rsidRPr="001F71A4">
        <w:rPr>
          <w:rFonts w:ascii="Arial" w:hAnsi="Arial" w:cs="Arial"/>
        </w:rPr>
        <w:t>/</w:t>
      </w:r>
      <w:proofErr w:type="spellStart"/>
      <w:r w:rsidRPr="001F71A4">
        <w:rPr>
          <w:rFonts w:ascii="Arial" w:hAnsi="Arial" w:cs="Arial"/>
        </w:rPr>
        <w:t>пл</w:t>
      </w:r>
      <w:proofErr w:type="spellEnd"/>
      <w:r w:rsidRPr="001F71A4">
        <w:rPr>
          <w:rFonts w:ascii="Arial" w:hAnsi="Arial" w:cs="Arial"/>
        </w:rPr>
        <w:t>, где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proofErr w:type="gramStart"/>
      <w:r w:rsidRPr="001F71A4">
        <w:rPr>
          <w:rFonts w:ascii="Arial" w:hAnsi="Arial" w:cs="Arial"/>
        </w:rPr>
        <w:t>З</w:t>
      </w:r>
      <w:proofErr w:type="gramEnd"/>
      <w:r w:rsidRPr="001F71A4">
        <w:rPr>
          <w:rFonts w:ascii="Arial" w:hAnsi="Arial" w:cs="Arial"/>
        </w:rPr>
        <w:t>/</w:t>
      </w:r>
      <w:proofErr w:type="spellStart"/>
      <w:r w:rsidRPr="001F71A4">
        <w:rPr>
          <w:rFonts w:ascii="Arial" w:hAnsi="Arial" w:cs="Arial"/>
        </w:rPr>
        <w:t>пл</w:t>
      </w:r>
      <w:proofErr w:type="spellEnd"/>
      <w:r w:rsidRPr="001F71A4">
        <w:rPr>
          <w:rFonts w:ascii="Arial" w:hAnsi="Arial" w:cs="Arial"/>
        </w:rPr>
        <w:t xml:space="preserve"> – заработная плата одной штатной единицы главного   специалиста- контрактного управляющего в сфере муниципальных закупок Администрации </w:t>
      </w:r>
      <w:proofErr w:type="spellStart"/>
      <w:r w:rsidRPr="001F71A4">
        <w:rPr>
          <w:rFonts w:ascii="Arial" w:hAnsi="Arial" w:cs="Arial"/>
        </w:rPr>
        <w:t>Бакчарского</w:t>
      </w:r>
      <w:proofErr w:type="spellEnd"/>
      <w:r w:rsidRPr="001F71A4">
        <w:rPr>
          <w:rFonts w:ascii="Arial" w:hAnsi="Arial" w:cs="Arial"/>
        </w:rPr>
        <w:t xml:space="preserve"> района,</w:t>
      </w:r>
    </w:p>
    <w:p w:rsidR="00111EB8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 xml:space="preserve">Начисления на </w:t>
      </w:r>
      <w:proofErr w:type="spellStart"/>
      <w:r w:rsidRPr="001F71A4">
        <w:rPr>
          <w:rFonts w:ascii="Arial" w:hAnsi="Arial" w:cs="Arial"/>
        </w:rPr>
        <w:t>з</w:t>
      </w:r>
      <w:proofErr w:type="spellEnd"/>
      <w:r w:rsidRPr="001F71A4">
        <w:rPr>
          <w:rFonts w:ascii="Arial" w:hAnsi="Arial" w:cs="Arial"/>
        </w:rPr>
        <w:t>/</w:t>
      </w:r>
      <w:proofErr w:type="spellStart"/>
      <w:proofErr w:type="gramStart"/>
      <w:r w:rsidRPr="001F71A4">
        <w:rPr>
          <w:rFonts w:ascii="Arial" w:hAnsi="Arial" w:cs="Arial"/>
        </w:rPr>
        <w:t>пл</w:t>
      </w:r>
      <w:proofErr w:type="spellEnd"/>
      <w:proofErr w:type="gramEnd"/>
      <w:r w:rsidRPr="001F71A4">
        <w:rPr>
          <w:rFonts w:ascii="Arial" w:hAnsi="Arial" w:cs="Arial"/>
        </w:rPr>
        <w:t xml:space="preserve"> - по ставке 30,2% от З/пл.</w:t>
      </w:r>
    </w:p>
    <w:p w:rsidR="001F71A4" w:rsidRPr="001F71A4" w:rsidRDefault="001F71A4" w:rsidP="001F71A4">
      <w:pPr>
        <w:pStyle w:val="a7"/>
        <w:spacing w:line="360" w:lineRule="auto"/>
        <w:rPr>
          <w:rFonts w:ascii="Arial" w:hAnsi="Arial" w:cs="Arial"/>
        </w:rPr>
      </w:pP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Заработная плата рассчитывается, исходя из заработной платы за календарный год и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З/</w:t>
      </w:r>
      <w:proofErr w:type="spellStart"/>
      <w:r w:rsidRPr="001F71A4">
        <w:rPr>
          <w:rFonts w:ascii="Arial" w:hAnsi="Arial" w:cs="Arial"/>
        </w:rPr>
        <w:t>пл</w:t>
      </w:r>
      <w:proofErr w:type="spellEnd"/>
      <w:r w:rsidRPr="001F71A4">
        <w:rPr>
          <w:rFonts w:ascii="Arial" w:hAnsi="Arial" w:cs="Arial"/>
        </w:rPr>
        <w:t xml:space="preserve"> = (О + Ч + О * 0,3</w:t>
      </w:r>
      <w:proofErr w:type="gramStart"/>
      <w:r w:rsidRPr="001F71A4">
        <w:rPr>
          <w:rFonts w:ascii="Arial" w:hAnsi="Arial" w:cs="Arial"/>
        </w:rPr>
        <w:t xml:space="preserve"> + О</w:t>
      </w:r>
      <w:proofErr w:type="gramEnd"/>
      <w:r w:rsidRPr="001F71A4">
        <w:rPr>
          <w:rFonts w:ascii="Arial" w:hAnsi="Arial" w:cs="Arial"/>
        </w:rPr>
        <w:t xml:space="preserve"> * 1,8 + О * 1,1) * 1,8 * 12 мес. + (О+Ч) * 3*1,8 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где: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О – должностной оклад штатной единицы главного   специалист</w:t>
      </w:r>
      <w:proofErr w:type="gramStart"/>
      <w:r w:rsidRPr="001F71A4">
        <w:rPr>
          <w:rFonts w:ascii="Arial" w:hAnsi="Arial" w:cs="Arial"/>
        </w:rPr>
        <w:t>а-</w:t>
      </w:r>
      <w:proofErr w:type="gramEnd"/>
      <w:r w:rsidRPr="001F71A4">
        <w:rPr>
          <w:rFonts w:ascii="Arial" w:hAnsi="Arial" w:cs="Arial"/>
        </w:rPr>
        <w:t xml:space="preserve"> контрактного  управляющего в сфере муниципальных закупок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Ч   -  оклад за классный чин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0,3 – коэффициент надбавки за выслугу лет,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1,6 – коэффициент ежемесячного денежного поощрения,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1,1 – коэффициент стимулирующих выплат за особые условия муниципальной службы,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>1,8 – районный коэффициент и северная надбавка.</w:t>
      </w:r>
    </w:p>
    <w:p w:rsidR="00111EB8" w:rsidRPr="001F71A4" w:rsidRDefault="00111EB8" w:rsidP="001F71A4">
      <w:pPr>
        <w:pStyle w:val="a7"/>
        <w:spacing w:line="360" w:lineRule="auto"/>
        <w:rPr>
          <w:rFonts w:ascii="Arial" w:hAnsi="Arial" w:cs="Arial"/>
        </w:rPr>
      </w:pPr>
      <w:r w:rsidRPr="001F71A4">
        <w:rPr>
          <w:rFonts w:ascii="Arial" w:hAnsi="Arial" w:cs="Arial"/>
        </w:rPr>
        <w:t xml:space="preserve">Материальные затраты (М) рассчитываются в размере 2 % </w:t>
      </w:r>
      <w:proofErr w:type="gramStart"/>
      <w:r w:rsidRPr="001F71A4">
        <w:rPr>
          <w:rFonts w:ascii="Arial" w:hAnsi="Arial" w:cs="Arial"/>
        </w:rPr>
        <w:t>от</w:t>
      </w:r>
      <w:proofErr w:type="gramEnd"/>
      <w:r w:rsidRPr="001F71A4">
        <w:rPr>
          <w:rFonts w:ascii="Arial" w:hAnsi="Arial" w:cs="Arial"/>
        </w:rPr>
        <w:t xml:space="preserve"> ФОТ:  М = ФОТ * 2%.</w:t>
      </w:r>
    </w:p>
    <w:p w:rsidR="00042F52" w:rsidRDefault="00111EB8" w:rsidP="004656E1">
      <w:pPr>
        <w:pStyle w:val="a7"/>
        <w:spacing w:line="360" w:lineRule="auto"/>
        <w:rPr>
          <w:rFonts w:ascii="Arial" w:hAnsi="Arial" w:cs="Arial"/>
          <w:b/>
        </w:rPr>
      </w:pPr>
      <w:r w:rsidRPr="001F71A4">
        <w:rPr>
          <w:rFonts w:ascii="Arial" w:hAnsi="Arial" w:cs="Arial"/>
        </w:rPr>
        <w:t xml:space="preserve">     N= 0,5</w:t>
      </w:r>
    </w:p>
    <w:p w:rsidR="00042F52" w:rsidRDefault="00042F52" w:rsidP="00111EB8">
      <w:pPr>
        <w:pStyle w:val="a7"/>
        <w:jc w:val="right"/>
        <w:rPr>
          <w:rFonts w:ascii="Arial" w:hAnsi="Arial" w:cs="Arial"/>
          <w:b/>
        </w:rPr>
      </w:pPr>
    </w:p>
    <w:p w:rsidR="00111EB8" w:rsidRPr="00111EB8" w:rsidRDefault="00111EB8" w:rsidP="00111EB8">
      <w:pPr>
        <w:pStyle w:val="a7"/>
        <w:jc w:val="right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 xml:space="preserve">Приложение № 5  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gramStart"/>
      <w:r w:rsidRPr="00111EB8">
        <w:rPr>
          <w:rFonts w:ascii="Arial" w:hAnsi="Arial" w:cs="Arial"/>
        </w:rPr>
        <w:t>Утверждено решением Совета                                                Утверждено</w:t>
      </w:r>
      <w:proofErr w:type="gramEnd"/>
      <w:r w:rsidRPr="00111EB8">
        <w:rPr>
          <w:rFonts w:ascii="Arial" w:hAnsi="Arial" w:cs="Arial"/>
        </w:rPr>
        <w:t xml:space="preserve"> решением Думы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proofErr w:type="spellStart"/>
      <w:r w:rsidRPr="00111EB8">
        <w:rPr>
          <w:rFonts w:ascii="Arial" w:hAnsi="Arial" w:cs="Arial"/>
        </w:rPr>
        <w:t>Парбигского</w:t>
      </w:r>
      <w:proofErr w:type="spellEnd"/>
      <w:r w:rsidRPr="00111EB8">
        <w:rPr>
          <w:rFonts w:ascii="Arial" w:hAnsi="Arial" w:cs="Arial"/>
        </w:rPr>
        <w:t xml:space="preserve"> сельского поселения                            </w:t>
      </w:r>
      <w:r w:rsidR="00042F52">
        <w:rPr>
          <w:rFonts w:ascii="Arial" w:hAnsi="Arial" w:cs="Arial"/>
        </w:rPr>
        <w:t xml:space="preserve">              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района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>№ 3</w:t>
      </w:r>
      <w:r w:rsidR="00042F52">
        <w:rPr>
          <w:rFonts w:ascii="Arial" w:hAnsi="Arial" w:cs="Arial"/>
        </w:rPr>
        <w:t>0</w:t>
      </w:r>
      <w:r w:rsidRPr="00111EB8">
        <w:rPr>
          <w:rFonts w:ascii="Arial" w:hAnsi="Arial" w:cs="Arial"/>
        </w:rPr>
        <w:t xml:space="preserve">  от «1</w:t>
      </w:r>
      <w:r w:rsidR="00042F52">
        <w:rPr>
          <w:rFonts w:ascii="Arial" w:hAnsi="Arial" w:cs="Arial"/>
        </w:rPr>
        <w:t>8</w:t>
      </w:r>
      <w:r w:rsidRPr="00111EB8">
        <w:rPr>
          <w:rFonts w:ascii="Arial" w:hAnsi="Arial" w:cs="Arial"/>
        </w:rPr>
        <w:t>» декабря 201</w:t>
      </w:r>
      <w:r w:rsidR="00042F52">
        <w:rPr>
          <w:rFonts w:ascii="Arial" w:hAnsi="Arial" w:cs="Arial"/>
        </w:rPr>
        <w:t>9</w:t>
      </w:r>
      <w:r w:rsidRPr="00111EB8">
        <w:rPr>
          <w:rFonts w:ascii="Arial" w:hAnsi="Arial" w:cs="Arial"/>
        </w:rPr>
        <w:t xml:space="preserve"> г.                                                 №        от «   »                  </w:t>
      </w:r>
      <w:smartTag w:uri="urn:schemas-microsoft-com:office:smarttags" w:element="metricconverter">
        <w:smartTagPr>
          <w:attr w:name="ProductID" w:val="2018 г"/>
        </w:smartTagPr>
        <w:r w:rsidRPr="00111EB8">
          <w:rPr>
            <w:rFonts w:ascii="Arial" w:hAnsi="Arial" w:cs="Arial"/>
          </w:rPr>
          <w:t>2018 г</w:t>
        </w:r>
      </w:smartTag>
      <w:r w:rsidRPr="00111EB8">
        <w:rPr>
          <w:rFonts w:ascii="Arial" w:hAnsi="Arial" w:cs="Arial"/>
        </w:rPr>
        <w:t>.</w:t>
      </w: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111EB8" w:rsidRPr="00111EB8" w:rsidRDefault="00111EB8" w:rsidP="00111EB8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center"/>
        <w:rPr>
          <w:rFonts w:ascii="Arial" w:hAnsi="Arial" w:cs="Arial"/>
          <w:b/>
        </w:rPr>
      </w:pPr>
      <w:r w:rsidRPr="00B150C0">
        <w:rPr>
          <w:rFonts w:ascii="Arial" w:hAnsi="Arial" w:cs="Arial"/>
          <w:b/>
        </w:rPr>
        <w:t>СОГЛАШЕНИЕ</w:t>
      </w:r>
    </w:p>
    <w:p w:rsidR="00B150C0" w:rsidRPr="004656E1" w:rsidRDefault="00B150C0" w:rsidP="004656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B150C0">
        <w:rPr>
          <w:rFonts w:ascii="Arial" w:hAnsi="Arial" w:cs="Arial"/>
          <w:b/>
        </w:rPr>
        <w:t xml:space="preserve">о передаче Администрацией  </w:t>
      </w:r>
      <w:proofErr w:type="spellStart"/>
      <w:r w:rsidRPr="00B150C0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>арбиг</w:t>
      </w:r>
      <w:r w:rsidRPr="00B150C0">
        <w:rPr>
          <w:rFonts w:ascii="Arial" w:hAnsi="Arial" w:cs="Arial"/>
          <w:b/>
        </w:rPr>
        <w:t>ского</w:t>
      </w:r>
      <w:proofErr w:type="spellEnd"/>
      <w:r w:rsidRPr="00B150C0">
        <w:rPr>
          <w:rFonts w:ascii="Arial" w:hAnsi="Arial" w:cs="Arial"/>
          <w:b/>
        </w:rPr>
        <w:t xml:space="preserve">  сельского поселения Администрации </w:t>
      </w:r>
      <w:proofErr w:type="spellStart"/>
      <w:r w:rsidRPr="00B150C0">
        <w:rPr>
          <w:rFonts w:ascii="Arial" w:hAnsi="Arial" w:cs="Arial"/>
          <w:b/>
        </w:rPr>
        <w:t>Бакчарского</w:t>
      </w:r>
      <w:proofErr w:type="spellEnd"/>
      <w:r w:rsidRPr="00B150C0">
        <w:rPr>
          <w:rFonts w:ascii="Arial" w:hAnsi="Arial" w:cs="Arial"/>
          <w:b/>
        </w:rPr>
        <w:t xml:space="preserve"> района осуществление части полномочий по </w:t>
      </w:r>
      <w:r w:rsidRPr="00B150C0">
        <w:rPr>
          <w:rFonts w:ascii="Arial" w:eastAsia="Times New Roman" w:hAnsi="Arial" w:cs="Arial"/>
          <w:b/>
        </w:rPr>
        <w:t xml:space="preserve">организации в границах поселения  теплоснабжения населения,  дорожной деятельность в отношении автомобильных дорог местного значения в границах населенных пунктов поселения 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</w:t>
      </w:r>
      <w:proofErr w:type="gramStart"/>
      <w:r w:rsidRPr="00B150C0">
        <w:rPr>
          <w:rFonts w:ascii="Arial" w:hAnsi="Arial" w:cs="Arial"/>
        </w:rPr>
        <w:t xml:space="preserve">Администрация  </w:t>
      </w:r>
      <w:proofErr w:type="spellStart"/>
      <w:r w:rsidRPr="00B150C0">
        <w:rPr>
          <w:rFonts w:ascii="Arial" w:hAnsi="Arial" w:cs="Arial"/>
        </w:rPr>
        <w:t>П</w:t>
      </w:r>
      <w:r>
        <w:rPr>
          <w:rFonts w:ascii="Arial" w:hAnsi="Arial" w:cs="Arial"/>
        </w:rPr>
        <w:t>арбиг</w:t>
      </w:r>
      <w:r w:rsidRPr="00B150C0">
        <w:rPr>
          <w:rFonts w:ascii="Arial" w:hAnsi="Arial" w:cs="Arial"/>
        </w:rPr>
        <w:t>ского</w:t>
      </w:r>
      <w:proofErr w:type="spellEnd"/>
      <w:r w:rsidRPr="00B150C0">
        <w:rPr>
          <w:rFonts w:ascii="Arial" w:hAnsi="Arial" w:cs="Arial"/>
        </w:rPr>
        <w:t xml:space="preserve"> сельского поселения, именуемая в дальнейшем «Поселение», в лице Главы </w:t>
      </w:r>
      <w:proofErr w:type="spellStart"/>
      <w:r w:rsidRPr="00B150C0">
        <w:rPr>
          <w:rFonts w:ascii="Arial" w:hAnsi="Arial" w:cs="Arial"/>
        </w:rPr>
        <w:t>П</w:t>
      </w:r>
      <w:r>
        <w:rPr>
          <w:rFonts w:ascii="Arial" w:hAnsi="Arial" w:cs="Arial"/>
        </w:rPr>
        <w:t>арбиг</w:t>
      </w:r>
      <w:r w:rsidRPr="00B150C0">
        <w:rPr>
          <w:rFonts w:ascii="Arial" w:hAnsi="Arial" w:cs="Arial"/>
        </w:rPr>
        <w:t>ского</w:t>
      </w:r>
      <w:proofErr w:type="spellEnd"/>
      <w:r w:rsidRPr="00B150C0">
        <w:rPr>
          <w:rFonts w:ascii="Arial" w:hAnsi="Arial" w:cs="Arial"/>
        </w:rPr>
        <w:t xml:space="preserve">   сельского поселения </w:t>
      </w:r>
      <w:r>
        <w:rPr>
          <w:rFonts w:ascii="Arial" w:hAnsi="Arial" w:cs="Arial"/>
        </w:rPr>
        <w:t xml:space="preserve">Косолаповой </w:t>
      </w:r>
      <w:proofErr w:type="spellStart"/>
      <w:r>
        <w:rPr>
          <w:rFonts w:ascii="Arial" w:hAnsi="Arial" w:cs="Arial"/>
        </w:rPr>
        <w:t>Людмилвы</w:t>
      </w:r>
      <w:proofErr w:type="spellEnd"/>
      <w:r>
        <w:rPr>
          <w:rFonts w:ascii="Arial" w:hAnsi="Arial" w:cs="Arial"/>
        </w:rPr>
        <w:t xml:space="preserve"> Владимировны</w:t>
      </w:r>
      <w:r w:rsidRPr="00B150C0">
        <w:rPr>
          <w:rFonts w:ascii="Arial" w:hAnsi="Arial" w:cs="Arial"/>
        </w:rPr>
        <w:t xml:space="preserve">, действующего на основании Устава с одной стороны, и Администрация </w:t>
      </w:r>
      <w:proofErr w:type="spellStart"/>
      <w:r w:rsidRPr="00B150C0">
        <w:rPr>
          <w:rFonts w:ascii="Arial" w:hAnsi="Arial" w:cs="Arial"/>
        </w:rPr>
        <w:t>Бакчарского</w:t>
      </w:r>
      <w:proofErr w:type="spellEnd"/>
      <w:r w:rsidRPr="00B150C0">
        <w:rPr>
          <w:rFonts w:ascii="Arial" w:hAnsi="Arial" w:cs="Arial"/>
        </w:rPr>
        <w:t xml:space="preserve"> района, именуемая в дальнейшем «Район», в лице Главы </w:t>
      </w:r>
      <w:proofErr w:type="spellStart"/>
      <w:r w:rsidRPr="00B150C0">
        <w:rPr>
          <w:rFonts w:ascii="Arial" w:hAnsi="Arial" w:cs="Arial"/>
        </w:rPr>
        <w:t>Бакчарского</w:t>
      </w:r>
      <w:proofErr w:type="spellEnd"/>
      <w:r w:rsidRPr="00B150C0">
        <w:rPr>
          <w:rFonts w:ascii="Arial" w:hAnsi="Arial" w:cs="Arial"/>
        </w:rPr>
        <w:t xml:space="preserve"> района </w:t>
      </w:r>
      <w:proofErr w:type="spellStart"/>
      <w:r w:rsidRPr="00B150C0">
        <w:rPr>
          <w:rFonts w:ascii="Arial" w:hAnsi="Arial" w:cs="Arial"/>
        </w:rPr>
        <w:t>Ревера</w:t>
      </w:r>
      <w:proofErr w:type="spellEnd"/>
      <w:r w:rsidRPr="00B150C0">
        <w:rPr>
          <w:rFonts w:ascii="Arial" w:hAnsi="Arial" w:cs="Arial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06 октября</w:t>
      </w:r>
      <w:proofErr w:type="gramEnd"/>
      <w:r w:rsidRPr="00B150C0">
        <w:rPr>
          <w:rFonts w:ascii="Arial" w:hAnsi="Arial" w:cs="Arial"/>
        </w:rPr>
        <w:t xml:space="preserve"> 2003 года №131-ФЗ «Об общих принципах организации местного самоуправления в Российской Федерации», Бюджетным кодексом  РФ, заключили настоящее Соглашение о нижеследующем: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center"/>
        <w:rPr>
          <w:rFonts w:ascii="Arial" w:hAnsi="Arial" w:cs="Arial"/>
          <w:b/>
        </w:rPr>
      </w:pPr>
      <w:r w:rsidRPr="00B150C0">
        <w:rPr>
          <w:rFonts w:ascii="Arial" w:hAnsi="Arial" w:cs="Arial"/>
          <w:b/>
        </w:rPr>
        <w:t>1. Предмет Соглашения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</w:t>
      </w:r>
      <w:r w:rsidRPr="00B150C0">
        <w:rPr>
          <w:rFonts w:ascii="Arial" w:hAnsi="Arial" w:cs="Arial"/>
        </w:rPr>
        <w:tab/>
        <w:t xml:space="preserve">1.1. Поселение передает, а Район принимает к исполнению часть  полномочий Поселения по </w:t>
      </w:r>
      <w:r w:rsidRPr="00B150C0">
        <w:rPr>
          <w:rFonts w:ascii="Arial" w:eastAsia="Times New Roman" w:hAnsi="Arial" w:cs="Arial"/>
        </w:rPr>
        <w:t xml:space="preserve">организации в границах поселения  теплоснабжения населения,  дорожной деятельность в отношении автомобильных дорог местного значения в границах населенных пунктов поселения   </w:t>
      </w:r>
      <w:r w:rsidRPr="00B150C0">
        <w:rPr>
          <w:rFonts w:ascii="Arial" w:hAnsi="Arial" w:cs="Arial"/>
        </w:rPr>
        <w:t xml:space="preserve"> (далее по тексту - полномочие).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</w:t>
      </w:r>
      <w:r w:rsidRPr="00B150C0">
        <w:rPr>
          <w:rFonts w:ascii="Arial" w:hAnsi="Arial" w:cs="Arial"/>
        </w:rPr>
        <w:tab/>
        <w:t xml:space="preserve">1.2. Район возлагает  исполнение части  полномочия на отдел по вопросам жизнеобеспечения и безопасности Администрации  </w:t>
      </w:r>
      <w:proofErr w:type="spellStart"/>
      <w:r w:rsidRPr="00B150C0">
        <w:rPr>
          <w:rFonts w:ascii="Arial" w:hAnsi="Arial" w:cs="Arial"/>
        </w:rPr>
        <w:t>Бакчарского</w:t>
      </w:r>
      <w:proofErr w:type="spellEnd"/>
      <w:r w:rsidRPr="00B150C0">
        <w:rPr>
          <w:rFonts w:ascii="Arial" w:hAnsi="Arial" w:cs="Arial"/>
        </w:rPr>
        <w:t xml:space="preserve">  района (далее – Отдел).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</w:t>
      </w:r>
      <w:r w:rsidRPr="00B150C0">
        <w:rPr>
          <w:rFonts w:ascii="Arial" w:hAnsi="Arial" w:cs="Arial"/>
        </w:rPr>
        <w:tab/>
        <w:t xml:space="preserve"> 1.3. При  исполнении  полномочия  Стороны руководствуются нормативными правовыми актами Российской Федерации, Томской области,  </w:t>
      </w:r>
      <w:proofErr w:type="spellStart"/>
      <w:r w:rsidRPr="00B150C0">
        <w:rPr>
          <w:rFonts w:ascii="Arial" w:hAnsi="Arial" w:cs="Arial"/>
        </w:rPr>
        <w:t>Бакчарского</w:t>
      </w:r>
      <w:proofErr w:type="spellEnd"/>
      <w:r w:rsidRPr="00B150C0">
        <w:rPr>
          <w:rFonts w:ascii="Arial" w:hAnsi="Arial" w:cs="Arial"/>
        </w:rPr>
        <w:t xml:space="preserve"> района регулирующими  отношения по распоряжению муниципальным имуществом, возникающие  при  исполнении части полномочий.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</w:t>
      </w:r>
      <w:r w:rsidRPr="00B150C0">
        <w:rPr>
          <w:rFonts w:ascii="Arial" w:hAnsi="Arial" w:cs="Arial"/>
        </w:rPr>
        <w:tab/>
        <w:t xml:space="preserve">1.4. </w:t>
      </w:r>
      <w:r w:rsidRPr="00B150C0">
        <w:rPr>
          <w:rFonts w:ascii="Arial" w:hAnsi="Arial" w:cs="Arial"/>
          <w:color w:val="000000"/>
        </w:rPr>
        <w:t xml:space="preserve"> В целях исполнения настоящего Соглашения </w:t>
      </w:r>
      <w:r w:rsidRPr="00B150C0">
        <w:rPr>
          <w:rFonts w:ascii="Arial" w:hAnsi="Arial" w:cs="Arial"/>
        </w:rPr>
        <w:t>Отдел выполняет следующие функции:</w:t>
      </w:r>
    </w:p>
    <w:p w:rsidR="00B150C0" w:rsidRPr="00B150C0" w:rsidRDefault="00B150C0" w:rsidP="00B150C0">
      <w:pPr>
        <w:spacing w:line="240" w:lineRule="auto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1) Определение  метода  установления  цен  за  жилое  помещение  в  соответствии  с  действующим  законодательством.</w:t>
      </w:r>
    </w:p>
    <w:p w:rsidR="00B150C0" w:rsidRPr="00B150C0" w:rsidRDefault="00B150C0" w:rsidP="00B150C0">
      <w:pPr>
        <w:spacing w:line="240" w:lineRule="auto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2) Осуществление  расчетов:</w:t>
      </w:r>
    </w:p>
    <w:p w:rsidR="00B150C0" w:rsidRPr="00B150C0" w:rsidRDefault="00B150C0" w:rsidP="00B150C0">
      <w:p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</w:t>
      </w:r>
      <w:r w:rsidRPr="00B150C0">
        <w:rPr>
          <w:rFonts w:ascii="Arial" w:hAnsi="Arial" w:cs="Arial"/>
        </w:rPr>
        <w:t>) цен  за  пользование  жилым  помещением  (цен  за  наем),   цен  за  содержание  и  ремонт  жилого  помещения  (включая  в  себя  цены  за  услуги  и  работы  по  управлению  многоквартирным  домом,   содержанию  и  текущему  ремонту  общего  имущества  в  многоквартирном  доме)  для  нанимателей  жилых  помещений  по  договорам  социального  найма  и  договорам  найма  жилых  помещений  государственного  или  муниципального  жилого  фонда;</w:t>
      </w:r>
      <w:proofErr w:type="gramEnd"/>
    </w:p>
    <w:p w:rsidR="00B150C0" w:rsidRPr="00B150C0" w:rsidRDefault="00B150C0" w:rsidP="00B150C0">
      <w:p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б</w:t>
      </w:r>
      <w:r w:rsidRPr="00B150C0">
        <w:rPr>
          <w:rFonts w:ascii="Arial" w:hAnsi="Arial" w:cs="Arial"/>
        </w:rPr>
        <w:t>)  цен  за  содержание  и  ремонт  жилого  помещения  для  собственников  жилых  помещений  (включая  в  себя  цены  за  услуги  и  работы  по  управлению  многоквартирным  домом,  содержанию,   текущему  и  капитальному  ремонту  общего  имущества  в  многоквартирном  доме),   которые  не  приняли  решения  о  выборе  способа  управления  многоквартирным  домом  и  об  установлении   размера  платы  за  содержание  и  ремонт  жилого  помещения;</w:t>
      </w:r>
      <w:proofErr w:type="gramEnd"/>
    </w:p>
    <w:p w:rsidR="00B150C0" w:rsidRPr="00B150C0" w:rsidRDefault="00B150C0" w:rsidP="00B150C0">
      <w:pPr>
        <w:spacing w:line="240" w:lineRule="auto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lastRenderedPageBreak/>
        <w:t>3) Участие в согласовании инвестиционных  программ  организаций  коммунального   комплекса  по  развитию  систем  коммунальной   инфраструктуры;</w:t>
      </w:r>
    </w:p>
    <w:p w:rsidR="00B150C0" w:rsidRPr="00B150C0" w:rsidRDefault="00B150C0" w:rsidP="00B150C0">
      <w:pPr>
        <w:spacing w:line="240" w:lineRule="auto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4)  осуществление контроля при составлении статистической отчетности о деятельности  в сфере ЖКХ (1-жилфонд, 22-ЖКХ (жилище))</w:t>
      </w:r>
    </w:p>
    <w:p w:rsidR="00B150C0" w:rsidRPr="00B150C0" w:rsidRDefault="00B150C0" w:rsidP="00B150C0">
      <w:pPr>
        <w:spacing w:line="240" w:lineRule="auto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5) осуществление контроля при составлении отчетности в систему Модуль «Информация об энергосбережении и повышении энергетической эффективности»</w:t>
      </w:r>
    </w:p>
    <w:p w:rsidR="00B150C0" w:rsidRPr="00B150C0" w:rsidRDefault="00B150C0" w:rsidP="00B150C0">
      <w:pPr>
        <w:spacing w:line="240" w:lineRule="auto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6) осуществление контроля при составлении отчетности перечень показателей, определяющих состояние жилищной сферы в Департамент архитектуры и строительства Администрации Томской области</w:t>
      </w:r>
    </w:p>
    <w:p w:rsidR="00B150C0" w:rsidRPr="00B150C0" w:rsidRDefault="00B150C0" w:rsidP="00B150C0">
      <w:pPr>
        <w:spacing w:line="240" w:lineRule="auto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7) Оказание методической помощи при составлении отчетности (внесение изменений по отчетности) при заполнении шаблона «Региональный мониторинг информации о прогнозируемом изменении размера платы за коммунальные услуги для Департамента тарифного регулирования Администрации Томской области.</w:t>
      </w:r>
    </w:p>
    <w:p w:rsidR="00B150C0" w:rsidRPr="00B150C0" w:rsidRDefault="00B150C0" w:rsidP="00B150C0">
      <w:pPr>
        <w:spacing w:line="240" w:lineRule="auto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8) Оказание методической помощи в работе с Департаментом Дорожной деятельности и связи Томской области в части подготовки документов для ремонта дорог, составления отчетности по ремонту дорог, подготовки технических заданий для проведения торгов по закупкам.</w:t>
      </w:r>
    </w:p>
    <w:p w:rsidR="00B150C0" w:rsidRPr="00B150C0" w:rsidRDefault="00B150C0" w:rsidP="00B150C0">
      <w:pPr>
        <w:spacing w:line="240" w:lineRule="auto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9) Оказание методической помощи в работе с Департаментом ЖКХ и государственного жилищного надзора, в части подготовки документации для получения паспортов готовности к отопительному сезону, составление отчетности подготовки объектов теплоснабжения и водоснабжения к отопительному сезону и предоставление необходимой информации.</w:t>
      </w:r>
    </w:p>
    <w:p w:rsidR="00B150C0" w:rsidRPr="00B150C0" w:rsidRDefault="00B150C0" w:rsidP="00B150C0">
      <w:pPr>
        <w:spacing w:line="240" w:lineRule="auto"/>
        <w:jc w:val="both"/>
        <w:rPr>
          <w:rFonts w:ascii="Arial" w:hAnsi="Arial" w:cs="Arial"/>
        </w:rPr>
      </w:pPr>
      <w:proofErr w:type="gramStart"/>
      <w:r w:rsidRPr="00B150C0">
        <w:rPr>
          <w:rFonts w:ascii="Arial" w:hAnsi="Arial" w:cs="Arial"/>
        </w:rPr>
        <w:t xml:space="preserve">10) При исполнении п.п.1-9 Отдел осуществляет взаимодействие с Департаментами Томской области, в ходе которых организует работу по ответу на запросы, запрашивает и получает информацию администраций сельских поселений и организаций </w:t>
      </w:r>
      <w:proofErr w:type="spellStart"/>
      <w:r w:rsidRPr="00B150C0">
        <w:rPr>
          <w:rFonts w:ascii="Arial" w:hAnsi="Arial" w:cs="Arial"/>
        </w:rPr>
        <w:t>Бакчарского</w:t>
      </w:r>
      <w:proofErr w:type="spellEnd"/>
      <w:r w:rsidRPr="00B150C0">
        <w:rPr>
          <w:rFonts w:ascii="Arial" w:hAnsi="Arial" w:cs="Arial"/>
        </w:rPr>
        <w:t xml:space="preserve"> района., анализирует и систематизирует  полученную информацию, составляет и своевременно направляет в Департаменты запрошенную информацию, осуществляет контроль за актуальностью и объективностью информации, передаваемой администрациями сельских поселений.</w:t>
      </w:r>
      <w:proofErr w:type="gramEnd"/>
    </w:p>
    <w:p w:rsidR="00B150C0" w:rsidRPr="00B150C0" w:rsidRDefault="00B150C0" w:rsidP="00B150C0">
      <w:pPr>
        <w:pStyle w:val="a7"/>
        <w:jc w:val="center"/>
        <w:rPr>
          <w:rFonts w:ascii="Arial" w:hAnsi="Arial" w:cs="Arial"/>
          <w:b/>
        </w:rPr>
      </w:pPr>
      <w:r w:rsidRPr="00B150C0">
        <w:rPr>
          <w:rFonts w:ascii="Arial" w:hAnsi="Arial" w:cs="Arial"/>
          <w:b/>
        </w:rPr>
        <w:t>2. Права и обязанности Сторон</w:t>
      </w:r>
    </w:p>
    <w:p w:rsidR="00B150C0" w:rsidRPr="00B150C0" w:rsidRDefault="00B150C0" w:rsidP="00B150C0">
      <w:pPr>
        <w:pStyle w:val="a7"/>
        <w:jc w:val="center"/>
        <w:rPr>
          <w:rFonts w:ascii="Arial" w:hAnsi="Arial" w:cs="Arial"/>
          <w:b/>
        </w:rPr>
      </w:pP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2.1. Поселение имеет право: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2.1.2. осуществлять </w:t>
      </w:r>
      <w:proofErr w:type="gramStart"/>
      <w:r w:rsidRPr="00B150C0">
        <w:rPr>
          <w:rFonts w:ascii="Arial" w:hAnsi="Arial" w:cs="Arial"/>
        </w:rPr>
        <w:t>контроль за</w:t>
      </w:r>
      <w:proofErr w:type="gramEnd"/>
      <w:r w:rsidRPr="00B150C0">
        <w:rPr>
          <w:rFonts w:ascii="Arial" w:hAnsi="Arial" w:cs="Arial"/>
        </w:rPr>
        <w:t xml:space="preserve"> исполнением Районом передаваемого полномочия;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2.1.3. 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B150C0">
        <w:rPr>
          <w:rFonts w:ascii="Arial" w:hAnsi="Arial" w:cs="Arial"/>
        </w:rPr>
        <w:t>Бакчарского</w:t>
      </w:r>
      <w:proofErr w:type="spellEnd"/>
      <w:r w:rsidRPr="00B150C0">
        <w:rPr>
          <w:rFonts w:ascii="Arial" w:hAnsi="Arial" w:cs="Arial"/>
        </w:rPr>
        <w:t xml:space="preserve"> района, настоящим Соглашением.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2.2. Поселение обязано: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2.2.1. передать Району иные межбюджетные трансферты на реализацию переданных  полномочий в порядке и в сумме, установленных </w:t>
      </w:r>
      <w:hyperlink w:anchor="P156" w:history="1">
        <w:r w:rsidRPr="00B150C0">
          <w:rPr>
            <w:rFonts w:ascii="Arial" w:hAnsi="Arial" w:cs="Arial"/>
            <w:color w:val="0000FF"/>
          </w:rPr>
          <w:t>разделом 3</w:t>
        </w:r>
      </w:hyperlink>
      <w:r w:rsidRPr="00B150C0">
        <w:rPr>
          <w:rFonts w:ascii="Arial" w:hAnsi="Arial" w:cs="Arial"/>
        </w:rPr>
        <w:t xml:space="preserve"> настоящего Соглашения;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2.2.2. выполнять иные обязанности, предусмотренные законодательством Российской  Федерации, законами и иными правовыми актами Томской области, </w:t>
      </w:r>
      <w:proofErr w:type="spellStart"/>
      <w:r w:rsidRPr="00B150C0">
        <w:rPr>
          <w:rFonts w:ascii="Arial" w:hAnsi="Arial" w:cs="Arial"/>
        </w:rPr>
        <w:t>Бакчарского</w:t>
      </w:r>
      <w:proofErr w:type="spellEnd"/>
      <w:r w:rsidRPr="00B150C0">
        <w:rPr>
          <w:rFonts w:ascii="Arial" w:hAnsi="Arial" w:cs="Arial"/>
        </w:rPr>
        <w:t xml:space="preserve"> района, настоящим Соглашением.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2.3. Район с целью осуществления переданных ему полномочий имеет право: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2.3.2. запрашивать у Поселения и получать от него сведения, документы, необходимые для осуществления переданных полномочий;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lastRenderedPageBreak/>
        <w:t xml:space="preserve">   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2.3.4. принимать муниципальные правовые акты по вопросам осуществления принятых на исполнение полномочий;</w:t>
      </w:r>
    </w:p>
    <w:p w:rsidR="00B150C0" w:rsidRPr="00B150C0" w:rsidRDefault="00B150C0" w:rsidP="00B150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50C0">
        <w:rPr>
          <w:rFonts w:ascii="Arial" w:hAnsi="Arial" w:cs="Arial"/>
        </w:rPr>
        <w:t xml:space="preserve"> 2.3.5. дополнительно использовать собственные материальные ресурсы и финансовые средства</w:t>
      </w:r>
      <w:r w:rsidRPr="00B150C0">
        <w:rPr>
          <w:rFonts w:ascii="Arial" w:eastAsia="Times New Roman" w:hAnsi="Arial" w:cs="Arial"/>
        </w:rPr>
        <w:t xml:space="preserve"> в случаях и порядке, предусмотренных решением Думы </w:t>
      </w:r>
      <w:proofErr w:type="spellStart"/>
      <w:r w:rsidRPr="00B150C0">
        <w:rPr>
          <w:rFonts w:ascii="Arial" w:eastAsia="Times New Roman" w:hAnsi="Arial" w:cs="Arial"/>
        </w:rPr>
        <w:t>Бакчарского</w:t>
      </w:r>
      <w:proofErr w:type="spellEnd"/>
      <w:r w:rsidRPr="00B150C0">
        <w:rPr>
          <w:rFonts w:ascii="Arial" w:eastAsia="Times New Roman" w:hAnsi="Arial" w:cs="Arial"/>
        </w:rPr>
        <w:t xml:space="preserve"> района.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2.4. Район при осуществлении переданных полномочий обязан: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2.4.1. осуществлять полномочия, переданные в соответствии с </w:t>
      </w:r>
      <w:hyperlink w:anchor="P97" w:history="1">
        <w:r w:rsidRPr="00B150C0">
          <w:rPr>
            <w:rFonts w:ascii="Arial" w:hAnsi="Arial" w:cs="Arial"/>
            <w:b/>
            <w:color w:val="0000FF"/>
          </w:rPr>
          <w:t>1.1</w:t>
        </w:r>
      </w:hyperlink>
      <w:r w:rsidRPr="00B150C0">
        <w:rPr>
          <w:rFonts w:ascii="Arial" w:hAnsi="Arial" w:cs="Arial"/>
          <w:b/>
          <w:color w:val="0000FF"/>
        </w:rPr>
        <w:t xml:space="preserve"> </w:t>
      </w:r>
      <w:r w:rsidRPr="00B150C0">
        <w:rPr>
          <w:rFonts w:ascii="Arial" w:hAnsi="Arial" w:cs="Arial"/>
          <w:color w:val="0000FF"/>
        </w:rPr>
        <w:t xml:space="preserve"> </w:t>
      </w:r>
      <w:r w:rsidRPr="00B150C0">
        <w:rPr>
          <w:rFonts w:ascii="Arial" w:hAnsi="Arial" w:cs="Arial"/>
        </w:rPr>
        <w:t>настоящего Соглашения;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2.4.2. </w:t>
      </w:r>
      <w:r w:rsidRPr="00B150C0">
        <w:rPr>
          <w:rFonts w:ascii="Arial" w:hAnsi="Arial" w:cs="Arial"/>
          <w:bCs/>
          <w:color w:val="000000"/>
          <w:spacing w:val="-4"/>
        </w:rPr>
        <w:t>не позднее 20 числа,</w:t>
      </w:r>
      <w:r w:rsidRPr="00B150C0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B150C0">
        <w:rPr>
          <w:rFonts w:ascii="Arial" w:hAnsi="Arial" w:cs="Arial"/>
          <w:bCs/>
          <w:color w:val="000000"/>
          <w:spacing w:val="-4"/>
        </w:rPr>
        <w:t>месяца следующего после окончания финансового года 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B150C0">
        <w:rPr>
          <w:rFonts w:ascii="Arial" w:hAnsi="Arial" w:cs="Arial"/>
        </w:rPr>
        <w:t>;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2.4.3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2.4.4.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B150C0">
        <w:rPr>
          <w:rFonts w:ascii="Arial" w:hAnsi="Arial" w:cs="Arial"/>
        </w:rPr>
        <w:t>Бакчарского</w:t>
      </w:r>
      <w:proofErr w:type="spellEnd"/>
      <w:r w:rsidRPr="00B150C0">
        <w:rPr>
          <w:rFonts w:ascii="Arial" w:hAnsi="Arial" w:cs="Arial"/>
        </w:rPr>
        <w:t xml:space="preserve"> района, настоящим Соглашением.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center"/>
        <w:rPr>
          <w:rFonts w:ascii="Arial" w:hAnsi="Arial" w:cs="Arial"/>
          <w:b/>
        </w:rPr>
      </w:pPr>
      <w:r w:rsidRPr="00B150C0">
        <w:rPr>
          <w:rFonts w:ascii="Arial" w:hAnsi="Arial" w:cs="Arial"/>
          <w:b/>
        </w:rPr>
        <w:t>3. Финансовое обеспечение переданных на исполнение полномочий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3.1. Осуществление части полномочий, указанных в пункте 1.1.    настоящего Соглашения, осуществляется за счет иных межбюджетных трансфертов (далее - межбюджетных  трансфертов), представляемых из бюджета Поселения в бюджет Района.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  <w:bCs/>
          <w:color w:val="000000"/>
          <w:spacing w:val="-4"/>
        </w:rPr>
      </w:pPr>
      <w:r w:rsidRPr="00B150C0">
        <w:rPr>
          <w:rFonts w:ascii="Arial" w:hAnsi="Arial" w:cs="Arial"/>
        </w:rPr>
        <w:t xml:space="preserve">   3.2. Определение объема межбюджетных трансфертов осуществляется согласно </w:t>
      </w:r>
      <w:r w:rsidRPr="00B150C0">
        <w:rPr>
          <w:rFonts w:ascii="Arial" w:hAnsi="Arial" w:cs="Arial"/>
          <w:b/>
        </w:rPr>
        <w:t xml:space="preserve"> </w:t>
      </w:r>
      <w:r w:rsidRPr="00B150C0">
        <w:rPr>
          <w:rFonts w:ascii="Arial" w:hAnsi="Arial" w:cs="Arial"/>
        </w:rPr>
        <w:t>Методике  расчета  объема иных межбюджетных трансфертов  предоставляемых из бюджета Поселения бюджету Района на реализацию полномочий, указанных в</w:t>
      </w:r>
      <w:r w:rsidRPr="00B150C0">
        <w:rPr>
          <w:rFonts w:ascii="Arial" w:hAnsi="Arial" w:cs="Arial"/>
          <w:b/>
        </w:rPr>
        <w:t xml:space="preserve"> </w:t>
      </w:r>
      <w:hyperlink w:anchor="P97" w:history="1">
        <w:r w:rsidRPr="00B150C0">
          <w:rPr>
            <w:rFonts w:ascii="Arial" w:hAnsi="Arial" w:cs="Arial"/>
            <w:b/>
            <w:color w:val="0000FF"/>
          </w:rPr>
          <w:t>пункте 1.</w:t>
        </w:r>
      </w:hyperlink>
      <w:r w:rsidRPr="00B150C0">
        <w:rPr>
          <w:rFonts w:ascii="Arial" w:hAnsi="Arial" w:cs="Arial"/>
          <w:b/>
          <w:color w:val="0000FF"/>
        </w:rPr>
        <w:t xml:space="preserve">1 </w:t>
      </w:r>
      <w:r w:rsidRPr="00B150C0">
        <w:rPr>
          <w:rFonts w:ascii="Arial" w:hAnsi="Arial" w:cs="Arial"/>
        </w:rPr>
        <w:t>настоящего Соглашения</w:t>
      </w:r>
      <w:r w:rsidRPr="00B150C0">
        <w:rPr>
          <w:rFonts w:ascii="Arial" w:hAnsi="Arial" w:cs="Arial"/>
          <w:b/>
        </w:rPr>
        <w:t xml:space="preserve"> </w:t>
      </w:r>
      <w:r w:rsidRPr="00B150C0">
        <w:rPr>
          <w:rFonts w:ascii="Arial" w:hAnsi="Arial" w:cs="Arial"/>
        </w:rPr>
        <w:t xml:space="preserve">является неотъемлемой частью Соглашения и определяется </w:t>
      </w:r>
      <w:r w:rsidRPr="00B150C0">
        <w:rPr>
          <w:rFonts w:ascii="Arial" w:hAnsi="Arial" w:cs="Arial"/>
          <w:bCs/>
          <w:color w:val="000000"/>
          <w:spacing w:val="-4"/>
        </w:rPr>
        <w:t xml:space="preserve">согласно приложению 2 к настоящему Соглашению. Исходные данные для расчета </w:t>
      </w:r>
      <w:r w:rsidRPr="00B150C0">
        <w:rPr>
          <w:rFonts w:ascii="Arial" w:hAnsi="Arial" w:cs="Arial"/>
        </w:rPr>
        <w:t>объема межбюджетных трансфертов</w:t>
      </w:r>
      <w:r w:rsidRPr="00B150C0">
        <w:rPr>
          <w:rFonts w:ascii="Arial" w:hAnsi="Arial" w:cs="Arial"/>
          <w:bCs/>
          <w:color w:val="000000"/>
          <w:spacing w:val="-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 w:rsidRPr="00B150C0">
        <w:rPr>
          <w:rFonts w:ascii="Arial" w:hAnsi="Arial" w:cs="Arial"/>
          <w:bCs/>
          <w:color w:val="000000"/>
          <w:spacing w:val="-4"/>
        </w:rPr>
        <w:t>Бакчарского</w:t>
      </w:r>
      <w:proofErr w:type="spellEnd"/>
      <w:r w:rsidRPr="00B150C0">
        <w:rPr>
          <w:rFonts w:ascii="Arial" w:hAnsi="Arial" w:cs="Arial"/>
          <w:bCs/>
          <w:color w:val="000000"/>
          <w:spacing w:val="-4"/>
        </w:rPr>
        <w:t xml:space="preserve"> района, утвержденного Решением Думы </w:t>
      </w:r>
      <w:proofErr w:type="spellStart"/>
      <w:r w:rsidRPr="00B150C0">
        <w:rPr>
          <w:rFonts w:ascii="Arial" w:hAnsi="Arial" w:cs="Arial"/>
          <w:bCs/>
          <w:color w:val="000000"/>
          <w:spacing w:val="-4"/>
        </w:rPr>
        <w:t>Бакчарского</w:t>
      </w:r>
      <w:proofErr w:type="spellEnd"/>
      <w:r w:rsidRPr="00B150C0">
        <w:rPr>
          <w:rFonts w:ascii="Arial" w:hAnsi="Arial" w:cs="Arial"/>
          <w:bCs/>
          <w:color w:val="000000"/>
          <w:spacing w:val="-4"/>
        </w:rPr>
        <w:t xml:space="preserve"> района от 01.04.2013 № 423.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3.3. </w:t>
      </w:r>
      <w:proofErr w:type="gramStart"/>
      <w:r w:rsidRPr="00B150C0">
        <w:rPr>
          <w:rFonts w:ascii="Arial" w:hAnsi="Arial" w:cs="Arial"/>
        </w:rPr>
        <w:t>Межбюджетный трансферт в сумме</w:t>
      </w:r>
      <w:r>
        <w:rPr>
          <w:rFonts w:ascii="Arial" w:hAnsi="Arial" w:cs="Arial"/>
        </w:rPr>
        <w:t xml:space="preserve"> </w:t>
      </w:r>
      <w:r w:rsidR="003B50F6">
        <w:rPr>
          <w:rFonts w:ascii="Arial" w:hAnsi="Arial" w:cs="Arial"/>
        </w:rPr>
        <w:t>94153</w:t>
      </w:r>
      <w:r>
        <w:rPr>
          <w:rFonts w:ascii="Arial" w:hAnsi="Arial" w:cs="Arial"/>
        </w:rPr>
        <w:t>,00 (</w:t>
      </w:r>
      <w:r w:rsidR="003B50F6">
        <w:rPr>
          <w:rFonts w:ascii="Arial" w:hAnsi="Arial" w:cs="Arial"/>
        </w:rPr>
        <w:t xml:space="preserve">Девяносто четыре тысячи сто пятьдесят три </w:t>
      </w:r>
      <w:r>
        <w:rPr>
          <w:rFonts w:ascii="Arial" w:hAnsi="Arial" w:cs="Arial"/>
        </w:rPr>
        <w:t xml:space="preserve"> рубл</w:t>
      </w:r>
      <w:r w:rsidR="003B50F6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00 копеек) </w:t>
      </w:r>
      <w:r w:rsidRPr="00B150C0">
        <w:rPr>
          <w:rFonts w:ascii="Arial" w:hAnsi="Arial" w:cs="Arial"/>
        </w:rPr>
        <w:t xml:space="preserve">в год предоставляется из бюджета Поселения в соответствии с Решением Совета  </w:t>
      </w:r>
      <w:proofErr w:type="spellStart"/>
      <w:r w:rsidRPr="00B150C0">
        <w:rPr>
          <w:rFonts w:ascii="Arial" w:hAnsi="Arial" w:cs="Arial"/>
        </w:rPr>
        <w:t>Плотниковского</w:t>
      </w:r>
      <w:proofErr w:type="spellEnd"/>
      <w:r w:rsidRPr="00B150C0">
        <w:rPr>
          <w:rFonts w:ascii="Arial" w:hAnsi="Arial" w:cs="Arial"/>
        </w:rPr>
        <w:t xml:space="preserve">  сельского поселения «О бюджете муниципального образования «</w:t>
      </w:r>
      <w:proofErr w:type="spellStart"/>
      <w:r w:rsidRPr="00B150C0">
        <w:rPr>
          <w:rFonts w:ascii="Arial" w:hAnsi="Arial" w:cs="Arial"/>
        </w:rPr>
        <w:t>Плотниковское</w:t>
      </w:r>
      <w:proofErr w:type="spellEnd"/>
      <w:r w:rsidRPr="00B150C0">
        <w:rPr>
          <w:rFonts w:ascii="Arial" w:hAnsi="Arial" w:cs="Arial"/>
        </w:rPr>
        <w:t xml:space="preserve"> сельское поселение» на 20</w:t>
      </w:r>
      <w:r>
        <w:rPr>
          <w:rFonts w:ascii="Arial" w:hAnsi="Arial" w:cs="Arial"/>
        </w:rPr>
        <w:t>20</w:t>
      </w:r>
      <w:r w:rsidRPr="00B150C0">
        <w:rPr>
          <w:rFonts w:ascii="Arial" w:hAnsi="Arial" w:cs="Arial"/>
        </w:rPr>
        <w:t xml:space="preserve"> год» и перечисляется в бюджет Района ежемесячно в размере 1/12 от годового объема.</w:t>
      </w:r>
      <w:proofErr w:type="gramEnd"/>
    </w:p>
    <w:p w:rsidR="00B150C0" w:rsidRPr="00B150C0" w:rsidRDefault="00B150C0" w:rsidP="00B150C0">
      <w:pPr>
        <w:pStyle w:val="a7"/>
        <w:jc w:val="center"/>
        <w:rPr>
          <w:rFonts w:ascii="Arial" w:hAnsi="Arial" w:cs="Arial"/>
          <w:b/>
        </w:rPr>
      </w:pPr>
      <w:r w:rsidRPr="00B150C0">
        <w:rPr>
          <w:rFonts w:ascii="Arial" w:hAnsi="Arial" w:cs="Arial"/>
          <w:b/>
        </w:rPr>
        <w:t>4. Ответственность Сторон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B150C0" w:rsidRPr="00B150C0" w:rsidRDefault="00B150C0" w:rsidP="00B150C0">
      <w:pPr>
        <w:pStyle w:val="a7"/>
        <w:rPr>
          <w:rFonts w:ascii="Arial" w:hAnsi="Arial" w:cs="Arial"/>
          <w:b/>
        </w:rPr>
      </w:pPr>
    </w:p>
    <w:p w:rsidR="00B150C0" w:rsidRPr="00B150C0" w:rsidRDefault="00B150C0" w:rsidP="00B150C0">
      <w:pPr>
        <w:pStyle w:val="a7"/>
        <w:jc w:val="center"/>
        <w:rPr>
          <w:rFonts w:ascii="Arial" w:hAnsi="Arial" w:cs="Arial"/>
          <w:b/>
        </w:rPr>
      </w:pPr>
      <w:r w:rsidRPr="00B150C0">
        <w:rPr>
          <w:rFonts w:ascii="Arial" w:hAnsi="Arial" w:cs="Arial"/>
          <w:b/>
        </w:rPr>
        <w:t>5. Срок действия, основания и порядок прекращения действия Соглашения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5.1. Полномочия, указанные в </w:t>
      </w:r>
      <w:hyperlink w:anchor="P97" w:history="1">
        <w:r w:rsidRPr="00B150C0">
          <w:rPr>
            <w:rFonts w:ascii="Arial" w:hAnsi="Arial" w:cs="Arial"/>
            <w:color w:val="0000FF"/>
          </w:rPr>
          <w:t>п. 1.</w:t>
        </w:r>
      </w:hyperlink>
      <w:r w:rsidRPr="00B150C0">
        <w:rPr>
          <w:rFonts w:ascii="Arial" w:hAnsi="Arial" w:cs="Arial"/>
          <w:color w:val="0000FF"/>
        </w:rPr>
        <w:t>1</w:t>
      </w:r>
      <w:r w:rsidRPr="00B150C0">
        <w:rPr>
          <w:rFonts w:ascii="Arial" w:hAnsi="Arial" w:cs="Arial"/>
        </w:rPr>
        <w:t xml:space="preserve"> настоящего Соглашения, передаются району на период с  "01" января 2020 года по "31" декабря 2020 года.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Настоящее Соглашение вступает в силу </w:t>
      </w:r>
      <w:proofErr w:type="gramStart"/>
      <w:r w:rsidRPr="00B150C0">
        <w:rPr>
          <w:rFonts w:ascii="Arial" w:hAnsi="Arial" w:cs="Arial"/>
        </w:rPr>
        <w:t>с даты</w:t>
      </w:r>
      <w:proofErr w:type="gramEnd"/>
      <w:r w:rsidRPr="00B150C0">
        <w:rPr>
          <w:rFonts w:ascii="Arial" w:hAnsi="Arial" w:cs="Arial"/>
        </w:rPr>
        <w:t xml:space="preserve"> его подписания и действует до полного исполнения Сторонами своих обязательств.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5.2. Действие настоящего Соглашения может быть прекращено досрочно: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5.2.1. по Соглашению Сторон;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5.2.2. в одностороннем порядке в случае: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1) изменения действующего законодательства Российской Федерации и (или) законодательства Томской области;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lastRenderedPageBreak/>
        <w:t>2) неисполнения одной из Сторон своих обязательств в соответствии с настоящим Соглашением.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center"/>
        <w:rPr>
          <w:rFonts w:ascii="Arial" w:hAnsi="Arial" w:cs="Arial"/>
          <w:b/>
        </w:rPr>
      </w:pPr>
      <w:r w:rsidRPr="00B150C0">
        <w:rPr>
          <w:rFonts w:ascii="Arial" w:hAnsi="Arial" w:cs="Arial"/>
          <w:b/>
        </w:rPr>
        <w:t>6. Заключительные положения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6.1. Обо всех изменениях в адресах и реквизитах Стороны должны немедленно информировать друг друга.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6.2. Споры, связанные с исполнением настоящего Соглашения, разрешаются путем проведения переговоров или в судебном порядке.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6.5. По вопросам, не урегулированным настоящим Соглашением, Стороны руководствуются действующим законодательством.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  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111EB8" w:rsidRDefault="00B150C0" w:rsidP="00B150C0">
      <w:pPr>
        <w:pStyle w:val="a7"/>
        <w:jc w:val="center"/>
        <w:rPr>
          <w:rFonts w:ascii="Arial" w:hAnsi="Arial" w:cs="Arial"/>
        </w:rPr>
      </w:pPr>
      <w:r w:rsidRPr="00111EB8">
        <w:rPr>
          <w:rFonts w:ascii="Arial" w:hAnsi="Arial" w:cs="Arial"/>
          <w:b/>
        </w:rPr>
        <w:t>7. Юридические адреса и реквизиты Сторон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962"/>
      </w:tblGrid>
      <w:tr w:rsidR="00B150C0" w:rsidRPr="00111EB8" w:rsidTr="0063613A">
        <w:tc>
          <w:tcPr>
            <w:tcW w:w="5165" w:type="dxa"/>
            <w:tcBorders>
              <w:top w:val="nil"/>
            </w:tcBorders>
          </w:tcPr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Район:</w:t>
            </w:r>
          </w:p>
        </w:tc>
        <w:tc>
          <w:tcPr>
            <w:tcW w:w="4962" w:type="dxa"/>
            <w:tcBorders>
              <w:top w:val="nil"/>
            </w:tcBorders>
          </w:tcPr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Поселение:</w:t>
            </w:r>
          </w:p>
        </w:tc>
      </w:tr>
      <w:tr w:rsidR="00B150C0" w:rsidRPr="00111EB8" w:rsidTr="0063613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74"/>
        </w:trPr>
        <w:tc>
          <w:tcPr>
            <w:tcW w:w="5165" w:type="dxa"/>
          </w:tcPr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Место нахождения:  636200, Томская область,  </w:t>
            </w:r>
            <w:proofErr w:type="spellStart"/>
            <w:r w:rsidRPr="00111EB8">
              <w:rPr>
                <w:rFonts w:ascii="Arial" w:hAnsi="Arial" w:cs="Arial"/>
              </w:rPr>
              <w:t>Бакчарский</w:t>
            </w:r>
            <w:proofErr w:type="spellEnd"/>
            <w:r w:rsidRPr="00111EB8">
              <w:rPr>
                <w:rFonts w:ascii="Arial" w:hAnsi="Arial" w:cs="Arial"/>
              </w:rPr>
              <w:t xml:space="preserve"> район, </w:t>
            </w:r>
            <w:proofErr w:type="spellStart"/>
            <w:r w:rsidRPr="00111EB8">
              <w:rPr>
                <w:rFonts w:ascii="Arial" w:hAnsi="Arial" w:cs="Arial"/>
              </w:rPr>
              <w:t>с</w:t>
            </w:r>
            <w:proofErr w:type="gramStart"/>
            <w:r w:rsidRPr="00111EB8">
              <w:rPr>
                <w:rFonts w:ascii="Arial" w:hAnsi="Arial" w:cs="Arial"/>
              </w:rPr>
              <w:t>.Б</w:t>
            </w:r>
            <w:proofErr w:type="gramEnd"/>
            <w:r w:rsidRPr="00111EB8">
              <w:rPr>
                <w:rFonts w:ascii="Arial" w:hAnsi="Arial" w:cs="Arial"/>
              </w:rPr>
              <w:t>акчар</w:t>
            </w:r>
            <w:proofErr w:type="spellEnd"/>
            <w:r w:rsidRPr="00111EB8">
              <w:rPr>
                <w:rFonts w:ascii="Arial" w:hAnsi="Arial" w:cs="Arial"/>
              </w:rPr>
              <w:t>, ул.Ленина, 53</w:t>
            </w:r>
          </w:p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Банковские реквизиты:</w:t>
            </w:r>
          </w:p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ИНН 7003000675 / КПП 700301001</w:t>
            </w:r>
          </w:p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УФК по Томской  области (Финансовый отдел Администрации </w:t>
            </w:r>
            <w:proofErr w:type="spellStart"/>
            <w:r w:rsidRPr="00111EB8">
              <w:rPr>
                <w:rFonts w:ascii="Arial" w:hAnsi="Arial" w:cs="Arial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</w:rPr>
              <w:t xml:space="preserve"> района </w:t>
            </w:r>
            <w:proofErr w:type="gramStart"/>
            <w:r w:rsidRPr="00111EB8">
              <w:rPr>
                <w:rFonts w:ascii="Arial" w:hAnsi="Arial" w:cs="Arial"/>
              </w:rPr>
              <w:t>л</w:t>
            </w:r>
            <w:proofErr w:type="gramEnd"/>
            <w:r w:rsidRPr="00111EB8">
              <w:rPr>
                <w:rFonts w:ascii="Arial" w:hAnsi="Arial" w:cs="Arial"/>
              </w:rPr>
              <w:t>/с 04653003510)</w:t>
            </w:r>
          </w:p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r w:rsidRPr="00111EB8">
              <w:rPr>
                <w:rFonts w:ascii="Arial" w:hAnsi="Arial" w:cs="Arial"/>
              </w:rPr>
              <w:t>р</w:t>
            </w:r>
            <w:proofErr w:type="spellEnd"/>
            <w:r w:rsidRPr="00111EB8">
              <w:rPr>
                <w:rFonts w:ascii="Arial" w:hAnsi="Arial" w:cs="Arial"/>
              </w:rPr>
              <w:t>/с 40101810900000010007 в Отделении по Томской области Сибирского главного управления Центрального банка РФ, г</w:t>
            </w:r>
            <w:proofErr w:type="gramStart"/>
            <w:r w:rsidRPr="00111EB8">
              <w:rPr>
                <w:rFonts w:ascii="Arial" w:hAnsi="Arial" w:cs="Arial"/>
              </w:rPr>
              <w:t>.Т</w:t>
            </w:r>
            <w:proofErr w:type="gramEnd"/>
            <w:r w:rsidRPr="00111EB8">
              <w:rPr>
                <w:rFonts w:ascii="Arial" w:hAnsi="Arial" w:cs="Arial"/>
              </w:rPr>
              <w:t>омск</w:t>
            </w:r>
          </w:p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БИК 046902001</w:t>
            </w:r>
          </w:p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ОКТМО 69612000</w:t>
            </w:r>
          </w:p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 xml:space="preserve">Место нахождения:  636200, Томская область,  </w:t>
            </w:r>
            <w:proofErr w:type="spellStart"/>
            <w:r w:rsidRPr="00111EB8">
              <w:rPr>
                <w:rFonts w:ascii="Arial" w:hAnsi="Arial" w:cs="Arial"/>
              </w:rPr>
              <w:t>Бакчарский</w:t>
            </w:r>
            <w:proofErr w:type="spellEnd"/>
            <w:r w:rsidRPr="00111EB8">
              <w:rPr>
                <w:rFonts w:ascii="Arial" w:hAnsi="Arial" w:cs="Arial"/>
              </w:rPr>
              <w:t xml:space="preserve"> район, с</w:t>
            </w:r>
            <w:proofErr w:type="gramStart"/>
            <w:r w:rsidRPr="00111EB8">
              <w:rPr>
                <w:rFonts w:ascii="Arial" w:hAnsi="Arial" w:cs="Arial"/>
              </w:rPr>
              <w:t>.П</w:t>
            </w:r>
            <w:proofErr w:type="gramEnd"/>
            <w:r w:rsidRPr="00111EB8">
              <w:rPr>
                <w:rFonts w:ascii="Arial" w:hAnsi="Arial" w:cs="Arial"/>
              </w:rPr>
              <w:t>арбиг, пер. Озерный, 7</w:t>
            </w:r>
          </w:p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Банковские реквизиты:</w:t>
            </w:r>
          </w:p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r w:rsidRPr="00111EB8">
              <w:rPr>
                <w:rFonts w:ascii="Arial" w:hAnsi="Arial" w:cs="Arial"/>
              </w:rPr>
              <w:t>ИНН 7003003500 / КПП 700301001</w:t>
            </w:r>
          </w:p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proofErr w:type="gramStart"/>
            <w:r w:rsidRPr="00111EB8">
              <w:rPr>
                <w:rFonts w:ascii="Arial" w:hAnsi="Arial" w:cs="Arial"/>
              </w:rPr>
              <w:t>л</w:t>
            </w:r>
            <w:proofErr w:type="gramEnd"/>
            <w:r w:rsidRPr="00111EB8">
              <w:rPr>
                <w:rFonts w:ascii="Arial" w:hAnsi="Arial" w:cs="Arial"/>
              </w:rPr>
              <w:t xml:space="preserve">/с 190200061 в Финансовом отделе Администрации </w:t>
            </w:r>
            <w:proofErr w:type="spellStart"/>
            <w:r w:rsidRPr="00111EB8">
              <w:rPr>
                <w:rFonts w:ascii="Arial" w:hAnsi="Arial" w:cs="Arial"/>
              </w:rPr>
              <w:t>Бакчарского</w:t>
            </w:r>
            <w:proofErr w:type="spellEnd"/>
            <w:r w:rsidRPr="00111EB8">
              <w:rPr>
                <w:rFonts w:ascii="Arial" w:hAnsi="Arial" w:cs="Arial"/>
              </w:rPr>
              <w:t xml:space="preserve"> района</w:t>
            </w:r>
          </w:p>
          <w:p w:rsidR="00B150C0" w:rsidRPr="00111EB8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111EB8">
              <w:rPr>
                <w:rFonts w:ascii="Arial" w:hAnsi="Arial" w:cs="Arial"/>
              </w:rPr>
              <w:t>р</w:t>
            </w:r>
            <w:proofErr w:type="spellEnd"/>
            <w:proofErr w:type="gramEnd"/>
            <w:r w:rsidRPr="00111EB8">
              <w:rPr>
                <w:rFonts w:ascii="Arial" w:hAnsi="Arial" w:cs="Arial"/>
              </w:rPr>
              <w:t>/с 40204810100000000170</w:t>
            </w:r>
          </w:p>
        </w:tc>
      </w:tr>
    </w:tbl>
    <w:p w:rsidR="00B150C0" w:rsidRPr="00111EB8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111EB8" w:rsidRDefault="00B150C0" w:rsidP="00B150C0">
      <w:pPr>
        <w:pStyle w:val="a7"/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8. Подписи Сторон</w:t>
      </w:r>
    </w:p>
    <w:p w:rsidR="00B150C0" w:rsidRPr="00111EB8" w:rsidRDefault="00B150C0" w:rsidP="00B150C0">
      <w:pPr>
        <w:pStyle w:val="a7"/>
        <w:jc w:val="center"/>
        <w:rPr>
          <w:rFonts w:ascii="Arial" w:hAnsi="Arial" w:cs="Arial"/>
          <w:b/>
        </w:rPr>
      </w:pPr>
    </w:p>
    <w:p w:rsidR="00B150C0" w:rsidRPr="00111EB8" w:rsidRDefault="00B150C0" w:rsidP="00B150C0">
      <w:pPr>
        <w:pStyle w:val="a7"/>
        <w:jc w:val="center"/>
        <w:rPr>
          <w:rFonts w:ascii="Arial" w:hAnsi="Arial" w:cs="Arial"/>
          <w:b/>
        </w:rPr>
      </w:pPr>
    </w:p>
    <w:p w:rsidR="00B150C0" w:rsidRPr="00111EB8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111EB8" w:rsidRDefault="00B150C0" w:rsidP="00B150C0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Глава </w:t>
      </w:r>
      <w:proofErr w:type="spellStart"/>
      <w:r w:rsidRPr="00111EB8">
        <w:rPr>
          <w:rFonts w:ascii="Arial" w:hAnsi="Arial" w:cs="Arial"/>
        </w:rPr>
        <w:t>Бакчарского</w:t>
      </w:r>
      <w:proofErr w:type="spellEnd"/>
      <w:r w:rsidRPr="00111EB8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  </w:t>
      </w:r>
      <w:r w:rsidRPr="00111EB8">
        <w:rPr>
          <w:rFonts w:ascii="Arial" w:hAnsi="Arial" w:cs="Arial"/>
        </w:rPr>
        <w:t xml:space="preserve"> Глава </w:t>
      </w:r>
      <w:proofErr w:type="spellStart"/>
      <w:r w:rsidRPr="00111EB8">
        <w:rPr>
          <w:rFonts w:ascii="Arial" w:hAnsi="Arial" w:cs="Arial"/>
        </w:rPr>
        <w:t>Парбигского</w:t>
      </w:r>
      <w:proofErr w:type="spellEnd"/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района  ___________  С.П. </w:t>
      </w:r>
      <w:proofErr w:type="spellStart"/>
      <w:r w:rsidRPr="00111EB8">
        <w:rPr>
          <w:rFonts w:ascii="Arial" w:hAnsi="Arial" w:cs="Arial"/>
        </w:rPr>
        <w:t>Рев</w:t>
      </w:r>
      <w:r>
        <w:rPr>
          <w:rFonts w:ascii="Arial" w:hAnsi="Arial" w:cs="Arial"/>
        </w:rPr>
        <w:t>ера</w:t>
      </w:r>
      <w:proofErr w:type="spellEnd"/>
      <w:r>
        <w:rPr>
          <w:rFonts w:ascii="Arial" w:hAnsi="Arial" w:cs="Arial"/>
        </w:rPr>
        <w:t xml:space="preserve">                 </w:t>
      </w:r>
      <w:r w:rsidRPr="00111EB8">
        <w:rPr>
          <w:rFonts w:ascii="Arial" w:hAnsi="Arial" w:cs="Arial"/>
        </w:rPr>
        <w:t>сельского поселения  _____ Л.В. Косолапов</w:t>
      </w:r>
      <w:r w:rsidR="004656E1">
        <w:rPr>
          <w:rFonts w:ascii="Arial" w:hAnsi="Arial" w:cs="Arial"/>
        </w:rPr>
        <w:t>а</w:t>
      </w:r>
    </w:p>
    <w:p w:rsidR="00B150C0" w:rsidRPr="00B150C0" w:rsidRDefault="00B150C0" w:rsidP="00B150C0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B150C0">
        <w:rPr>
          <w:rFonts w:ascii="Arial" w:hAnsi="Arial" w:cs="Arial"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Приложение № 1                                                                                                                                        </w:t>
      </w:r>
      <w:r w:rsidRPr="00B150C0">
        <w:rPr>
          <w:rFonts w:ascii="Arial" w:hAnsi="Arial" w:cs="Arial"/>
          <w:sz w:val="20"/>
          <w:szCs w:val="20"/>
        </w:rPr>
        <w:t xml:space="preserve">к Соглашению о передаче  Администрацией             </w:t>
      </w:r>
    </w:p>
    <w:p w:rsidR="00B150C0" w:rsidRPr="00B150C0" w:rsidRDefault="00B150C0" w:rsidP="00B150C0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proofErr w:type="spellStart"/>
      <w:r w:rsidRPr="00B150C0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B150C0">
        <w:rPr>
          <w:rFonts w:ascii="Arial" w:hAnsi="Arial" w:cs="Arial"/>
          <w:sz w:val="20"/>
          <w:szCs w:val="20"/>
        </w:rPr>
        <w:t xml:space="preserve">  сельского поселения  </w:t>
      </w:r>
    </w:p>
    <w:p w:rsidR="00B150C0" w:rsidRPr="00B150C0" w:rsidRDefault="00B150C0" w:rsidP="00B150C0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B150C0">
        <w:rPr>
          <w:rFonts w:ascii="Arial" w:hAnsi="Arial" w:cs="Arial"/>
          <w:sz w:val="20"/>
          <w:szCs w:val="20"/>
        </w:rPr>
        <w:t xml:space="preserve">осуществления части  полномочия  </w:t>
      </w:r>
    </w:p>
    <w:p w:rsidR="00B150C0" w:rsidRPr="00B150C0" w:rsidRDefault="00B150C0" w:rsidP="00B150C0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B150C0">
        <w:rPr>
          <w:rFonts w:ascii="Arial" w:hAnsi="Arial" w:cs="Arial"/>
          <w:sz w:val="20"/>
          <w:szCs w:val="20"/>
        </w:rPr>
        <w:t>по регулированию тарифов на товары</w:t>
      </w:r>
    </w:p>
    <w:p w:rsidR="00B150C0" w:rsidRPr="00B150C0" w:rsidRDefault="00B150C0" w:rsidP="00B150C0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B150C0">
        <w:rPr>
          <w:rFonts w:ascii="Arial" w:hAnsi="Arial" w:cs="Arial"/>
          <w:sz w:val="20"/>
          <w:szCs w:val="20"/>
        </w:rPr>
        <w:t xml:space="preserve"> и услуги организаций коммунального комплекса  </w:t>
      </w:r>
    </w:p>
    <w:p w:rsidR="00B150C0" w:rsidRPr="00B150C0" w:rsidRDefault="00B150C0" w:rsidP="00B150C0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B150C0">
        <w:rPr>
          <w:rFonts w:ascii="Arial" w:hAnsi="Arial" w:cs="Arial"/>
          <w:sz w:val="20"/>
          <w:szCs w:val="20"/>
        </w:rPr>
        <w:t xml:space="preserve"> </w:t>
      </w:r>
    </w:p>
    <w:p w:rsidR="00B150C0" w:rsidRPr="00B150C0" w:rsidRDefault="00B150C0" w:rsidP="00B150C0">
      <w:pPr>
        <w:pStyle w:val="a7"/>
        <w:jc w:val="right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center"/>
        <w:rPr>
          <w:rFonts w:ascii="Arial" w:hAnsi="Arial" w:cs="Arial"/>
          <w:b/>
        </w:rPr>
      </w:pPr>
      <w:r w:rsidRPr="00B150C0">
        <w:rPr>
          <w:rFonts w:ascii="Arial" w:hAnsi="Arial" w:cs="Arial"/>
          <w:b/>
        </w:rPr>
        <w:t>ОТЧЕТ</w:t>
      </w:r>
    </w:p>
    <w:p w:rsidR="00B150C0" w:rsidRPr="00B150C0" w:rsidRDefault="00B150C0" w:rsidP="00B150C0">
      <w:pPr>
        <w:pStyle w:val="a7"/>
        <w:jc w:val="center"/>
        <w:rPr>
          <w:rFonts w:ascii="Arial" w:hAnsi="Arial" w:cs="Arial"/>
          <w:b/>
        </w:rPr>
      </w:pPr>
      <w:r w:rsidRPr="00B150C0">
        <w:rPr>
          <w:rFonts w:ascii="Arial" w:hAnsi="Arial" w:cs="Arial"/>
          <w:b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регулированию тарифов на товары и услуги организаций коммунального комплекса  за 20</w:t>
      </w:r>
      <w:r>
        <w:rPr>
          <w:rFonts w:ascii="Arial" w:hAnsi="Arial" w:cs="Arial"/>
          <w:b/>
        </w:rPr>
        <w:t>20</w:t>
      </w:r>
      <w:r w:rsidRPr="00B150C0">
        <w:rPr>
          <w:rFonts w:ascii="Arial" w:hAnsi="Arial" w:cs="Arial"/>
          <w:b/>
        </w:rPr>
        <w:t xml:space="preserve"> г.</w:t>
      </w: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3554"/>
        <w:gridCol w:w="3780"/>
      </w:tblGrid>
      <w:tr w:rsidR="00B150C0" w:rsidRPr="00B150C0" w:rsidTr="0063613A">
        <w:tc>
          <w:tcPr>
            <w:tcW w:w="0" w:type="auto"/>
          </w:tcPr>
          <w:p w:rsidR="00B150C0" w:rsidRPr="00B150C0" w:rsidRDefault="00B150C0" w:rsidP="0063613A">
            <w:pPr>
              <w:pStyle w:val="a7"/>
              <w:jc w:val="center"/>
              <w:rPr>
                <w:rFonts w:ascii="Arial" w:hAnsi="Arial" w:cs="Arial"/>
              </w:rPr>
            </w:pPr>
            <w:r w:rsidRPr="00B150C0">
              <w:rPr>
                <w:rFonts w:ascii="Arial" w:hAnsi="Arial" w:cs="Arial"/>
              </w:rPr>
              <w:t>Межбюджетный трансферт</w:t>
            </w:r>
          </w:p>
        </w:tc>
        <w:tc>
          <w:tcPr>
            <w:tcW w:w="3554" w:type="dxa"/>
          </w:tcPr>
          <w:p w:rsidR="00B150C0" w:rsidRPr="00B150C0" w:rsidRDefault="00B150C0" w:rsidP="0063613A">
            <w:pPr>
              <w:pStyle w:val="a7"/>
              <w:jc w:val="center"/>
              <w:rPr>
                <w:rFonts w:ascii="Arial" w:hAnsi="Arial" w:cs="Arial"/>
              </w:rPr>
            </w:pPr>
            <w:r w:rsidRPr="00B150C0">
              <w:rPr>
                <w:rFonts w:ascii="Arial" w:hAnsi="Arial" w:cs="Arial"/>
              </w:rPr>
              <w:t>Плановые расходы, руб.</w:t>
            </w:r>
          </w:p>
        </w:tc>
        <w:tc>
          <w:tcPr>
            <w:tcW w:w="3780" w:type="dxa"/>
          </w:tcPr>
          <w:p w:rsidR="00B150C0" w:rsidRPr="00B150C0" w:rsidRDefault="00B150C0" w:rsidP="0063613A">
            <w:pPr>
              <w:pStyle w:val="a7"/>
              <w:jc w:val="center"/>
              <w:rPr>
                <w:rFonts w:ascii="Arial" w:hAnsi="Arial" w:cs="Arial"/>
              </w:rPr>
            </w:pPr>
            <w:r w:rsidRPr="00B150C0">
              <w:rPr>
                <w:rFonts w:ascii="Arial" w:hAnsi="Arial" w:cs="Arial"/>
              </w:rPr>
              <w:t>Фактические расходы, руб.</w:t>
            </w:r>
          </w:p>
        </w:tc>
      </w:tr>
      <w:tr w:rsidR="00B150C0" w:rsidRPr="00B150C0" w:rsidTr="0063613A">
        <w:trPr>
          <w:trHeight w:val="425"/>
        </w:trPr>
        <w:tc>
          <w:tcPr>
            <w:tcW w:w="0" w:type="auto"/>
            <w:vMerge w:val="restart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150C0" w:rsidRPr="00B150C0" w:rsidTr="0063613A">
        <w:trPr>
          <w:trHeight w:val="553"/>
        </w:trPr>
        <w:tc>
          <w:tcPr>
            <w:tcW w:w="0" w:type="auto"/>
            <w:vMerge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150C0" w:rsidRPr="00B150C0" w:rsidTr="0063613A">
        <w:trPr>
          <w:trHeight w:val="405"/>
        </w:trPr>
        <w:tc>
          <w:tcPr>
            <w:tcW w:w="0" w:type="auto"/>
            <w:vMerge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150C0" w:rsidRPr="00B150C0" w:rsidTr="0063613A">
        <w:trPr>
          <w:trHeight w:val="425"/>
        </w:trPr>
        <w:tc>
          <w:tcPr>
            <w:tcW w:w="0" w:type="auto"/>
            <w:vMerge w:val="restart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150C0" w:rsidRPr="00B150C0" w:rsidTr="0063613A">
        <w:tc>
          <w:tcPr>
            <w:tcW w:w="0" w:type="auto"/>
            <w:vMerge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150C0" w:rsidRPr="00B150C0" w:rsidTr="0063613A">
        <w:trPr>
          <w:trHeight w:val="705"/>
        </w:trPr>
        <w:tc>
          <w:tcPr>
            <w:tcW w:w="0" w:type="auto"/>
            <w:vMerge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150C0" w:rsidRPr="00B150C0" w:rsidTr="0063613A">
        <w:tc>
          <w:tcPr>
            <w:tcW w:w="0" w:type="auto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:rsidR="00B150C0" w:rsidRPr="00B150C0" w:rsidRDefault="00B150C0" w:rsidP="0063613A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</w:tbl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Default="00B150C0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Default="004656E1" w:rsidP="00B150C0">
      <w:pPr>
        <w:pStyle w:val="a7"/>
        <w:jc w:val="both"/>
        <w:rPr>
          <w:rFonts w:ascii="Arial" w:hAnsi="Arial" w:cs="Arial"/>
        </w:rPr>
      </w:pPr>
    </w:p>
    <w:p w:rsidR="004656E1" w:rsidRPr="00B150C0" w:rsidRDefault="004656E1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B150C0">
        <w:rPr>
          <w:rFonts w:ascii="Arial" w:hAnsi="Arial" w:cs="Arial"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</w:t>
      </w:r>
      <w:r w:rsidRPr="00B150C0">
        <w:rPr>
          <w:rFonts w:ascii="Arial" w:hAnsi="Arial" w:cs="Arial"/>
          <w:sz w:val="20"/>
          <w:szCs w:val="20"/>
        </w:rPr>
        <w:t xml:space="preserve">к Соглашению о передаче  Администрацией             </w:t>
      </w:r>
    </w:p>
    <w:p w:rsidR="00B150C0" w:rsidRPr="00B150C0" w:rsidRDefault="00B150C0" w:rsidP="00B150C0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Парбиг</w:t>
      </w:r>
      <w:r w:rsidRPr="00B150C0">
        <w:rPr>
          <w:rFonts w:ascii="Arial" w:hAnsi="Arial" w:cs="Arial"/>
          <w:sz w:val="20"/>
          <w:szCs w:val="20"/>
        </w:rPr>
        <w:t>ского</w:t>
      </w:r>
      <w:proofErr w:type="spellEnd"/>
      <w:r w:rsidRPr="00B150C0">
        <w:rPr>
          <w:rFonts w:ascii="Arial" w:hAnsi="Arial" w:cs="Arial"/>
          <w:sz w:val="20"/>
          <w:szCs w:val="20"/>
        </w:rPr>
        <w:t xml:space="preserve">  сельского поселения  </w:t>
      </w:r>
    </w:p>
    <w:p w:rsidR="00B150C0" w:rsidRPr="00B150C0" w:rsidRDefault="00B150C0" w:rsidP="00B150C0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B150C0">
        <w:rPr>
          <w:rFonts w:ascii="Arial" w:hAnsi="Arial" w:cs="Arial"/>
          <w:sz w:val="20"/>
          <w:szCs w:val="20"/>
        </w:rPr>
        <w:t xml:space="preserve">осуществления части  полномочия  </w:t>
      </w:r>
    </w:p>
    <w:p w:rsidR="00B150C0" w:rsidRPr="00B150C0" w:rsidRDefault="00B150C0" w:rsidP="00B150C0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B150C0">
        <w:rPr>
          <w:rFonts w:ascii="Arial" w:hAnsi="Arial" w:cs="Arial"/>
          <w:sz w:val="20"/>
          <w:szCs w:val="20"/>
        </w:rPr>
        <w:t xml:space="preserve">по регулированию тарифов на товары </w:t>
      </w:r>
    </w:p>
    <w:p w:rsidR="00B150C0" w:rsidRPr="00B150C0" w:rsidRDefault="00B150C0" w:rsidP="00B150C0">
      <w:pPr>
        <w:pStyle w:val="a7"/>
        <w:widowControl w:val="0"/>
        <w:jc w:val="right"/>
        <w:rPr>
          <w:rFonts w:ascii="Arial" w:hAnsi="Arial" w:cs="Arial"/>
          <w:sz w:val="20"/>
          <w:szCs w:val="20"/>
        </w:rPr>
      </w:pPr>
      <w:r w:rsidRPr="00B150C0">
        <w:rPr>
          <w:rFonts w:ascii="Arial" w:hAnsi="Arial" w:cs="Arial"/>
          <w:sz w:val="20"/>
          <w:szCs w:val="20"/>
        </w:rPr>
        <w:t xml:space="preserve">и услуги организаций коммунального комплекса  </w:t>
      </w:r>
    </w:p>
    <w:p w:rsidR="00B150C0" w:rsidRPr="00B150C0" w:rsidRDefault="00B150C0" w:rsidP="00B150C0">
      <w:pPr>
        <w:pStyle w:val="a7"/>
        <w:jc w:val="right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jc w:val="both"/>
        <w:rPr>
          <w:rFonts w:ascii="Arial" w:hAnsi="Arial" w:cs="Arial"/>
        </w:rPr>
      </w:pPr>
    </w:p>
    <w:p w:rsidR="00B150C0" w:rsidRPr="00B150C0" w:rsidRDefault="00B150C0" w:rsidP="00B150C0">
      <w:pPr>
        <w:pStyle w:val="a7"/>
        <w:widowControl w:val="0"/>
        <w:jc w:val="center"/>
        <w:rPr>
          <w:rFonts w:ascii="Arial" w:hAnsi="Arial" w:cs="Arial"/>
          <w:b/>
        </w:rPr>
      </w:pPr>
      <w:r w:rsidRPr="00B150C0">
        <w:rPr>
          <w:rFonts w:ascii="Arial" w:hAnsi="Arial" w:cs="Arial"/>
          <w:b/>
        </w:rPr>
        <w:t>Методика  расчета  объема иных межбюджетных трансфертов на осуществление части полномочия по регулированию тарифов на товары</w:t>
      </w:r>
    </w:p>
    <w:p w:rsidR="00B150C0" w:rsidRPr="00B150C0" w:rsidRDefault="00B150C0" w:rsidP="00B150C0">
      <w:pPr>
        <w:pStyle w:val="a7"/>
        <w:widowControl w:val="0"/>
        <w:jc w:val="center"/>
        <w:rPr>
          <w:rFonts w:ascii="Arial" w:hAnsi="Arial" w:cs="Arial"/>
          <w:b/>
        </w:rPr>
      </w:pPr>
      <w:r w:rsidRPr="00B150C0">
        <w:rPr>
          <w:rFonts w:ascii="Arial" w:hAnsi="Arial" w:cs="Arial"/>
          <w:b/>
        </w:rPr>
        <w:t>и услуги организаций коммунального комплекса</w:t>
      </w:r>
    </w:p>
    <w:p w:rsidR="00B150C0" w:rsidRPr="00B150C0" w:rsidRDefault="00B150C0" w:rsidP="00B150C0">
      <w:pPr>
        <w:pStyle w:val="a7"/>
        <w:widowControl w:val="0"/>
        <w:jc w:val="center"/>
        <w:rPr>
          <w:rFonts w:ascii="Arial" w:hAnsi="Arial" w:cs="Arial"/>
          <w:b/>
        </w:rPr>
      </w:pP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Расчет объема иных межбюджетных трансфертов на осуществление части полномочия по регулированию тарифов на товары и услуги организаций коммунального комплекса производится по следующей формуле:   </w:t>
      </w:r>
      <w:r w:rsidRPr="00B150C0">
        <w:rPr>
          <w:rFonts w:ascii="Arial" w:hAnsi="Arial" w:cs="Arial"/>
          <w:lang w:val="en-US"/>
        </w:rPr>
        <w:t>S</w:t>
      </w:r>
      <w:proofErr w:type="spellStart"/>
      <w:r w:rsidRPr="00B150C0">
        <w:rPr>
          <w:rFonts w:ascii="Arial" w:hAnsi="Arial" w:cs="Arial"/>
        </w:rPr>
        <w:t>имт</w:t>
      </w:r>
      <w:proofErr w:type="spellEnd"/>
      <w:r w:rsidRPr="00B150C0">
        <w:rPr>
          <w:rFonts w:ascii="Arial" w:hAnsi="Arial" w:cs="Arial"/>
        </w:rPr>
        <w:t xml:space="preserve"> = (ФОТ * </w:t>
      </w:r>
      <w:r w:rsidRPr="00B150C0">
        <w:rPr>
          <w:rFonts w:ascii="Arial" w:hAnsi="Arial" w:cs="Arial"/>
          <w:lang w:val="en-US"/>
        </w:rPr>
        <w:t>N</w:t>
      </w:r>
      <w:r w:rsidRPr="00B150C0">
        <w:rPr>
          <w:rFonts w:ascii="Arial" w:hAnsi="Arial" w:cs="Arial"/>
        </w:rPr>
        <w:t xml:space="preserve"> + М</w:t>
      </w:r>
      <w:proofErr w:type="gramStart"/>
      <w:r w:rsidRPr="00B150C0">
        <w:rPr>
          <w:rFonts w:ascii="Arial" w:hAnsi="Arial" w:cs="Arial"/>
        </w:rPr>
        <w:t>) :</w:t>
      </w:r>
      <w:proofErr w:type="gramEnd"/>
      <w:r w:rsidRPr="00B150C0">
        <w:rPr>
          <w:rFonts w:ascii="Arial" w:hAnsi="Arial" w:cs="Arial"/>
        </w:rPr>
        <w:t xml:space="preserve"> 6, где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  <w:lang w:val="en-US"/>
        </w:rPr>
        <w:t>S</w:t>
      </w:r>
      <w:proofErr w:type="spellStart"/>
      <w:r w:rsidRPr="00B150C0">
        <w:rPr>
          <w:rFonts w:ascii="Arial" w:hAnsi="Arial" w:cs="Arial"/>
        </w:rPr>
        <w:t>имт</w:t>
      </w:r>
      <w:proofErr w:type="spellEnd"/>
      <w:r w:rsidRPr="00B150C0">
        <w:rPr>
          <w:rFonts w:ascii="Arial" w:hAnsi="Arial" w:cs="Arial"/>
        </w:rPr>
        <w:t xml:space="preserve"> – объем иных межбюджетных трансфертов,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ФОТ – годовой фонд оплаты труда с начислениями одной штатной единицы ведущего   специалиста по координации деятельности ЖКХ Администрации </w:t>
      </w:r>
      <w:proofErr w:type="spellStart"/>
      <w:r w:rsidRPr="00B150C0">
        <w:rPr>
          <w:rFonts w:ascii="Arial" w:hAnsi="Arial" w:cs="Arial"/>
        </w:rPr>
        <w:t>Бакчарского</w:t>
      </w:r>
      <w:proofErr w:type="spellEnd"/>
      <w:r w:rsidRPr="00B150C0">
        <w:rPr>
          <w:rFonts w:ascii="Arial" w:hAnsi="Arial" w:cs="Arial"/>
        </w:rPr>
        <w:t xml:space="preserve"> района,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  <w:lang w:val="en-US"/>
        </w:rPr>
        <w:t>N</w:t>
      </w:r>
      <w:r w:rsidRPr="00B150C0">
        <w:rPr>
          <w:rFonts w:ascii="Arial" w:hAnsi="Arial" w:cs="Arial"/>
        </w:rPr>
        <w:t xml:space="preserve"> – </w:t>
      </w:r>
      <w:proofErr w:type="gramStart"/>
      <w:r w:rsidRPr="00B150C0">
        <w:rPr>
          <w:rFonts w:ascii="Arial" w:hAnsi="Arial" w:cs="Arial"/>
        </w:rPr>
        <w:t>количество</w:t>
      </w:r>
      <w:proofErr w:type="gramEnd"/>
      <w:r w:rsidRPr="00B150C0">
        <w:rPr>
          <w:rFonts w:ascii="Arial" w:hAnsi="Arial" w:cs="Arial"/>
        </w:rPr>
        <w:t xml:space="preserve"> штатных единиц;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  <w:lang w:val="en-US"/>
        </w:rPr>
        <w:t>M</w:t>
      </w:r>
      <w:r w:rsidRPr="00B150C0">
        <w:rPr>
          <w:rFonts w:ascii="Arial" w:hAnsi="Arial" w:cs="Arial"/>
        </w:rPr>
        <w:t xml:space="preserve"> – </w:t>
      </w:r>
      <w:proofErr w:type="gramStart"/>
      <w:r w:rsidRPr="00B150C0">
        <w:rPr>
          <w:rFonts w:ascii="Arial" w:hAnsi="Arial" w:cs="Arial"/>
        </w:rPr>
        <w:t>объем</w:t>
      </w:r>
      <w:proofErr w:type="gramEnd"/>
      <w:r w:rsidRPr="00B150C0">
        <w:rPr>
          <w:rFonts w:ascii="Arial" w:hAnsi="Arial" w:cs="Arial"/>
        </w:rPr>
        <w:t xml:space="preserve"> материальных затрат,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6 – количество сельских поселений.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 ФОТ рассчитывается по следующей формуле:  ФОТ = </w:t>
      </w:r>
      <w:proofErr w:type="gramStart"/>
      <w:r w:rsidRPr="00B150C0">
        <w:rPr>
          <w:rFonts w:ascii="Arial" w:hAnsi="Arial" w:cs="Arial"/>
        </w:rPr>
        <w:t>З</w:t>
      </w:r>
      <w:proofErr w:type="gramEnd"/>
      <w:r w:rsidRPr="00B150C0">
        <w:rPr>
          <w:rFonts w:ascii="Arial" w:hAnsi="Arial" w:cs="Arial"/>
        </w:rPr>
        <w:t>/</w:t>
      </w:r>
      <w:proofErr w:type="spellStart"/>
      <w:r w:rsidRPr="00B150C0">
        <w:rPr>
          <w:rFonts w:ascii="Arial" w:hAnsi="Arial" w:cs="Arial"/>
        </w:rPr>
        <w:t>пл</w:t>
      </w:r>
      <w:proofErr w:type="spellEnd"/>
      <w:r w:rsidRPr="00B150C0">
        <w:rPr>
          <w:rFonts w:ascii="Arial" w:hAnsi="Arial" w:cs="Arial"/>
        </w:rPr>
        <w:t xml:space="preserve"> + Начисления на </w:t>
      </w:r>
      <w:proofErr w:type="spellStart"/>
      <w:r w:rsidRPr="00B150C0">
        <w:rPr>
          <w:rFonts w:ascii="Arial" w:hAnsi="Arial" w:cs="Arial"/>
        </w:rPr>
        <w:t>з</w:t>
      </w:r>
      <w:proofErr w:type="spellEnd"/>
      <w:r w:rsidRPr="00B150C0">
        <w:rPr>
          <w:rFonts w:ascii="Arial" w:hAnsi="Arial" w:cs="Arial"/>
        </w:rPr>
        <w:t>/</w:t>
      </w:r>
      <w:proofErr w:type="spellStart"/>
      <w:r w:rsidRPr="00B150C0">
        <w:rPr>
          <w:rFonts w:ascii="Arial" w:hAnsi="Arial" w:cs="Arial"/>
        </w:rPr>
        <w:t>пл</w:t>
      </w:r>
      <w:proofErr w:type="spellEnd"/>
      <w:r w:rsidRPr="00B150C0">
        <w:rPr>
          <w:rFonts w:ascii="Arial" w:hAnsi="Arial" w:cs="Arial"/>
        </w:rPr>
        <w:t>, где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B150C0">
        <w:rPr>
          <w:rFonts w:ascii="Arial" w:hAnsi="Arial" w:cs="Arial"/>
        </w:rPr>
        <w:t>З</w:t>
      </w:r>
      <w:proofErr w:type="gramEnd"/>
      <w:r w:rsidRPr="00B150C0">
        <w:rPr>
          <w:rFonts w:ascii="Arial" w:hAnsi="Arial" w:cs="Arial"/>
        </w:rPr>
        <w:t>/</w:t>
      </w:r>
      <w:proofErr w:type="spellStart"/>
      <w:r w:rsidRPr="00B150C0">
        <w:rPr>
          <w:rFonts w:ascii="Arial" w:hAnsi="Arial" w:cs="Arial"/>
        </w:rPr>
        <w:t>пл</w:t>
      </w:r>
      <w:proofErr w:type="spellEnd"/>
      <w:r w:rsidRPr="00B150C0">
        <w:rPr>
          <w:rFonts w:ascii="Arial" w:hAnsi="Arial" w:cs="Arial"/>
        </w:rPr>
        <w:t xml:space="preserve"> – заработная плата одной штатной единицы ведущего   специалиста по координации деятельности ЖКХ Администрации </w:t>
      </w:r>
      <w:proofErr w:type="spellStart"/>
      <w:r w:rsidRPr="00B150C0">
        <w:rPr>
          <w:rFonts w:ascii="Arial" w:hAnsi="Arial" w:cs="Arial"/>
        </w:rPr>
        <w:t>Бакчарского</w:t>
      </w:r>
      <w:proofErr w:type="spellEnd"/>
      <w:r w:rsidRPr="00B150C0">
        <w:rPr>
          <w:rFonts w:ascii="Arial" w:hAnsi="Arial" w:cs="Arial"/>
        </w:rPr>
        <w:t xml:space="preserve"> района,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Начисления на </w:t>
      </w:r>
      <w:proofErr w:type="spellStart"/>
      <w:r w:rsidRPr="00B150C0">
        <w:rPr>
          <w:rFonts w:ascii="Arial" w:hAnsi="Arial" w:cs="Arial"/>
        </w:rPr>
        <w:t>з</w:t>
      </w:r>
      <w:proofErr w:type="spellEnd"/>
      <w:r w:rsidRPr="00B150C0">
        <w:rPr>
          <w:rFonts w:ascii="Arial" w:hAnsi="Arial" w:cs="Arial"/>
        </w:rPr>
        <w:t>/</w:t>
      </w:r>
      <w:proofErr w:type="spellStart"/>
      <w:r w:rsidRPr="00B150C0">
        <w:rPr>
          <w:rFonts w:ascii="Arial" w:hAnsi="Arial" w:cs="Arial"/>
        </w:rPr>
        <w:t>пл</w:t>
      </w:r>
      <w:proofErr w:type="spellEnd"/>
      <w:r w:rsidRPr="00B150C0">
        <w:rPr>
          <w:rFonts w:ascii="Arial" w:hAnsi="Arial" w:cs="Arial"/>
        </w:rPr>
        <w:t xml:space="preserve">  </w:t>
      </w:r>
      <w:proofErr w:type="gramStart"/>
      <w:r w:rsidRPr="00B150C0">
        <w:rPr>
          <w:rFonts w:ascii="Arial" w:hAnsi="Arial" w:cs="Arial"/>
        </w:rPr>
        <w:t>-п</w:t>
      </w:r>
      <w:proofErr w:type="gramEnd"/>
      <w:r w:rsidRPr="00B150C0">
        <w:rPr>
          <w:rFonts w:ascii="Arial" w:hAnsi="Arial" w:cs="Arial"/>
        </w:rPr>
        <w:t>о ставке 30,2 % от З/пл.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Заработная плата рассчитывается, исходя из заработной платы за календарный год,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B150C0" w:rsidRPr="00B150C0" w:rsidRDefault="00B150C0" w:rsidP="00B150C0">
      <w:pPr>
        <w:spacing w:line="240" w:lineRule="auto"/>
        <w:ind w:left="360"/>
        <w:jc w:val="center"/>
        <w:rPr>
          <w:rFonts w:ascii="Arial" w:hAnsi="Arial" w:cs="Arial"/>
        </w:rPr>
      </w:pPr>
      <w:r w:rsidRPr="00B150C0">
        <w:rPr>
          <w:rFonts w:ascii="Arial" w:hAnsi="Arial" w:cs="Arial"/>
        </w:rPr>
        <w:t>З/</w:t>
      </w:r>
      <w:proofErr w:type="spellStart"/>
      <w:r w:rsidRPr="00B150C0">
        <w:rPr>
          <w:rFonts w:ascii="Arial" w:hAnsi="Arial" w:cs="Arial"/>
        </w:rPr>
        <w:t>пл</w:t>
      </w:r>
      <w:proofErr w:type="spellEnd"/>
      <w:r w:rsidRPr="00B150C0">
        <w:rPr>
          <w:rFonts w:ascii="Arial" w:hAnsi="Arial" w:cs="Arial"/>
        </w:rPr>
        <w:t xml:space="preserve"> = (О + Ч + О * 0,3</w:t>
      </w:r>
      <w:proofErr w:type="gramStart"/>
      <w:r w:rsidRPr="00B150C0">
        <w:rPr>
          <w:rFonts w:ascii="Arial" w:hAnsi="Arial" w:cs="Arial"/>
        </w:rPr>
        <w:t xml:space="preserve"> + О</w:t>
      </w:r>
      <w:proofErr w:type="gramEnd"/>
      <w:r w:rsidRPr="00B150C0">
        <w:rPr>
          <w:rFonts w:ascii="Arial" w:hAnsi="Arial" w:cs="Arial"/>
        </w:rPr>
        <w:t xml:space="preserve"> * 1,6 + О * 1,1) * 1,8 * 12 мес. + (О+Ч) * 3*1,8 </w:t>
      </w:r>
    </w:p>
    <w:p w:rsidR="00B150C0" w:rsidRPr="00B150C0" w:rsidRDefault="00B150C0" w:rsidP="00B150C0">
      <w:pPr>
        <w:spacing w:line="240" w:lineRule="auto"/>
        <w:ind w:left="360"/>
        <w:rPr>
          <w:rFonts w:ascii="Arial" w:hAnsi="Arial" w:cs="Arial"/>
        </w:rPr>
      </w:pPr>
      <w:r w:rsidRPr="00B150C0">
        <w:rPr>
          <w:rFonts w:ascii="Arial" w:hAnsi="Arial" w:cs="Arial"/>
        </w:rPr>
        <w:t>где: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О – должностной оклад штатной единицы ведущего   специалиста по координации деятельности ЖКХ, 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Ч   -  оклад за классный чин, 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0,3 – коэффициент надбавки за выслугу лет,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1,6 – коэффициент ежемесячного денежного поощрения,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1,1 – коэффициент стимулирующих выплат за особые условия муниципальной службы,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>1,8 – районный коэффициент и северная надбавка.</w:t>
      </w:r>
    </w:p>
    <w:p w:rsidR="00B150C0" w:rsidRPr="00B150C0" w:rsidRDefault="00B150C0" w:rsidP="00B150C0">
      <w:pPr>
        <w:spacing w:line="240" w:lineRule="auto"/>
        <w:ind w:left="360"/>
        <w:jc w:val="both"/>
        <w:rPr>
          <w:rFonts w:ascii="Arial" w:hAnsi="Arial" w:cs="Arial"/>
        </w:rPr>
      </w:pPr>
      <w:r w:rsidRPr="00B150C0">
        <w:rPr>
          <w:rFonts w:ascii="Arial" w:hAnsi="Arial" w:cs="Arial"/>
        </w:rPr>
        <w:t xml:space="preserve">Материальные затраты (М) рассчитываются в размере 2 % </w:t>
      </w:r>
      <w:proofErr w:type="gramStart"/>
      <w:r w:rsidRPr="00B150C0">
        <w:rPr>
          <w:rFonts w:ascii="Arial" w:hAnsi="Arial" w:cs="Arial"/>
        </w:rPr>
        <w:t>от</w:t>
      </w:r>
      <w:proofErr w:type="gramEnd"/>
      <w:r w:rsidRPr="00B150C0">
        <w:rPr>
          <w:rFonts w:ascii="Arial" w:hAnsi="Arial" w:cs="Arial"/>
        </w:rPr>
        <w:t xml:space="preserve"> ФОТ:  М = ФОТ * 2%.</w:t>
      </w:r>
    </w:p>
    <w:p w:rsidR="00B150C0" w:rsidRPr="00B150C0" w:rsidRDefault="00B150C0" w:rsidP="00B150C0">
      <w:pPr>
        <w:spacing w:line="240" w:lineRule="auto"/>
        <w:rPr>
          <w:rFonts w:ascii="Arial" w:hAnsi="Arial" w:cs="Arial"/>
          <w:lang w:val="en-US"/>
        </w:rPr>
      </w:pPr>
      <w:r w:rsidRPr="00B150C0">
        <w:rPr>
          <w:rFonts w:ascii="Arial" w:hAnsi="Arial" w:cs="Arial"/>
        </w:rPr>
        <w:t xml:space="preserve">      N=1</w:t>
      </w:r>
    </w:p>
    <w:p w:rsidR="00B150C0" w:rsidRPr="00B150C0" w:rsidRDefault="00B150C0" w:rsidP="00B150C0">
      <w:pPr>
        <w:pStyle w:val="a7"/>
        <w:jc w:val="center"/>
        <w:rPr>
          <w:rFonts w:ascii="Arial" w:hAnsi="Arial" w:cs="Arial"/>
        </w:rPr>
      </w:pPr>
    </w:p>
    <w:p w:rsidR="00372FA9" w:rsidRDefault="00372FA9" w:rsidP="00372FA9">
      <w:pPr>
        <w:pStyle w:val="a7"/>
        <w:spacing w:line="360" w:lineRule="auto"/>
        <w:rPr>
          <w:rFonts w:ascii="Arial" w:hAnsi="Arial" w:cs="Arial"/>
        </w:rPr>
      </w:pPr>
    </w:p>
    <w:p w:rsidR="00372FA9" w:rsidRPr="00372FA9" w:rsidRDefault="00372FA9" w:rsidP="00372FA9">
      <w:pPr>
        <w:pStyle w:val="a7"/>
        <w:spacing w:line="360" w:lineRule="auto"/>
        <w:rPr>
          <w:rFonts w:ascii="Arial" w:hAnsi="Arial" w:cs="Arial"/>
        </w:rPr>
      </w:pPr>
    </w:p>
    <w:p w:rsidR="00372FA9" w:rsidRPr="00372FA9" w:rsidRDefault="00372FA9" w:rsidP="00372FA9">
      <w:pPr>
        <w:pStyle w:val="a7"/>
        <w:jc w:val="right"/>
        <w:rPr>
          <w:rFonts w:ascii="Arial" w:hAnsi="Arial" w:cs="Arial"/>
          <w:b/>
        </w:rPr>
      </w:pPr>
      <w:r w:rsidRPr="00372FA9">
        <w:rPr>
          <w:rFonts w:ascii="Arial" w:hAnsi="Arial" w:cs="Arial"/>
          <w:b/>
        </w:rPr>
        <w:t xml:space="preserve">  Приложение № 6 </w:t>
      </w:r>
    </w:p>
    <w:p w:rsidR="00372FA9" w:rsidRPr="00372FA9" w:rsidRDefault="00372FA9" w:rsidP="00372FA9">
      <w:pPr>
        <w:pStyle w:val="a7"/>
        <w:jc w:val="both"/>
        <w:rPr>
          <w:rFonts w:ascii="Arial" w:hAnsi="Arial" w:cs="Arial"/>
        </w:rPr>
      </w:pPr>
      <w:proofErr w:type="gramStart"/>
      <w:r w:rsidRPr="00372FA9">
        <w:rPr>
          <w:rFonts w:ascii="Arial" w:hAnsi="Arial" w:cs="Arial"/>
        </w:rPr>
        <w:t xml:space="preserve">Утверждено Решением Совета                                           </w:t>
      </w:r>
      <w:r>
        <w:rPr>
          <w:rFonts w:ascii="Arial" w:hAnsi="Arial" w:cs="Arial"/>
        </w:rPr>
        <w:t xml:space="preserve">            </w:t>
      </w:r>
      <w:r w:rsidRPr="00372FA9">
        <w:rPr>
          <w:rFonts w:ascii="Arial" w:hAnsi="Arial" w:cs="Arial"/>
        </w:rPr>
        <w:t>Утверждено</w:t>
      </w:r>
      <w:proofErr w:type="gramEnd"/>
      <w:r w:rsidRPr="00372FA9">
        <w:rPr>
          <w:rFonts w:ascii="Arial" w:hAnsi="Arial" w:cs="Arial"/>
        </w:rPr>
        <w:t xml:space="preserve"> решением Думы</w:t>
      </w:r>
    </w:p>
    <w:p w:rsidR="00372FA9" w:rsidRPr="00372FA9" w:rsidRDefault="00372FA9" w:rsidP="00372FA9">
      <w:pPr>
        <w:pStyle w:val="a7"/>
        <w:jc w:val="both"/>
        <w:rPr>
          <w:rFonts w:ascii="Arial" w:hAnsi="Arial" w:cs="Arial"/>
        </w:rPr>
      </w:pPr>
      <w:proofErr w:type="spellStart"/>
      <w:r w:rsidRPr="00372FA9">
        <w:rPr>
          <w:rFonts w:ascii="Arial" w:hAnsi="Arial" w:cs="Arial"/>
        </w:rPr>
        <w:t>Парбигского</w:t>
      </w:r>
      <w:proofErr w:type="spellEnd"/>
      <w:r w:rsidRPr="00372FA9">
        <w:rPr>
          <w:rFonts w:ascii="Arial" w:hAnsi="Arial" w:cs="Arial"/>
        </w:rPr>
        <w:t xml:space="preserve"> сельского поселения                                        </w:t>
      </w:r>
      <w:r>
        <w:rPr>
          <w:rFonts w:ascii="Arial" w:hAnsi="Arial" w:cs="Arial"/>
        </w:rPr>
        <w:t xml:space="preserve">         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</w:t>
      </w:r>
    </w:p>
    <w:p w:rsidR="00372FA9" w:rsidRPr="00372FA9" w:rsidRDefault="00372FA9" w:rsidP="00372FA9">
      <w:pPr>
        <w:pStyle w:val="a7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 № 30   от «18» декабря  2019 г.                                         </w:t>
      </w:r>
      <w:r>
        <w:rPr>
          <w:rFonts w:ascii="Arial" w:hAnsi="Arial" w:cs="Arial"/>
        </w:rPr>
        <w:t xml:space="preserve">         </w:t>
      </w:r>
      <w:r w:rsidRPr="00372FA9">
        <w:rPr>
          <w:rFonts w:ascii="Arial" w:hAnsi="Arial" w:cs="Arial"/>
        </w:rPr>
        <w:t xml:space="preserve">    №        от «   » </w:t>
      </w:r>
      <w:r>
        <w:rPr>
          <w:rFonts w:ascii="Arial" w:hAnsi="Arial" w:cs="Arial"/>
        </w:rPr>
        <w:t xml:space="preserve">    </w:t>
      </w:r>
      <w:r w:rsidRPr="00372FA9">
        <w:rPr>
          <w:rFonts w:ascii="Arial" w:hAnsi="Arial" w:cs="Arial"/>
        </w:rPr>
        <w:t xml:space="preserve">          2019 г.</w:t>
      </w:r>
    </w:p>
    <w:p w:rsidR="00372FA9" w:rsidRPr="00372FA9" w:rsidRDefault="00372FA9" w:rsidP="00372FA9">
      <w:pPr>
        <w:spacing w:line="360" w:lineRule="auto"/>
        <w:rPr>
          <w:rFonts w:ascii="Arial" w:hAnsi="Arial" w:cs="Arial"/>
          <w:b/>
        </w:rPr>
      </w:pPr>
    </w:p>
    <w:p w:rsidR="00372FA9" w:rsidRPr="00372FA9" w:rsidRDefault="00372FA9" w:rsidP="00372FA9">
      <w:pPr>
        <w:spacing w:line="240" w:lineRule="auto"/>
        <w:ind w:firstLine="709"/>
        <w:jc w:val="center"/>
        <w:rPr>
          <w:rFonts w:ascii="Arial" w:hAnsi="Arial" w:cs="Arial"/>
          <w:b/>
        </w:rPr>
      </w:pPr>
      <w:r w:rsidRPr="00372FA9">
        <w:rPr>
          <w:rFonts w:ascii="Arial" w:hAnsi="Arial" w:cs="Arial"/>
          <w:b/>
        </w:rPr>
        <w:t>СОГЛАШЕНИЕ</w:t>
      </w:r>
    </w:p>
    <w:p w:rsidR="00372FA9" w:rsidRPr="00372FA9" w:rsidRDefault="00372FA9" w:rsidP="00372FA9">
      <w:pPr>
        <w:spacing w:line="240" w:lineRule="auto"/>
        <w:ind w:firstLine="709"/>
        <w:jc w:val="center"/>
        <w:rPr>
          <w:rFonts w:ascii="Arial" w:hAnsi="Arial" w:cs="Arial"/>
          <w:b/>
          <w:bCs/>
        </w:rPr>
      </w:pPr>
      <w:r w:rsidRPr="00372FA9">
        <w:rPr>
          <w:rFonts w:ascii="Arial" w:hAnsi="Arial" w:cs="Arial"/>
          <w:b/>
          <w:bCs/>
        </w:rPr>
        <w:t xml:space="preserve">о передаче осуществления части полномочий </w:t>
      </w:r>
      <w:proofErr w:type="spellStart"/>
      <w:r w:rsidRPr="00372FA9">
        <w:rPr>
          <w:rFonts w:ascii="Arial" w:hAnsi="Arial" w:cs="Arial"/>
          <w:b/>
          <w:bCs/>
          <w:u w:val="single"/>
        </w:rPr>
        <w:t>Парбигского</w:t>
      </w:r>
      <w:proofErr w:type="spellEnd"/>
      <w:r w:rsidRPr="00372FA9">
        <w:rPr>
          <w:rFonts w:ascii="Arial" w:hAnsi="Arial" w:cs="Arial"/>
          <w:b/>
          <w:bCs/>
        </w:rPr>
        <w:t xml:space="preserve"> сельского поселения по внешнему муниципальному финансовому контролю</w:t>
      </w:r>
    </w:p>
    <w:p w:rsidR="00372FA9" w:rsidRPr="00372FA9" w:rsidRDefault="00372FA9" w:rsidP="00372FA9">
      <w:pPr>
        <w:spacing w:line="240" w:lineRule="auto"/>
        <w:rPr>
          <w:rFonts w:ascii="Arial" w:hAnsi="Arial" w:cs="Arial"/>
          <w:b/>
          <w:bCs/>
        </w:rPr>
      </w:pPr>
      <w:r w:rsidRPr="00372FA9">
        <w:rPr>
          <w:rFonts w:ascii="Arial" w:hAnsi="Arial" w:cs="Arial"/>
          <w:b/>
          <w:bCs/>
        </w:rPr>
        <w:t xml:space="preserve">              </w:t>
      </w:r>
    </w:p>
    <w:p w:rsidR="00372FA9" w:rsidRPr="00372FA9" w:rsidRDefault="00372FA9" w:rsidP="00372FA9">
      <w:pPr>
        <w:spacing w:line="240" w:lineRule="auto"/>
        <w:ind w:firstLine="709"/>
        <w:jc w:val="both"/>
        <w:rPr>
          <w:rFonts w:ascii="Arial" w:hAnsi="Arial" w:cs="Arial"/>
        </w:rPr>
      </w:pPr>
      <w:proofErr w:type="gramStart"/>
      <w:r w:rsidRPr="00372FA9">
        <w:rPr>
          <w:rFonts w:ascii="Arial" w:hAnsi="Arial" w:cs="Arial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 от 05.04.2013 года № 44-ФЗ « О контрактной системе в сфере закупок товаров, работ, услуг для обеспечения государственных</w:t>
      </w:r>
      <w:proofErr w:type="gramEnd"/>
      <w:r w:rsidRPr="00372FA9">
        <w:rPr>
          <w:rFonts w:ascii="Arial" w:hAnsi="Arial" w:cs="Arial"/>
        </w:rPr>
        <w:t xml:space="preserve"> </w:t>
      </w:r>
      <w:proofErr w:type="gramStart"/>
      <w:r w:rsidRPr="00372FA9">
        <w:rPr>
          <w:rFonts w:ascii="Arial" w:hAnsi="Arial" w:cs="Arial"/>
        </w:rPr>
        <w:t xml:space="preserve">и муниципальных нужд» </w:t>
      </w:r>
      <w:r w:rsidRPr="00372FA9">
        <w:rPr>
          <w:rFonts w:ascii="Arial" w:hAnsi="Arial" w:cs="Arial"/>
          <w:b/>
          <w:i/>
          <w:u w:val="single"/>
        </w:rPr>
        <w:t xml:space="preserve">Дума </w:t>
      </w:r>
      <w:proofErr w:type="spellStart"/>
      <w:r w:rsidRPr="00372FA9">
        <w:rPr>
          <w:rFonts w:ascii="Arial" w:hAnsi="Arial" w:cs="Arial"/>
          <w:b/>
          <w:i/>
          <w:u w:val="single"/>
        </w:rPr>
        <w:t>Бакчарского</w:t>
      </w:r>
      <w:proofErr w:type="spellEnd"/>
      <w:r w:rsidRPr="00372FA9">
        <w:rPr>
          <w:rFonts w:ascii="Arial" w:hAnsi="Arial" w:cs="Arial"/>
          <w:b/>
          <w:i/>
          <w:u w:val="single"/>
        </w:rPr>
        <w:t xml:space="preserve"> района</w:t>
      </w:r>
      <w:r w:rsidRPr="00372FA9">
        <w:rPr>
          <w:rFonts w:ascii="Arial" w:hAnsi="Arial" w:cs="Arial"/>
          <w:u w:val="single"/>
        </w:rPr>
        <w:t xml:space="preserve"> </w:t>
      </w:r>
      <w:r w:rsidRPr="00372FA9">
        <w:rPr>
          <w:rFonts w:ascii="Arial" w:hAnsi="Arial" w:cs="Arial"/>
        </w:rPr>
        <w:t xml:space="preserve">(далее - представительный орган муниципального района) </w:t>
      </w:r>
      <w:r w:rsidRPr="00372FA9">
        <w:rPr>
          <w:rFonts w:ascii="Arial" w:hAnsi="Arial" w:cs="Arial"/>
          <w:u w:val="single"/>
        </w:rPr>
        <w:t xml:space="preserve">в лице председателя </w:t>
      </w:r>
      <w:r w:rsidRPr="00372FA9">
        <w:rPr>
          <w:rFonts w:ascii="Arial" w:hAnsi="Arial" w:cs="Arial"/>
          <w:b/>
          <w:u w:val="single"/>
        </w:rPr>
        <w:t>Александровой Ирины Александровны</w:t>
      </w:r>
      <w:r w:rsidRPr="00372FA9">
        <w:rPr>
          <w:rFonts w:ascii="Arial" w:hAnsi="Arial" w:cs="Arial"/>
        </w:rPr>
        <w:t>, действующего на основании Устава Муниципального образования «</w:t>
      </w:r>
      <w:proofErr w:type="spellStart"/>
      <w:r w:rsidRPr="00372FA9">
        <w:rPr>
          <w:rFonts w:ascii="Arial" w:hAnsi="Arial" w:cs="Arial"/>
        </w:rPr>
        <w:t>Бакчарский</w:t>
      </w:r>
      <w:proofErr w:type="spellEnd"/>
      <w:r w:rsidRPr="00372FA9">
        <w:rPr>
          <w:rFonts w:ascii="Arial" w:hAnsi="Arial" w:cs="Arial"/>
        </w:rPr>
        <w:t xml:space="preserve"> район»,</w:t>
      </w:r>
      <w:r w:rsidRPr="00372FA9">
        <w:rPr>
          <w:rFonts w:ascii="Arial" w:hAnsi="Arial" w:cs="Arial"/>
          <w:u w:val="single"/>
        </w:rPr>
        <w:t xml:space="preserve"> </w:t>
      </w:r>
      <w:r w:rsidRPr="00372FA9">
        <w:rPr>
          <w:rFonts w:ascii="Arial" w:hAnsi="Arial" w:cs="Arial"/>
          <w:b/>
          <w:i/>
          <w:u w:val="single"/>
        </w:rPr>
        <w:t xml:space="preserve">Контрольно-счетная палата </w:t>
      </w:r>
      <w:proofErr w:type="spellStart"/>
      <w:r w:rsidRPr="00372FA9">
        <w:rPr>
          <w:rFonts w:ascii="Arial" w:hAnsi="Arial" w:cs="Arial"/>
          <w:b/>
          <w:i/>
          <w:u w:val="single"/>
        </w:rPr>
        <w:t>Бакчарского</w:t>
      </w:r>
      <w:proofErr w:type="spellEnd"/>
      <w:r w:rsidRPr="00372FA9">
        <w:rPr>
          <w:rFonts w:ascii="Arial" w:hAnsi="Arial" w:cs="Arial"/>
          <w:b/>
          <w:i/>
          <w:u w:val="single"/>
        </w:rPr>
        <w:t xml:space="preserve"> района</w:t>
      </w:r>
      <w:r w:rsidRPr="00372FA9">
        <w:rPr>
          <w:rFonts w:ascii="Arial" w:hAnsi="Arial" w:cs="Arial"/>
          <w:u w:val="single"/>
        </w:rPr>
        <w:t xml:space="preserve"> </w:t>
      </w:r>
      <w:r w:rsidRPr="00372FA9">
        <w:rPr>
          <w:rFonts w:ascii="Arial" w:hAnsi="Arial" w:cs="Arial"/>
        </w:rPr>
        <w:t xml:space="preserve">в лице председателя Кузнецовой Алины Евгеньевны, действующего на основании Положения о Контрольно-счетной палате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 и Совета </w:t>
      </w:r>
      <w:proofErr w:type="spellStart"/>
      <w:r w:rsidRPr="00372FA9">
        <w:rPr>
          <w:rFonts w:ascii="Arial" w:hAnsi="Arial" w:cs="Arial"/>
          <w:b/>
          <w:u w:val="single"/>
        </w:rPr>
        <w:t>Парбигского</w:t>
      </w:r>
      <w:proofErr w:type="spellEnd"/>
      <w:r w:rsidRPr="00372FA9">
        <w:rPr>
          <w:rFonts w:ascii="Arial" w:hAnsi="Arial" w:cs="Arial"/>
          <w:b/>
        </w:rPr>
        <w:t xml:space="preserve"> сельского поселения</w:t>
      </w:r>
      <w:r w:rsidRPr="00372FA9">
        <w:rPr>
          <w:rFonts w:ascii="Arial" w:hAnsi="Arial" w:cs="Arial"/>
        </w:rPr>
        <w:t xml:space="preserve"> (далее - представительный орган поселения) в лице </w:t>
      </w:r>
      <w:r w:rsidR="0063613A">
        <w:rPr>
          <w:rFonts w:ascii="Arial" w:hAnsi="Arial" w:cs="Arial"/>
        </w:rPr>
        <w:t xml:space="preserve">председателя  </w:t>
      </w:r>
      <w:proofErr w:type="spellStart"/>
      <w:r w:rsidR="0063613A">
        <w:rPr>
          <w:rFonts w:ascii="Arial" w:hAnsi="Arial" w:cs="Arial"/>
        </w:rPr>
        <w:t>Немтиновой</w:t>
      </w:r>
      <w:proofErr w:type="spellEnd"/>
      <w:r w:rsidR="0063613A">
        <w:rPr>
          <w:rFonts w:ascii="Arial" w:hAnsi="Arial" w:cs="Arial"/>
        </w:rPr>
        <w:t xml:space="preserve"> Надежды Николаевны</w:t>
      </w:r>
      <w:r w:rsidRPr="00372FA9">
        <w:rPr>
          <w:rFonts w:ascii="Arial" w:hAnsi="Arial" w:cs="Arial"/>
          <w:b/>
        </w:rPr>
        <w:t xml:space="preserve">, </w:t>
      </w:r>
      <w:r w:rsidRPr="00372FA9">
        <w:rPr>
          <w:rFonts w:ascii="Arial" w:hAnsi="Arial" w:cs="Arial"/>
        </w:rPr>
        <w:t>действующей</w:t>
      </w:r>
      <w:proofErr w:type="gramEnd"/>
      <w:r w:rsidRPr="00372FA9">
        <w:rPr>
          <w:rFonts w:ascii="Arial" w:hAnsi="Arial" w:cs="Arial"/>
        </w:rPr>
        <w:t xml:space="preserve"> на основании Устава муниципального образования «</w:t>
      </w:r>
      <w:proofErr w:type="spellStart"/>
      <w:r w:rsidRPr="00372FA9">
        <w:rPr>
          <w:rFonts w:ascii="Arial" w:hAnsi="Arial" w:cs="Arial"/>
          <w:b/>
          <w:u w:val="single"/>
        </w:rPr>
        <w:t>Парбигское</w:t>
      </w:r>
      <w:proofErr w:type="spellEnd"/>
      <w:r w:rsidRPr="00372FA9">
        <w:rPr>
          <w:rFonts w:ascii="Arial" w:hAnsi="Arial" w:cs="Arial"/>
        </w:rPr>
        <w:t xml:space="preserve"> </w:t>
      </w:r>
      <w:r w:rsidRPr="00372FA9">
        <w:rPr>
          <w:rFonts w:ascii="Arial" w:hAnsi="Arial" w:cs="Arial"/>
          <w:b/>
          <w:u w:val="single"/>
        </w:rPr>
        <w:t>сельское поселение</w:t>
      </w:r>
      <w:r w:rsidRPr="00372FA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Бакчарского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372FA9">
        <w:rPr>
          <w:rFonts w:ascii="Arial" w:hAnsi="Arial" w:cs="Arial"/>
        </w:rPr>
        <w:t xml:space="preserve"> далее именуемые «Стороны», заключили настоящее Соглашение во исполнение решения представительного органа муниципального района от __________№____ и представительного органа поселения от «1</w:t>
      </w:r>
      <w:r>
        <w:rPr>
          <w:rFonts w:ascii="Arial" w:hAnsi="Arial" w:cs="Arial"/>
        </w:rPr>
        <w:t xml:space="preserve">8» декабря 2019 </w:t>
      </w:r>
      <w:r w:rsidRPr="00372FA9">
        <w:rPr>
          <w:rFonts w:ascii="Arial" w:hAnsi="Arial" w:cs="Arial"/>
        </w:rPr>
        <w:t>г  № 3</w:t>
      </w:r>
      <w:r>
        <w:rPr>
          <w:rFonts w:ascii="Arial" w:hAnsi="Arial" w:cs="Arial"/>
        </w:rPr>
        <w:t>0</w:t>
      </w:r>
      <w:r w:rsidRPr="00372FA9">
        <w:rPr>
          <w:rFonts w:ascii="Arial" w:hAnsi="Arial" w:cs="Arial"/>
        </w:rPr>
        <w:t>, о нижеследующем</w:t>
      </w:r>
      <w:r>
        <w:rPr>
          <w:rFonts w:ascii="Arial" w:hAnsi="Arial" w:cs="Arial"/>
        </w:rPr>
        <w:t>:</w:t>
      </w:r>
    </w:p>
    <w:p w:rsidR="00372FA9" w:rsidRPr="00372FA9" w:rsidRDefault="00372FA9" w:rsidP="00372FA9">
      <w:pPr>
        <w:pStyle w:val="1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</w:rPr>
      </w:pPr>
      <w:r w:rsidRPr="00372FA9">
        <w:rPr>
          <w:rFonts w:ascii="Arial" w:hAnsi="Arial" w:cs="Arial"/>
          <w:b/>
          <w:bCs/>
        </w:rPr>
        <w:t>Предмет Соглашения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proofErr w:type="gramStart"/>
      <w:r w:rsidRPr="00372FA9">
        <w:rPr>
          <w:rFonts w:ascii="Arial" w:hAnsi="Arial" w:cs="Arial"/>
        </w:rPr>
        <w:t xml:space="preserve">Предметом настоящего Соглашения является передача Контрольно-счетной палате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 (далее - Контрольно-счетная палата) части полномочий МО «</w:t>
      </w:r>
      <w:proofErr w:type="spellStart"/>
      <w:r w:rsidRPr="00372FA9">
        <w:rPr>
          <w:rFonts w:ascii="Arial" w:hAnsi="Arial" w:cs="Arial"/>
          <w:b/>
          <w:u w:val="single"/>
        </w:rPr>
        <w:t>Парбигское</w:t>
      </w:r>
      <w:proofErr w:type="spellEnd"/>
      <w:r w:rsidRPr="00372FA9">
        <w:rPr>
          <w:rFonts w:ascii="Arial" w:hAnsi="Arial" w:cs="Arial"/>
        </w:rPr>
        <w:t xml:space="preserve"> </w:t>
      </w:r>
      <w:r w:rsidRPr="00372FA9">
        <w:rPr>
          <w:rFonts w:ascii="Arial" w:hAnsi="Arial" w:cs="Arial"/>
          <w:b/>
          <w:u w:val="single"/>
        </w:rPr>
        <w:t>сельское поселение</w:t>
      </w:r>
      <w:r w:rsidRPr="00372FA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Бакчарского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372FA9">
        <w:rPr>
          <w:rFonts w:ascii="Arial" w:hAnsi="Arial" w:cs="Arial"/>
        </w:rPr>
        <w:t xml:space="preserve"> по осуществлению внешнего муниципального финансового контроля и передача из бюджета </w:t>
      </w:r>
      <w:r w:rsidRPr="00372FA9">
        <w:rPr>
          <w:rFonts w:ascii="Arial" w:hAnsi="Arial" w:cs="Arial"/>
          <w:b/>
        </w:rPr>
        <w:t>11184</w:t>
      </w:r>
      <w:r w:rsidRPr="00372FA9">
        <w:rPr>
          <w:rFonts w:ascii="Arial" w:hAnsi="Arial" w:cs="Arial"/>
          <w:b/>
          <w:u w:val="single"/>
        </w:rPr>
        <w:t>,00руб. (</w:t>
      </w:r>
      <w:r>
        <w:rPr>
          <w:rFonts w:ascii="Arial" w:hAnsi="Arial" w:cs="Arial"/>
          <w:b/>
          <w:u w:val="single"/>
        </w:rPr>
        <w:t>Одиннадцать тысяч сто восемьдесят четыре</w:t>
      </w:r>
      <w:r w:rsidRPr="00372FA9">
        <w:rPr>
          <w:rFonts w:ascii="Arial" w:hAnsi="Arial" w:cs="Arial"/>
          <w:b/>
          <w:u w:val="single"/>
        </w:rPr>
        <w:t xml:space="preserve"> руб. 00 коп)</w:t>
      </w:r>
      <w:r w:rsidRPr="00372FA9">
        <w:rPr>
          <w:rFonts w:ascii="Arial" w:hAnsi="Arial" w:cs="Arial"/>
        </w:rPr>
        <w:t xml:space="preserve"> </w:t>
      </w:r>
      <w:proofErr w:type="spellStart"/>
      <w:r w:rsidRPr="00372FA9">
        <w:rPr>
          <w:rFonts w:ascii="Arial" w:hAnsi="Arial" w:cs="Arial"/>
          <w:b/>
          <w:u w:val="single"/>
        </w:rPr>
        <w:t>Парбигского</w:t>
      </w:r>
      <w:proofErr w:type="spellEnd"/>
      <w:r w:rsidRPr="00372FA9">
        <w:rPr>
          <w:rFonts w:ascii="Arial" w:hAnsi="Arial" w:cs="Arial"/>
        </w:rPr>
        <w:t xml:space="preserve"> </w:t>
      </w:r>
      <w:r w:rsidRPr="00372FA9">
        <w:rPr>
          <w:rFonts w:ascii="Arial" w:hAnsi="Arial" w:cs="Arial"/>
          <w:b/>
          <w:u w:val="single"/>
        </w:rPr>
        <w:t>сельского поселения</w:t>
      </w:r>
      <w:r w:rsidRPr="00372FA9">
        <w:rPr>
          <w:rFonts w:ascii="Arial" w:hAnsi="Arial" w:cs="Arial"/>
        </w:rPr>
        <w:t xml:space="preserve"> (далее - поселение) в бюджет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 межбюджетных трансфертов на осуществление переданных полномочий.</w:t>
      </w:r>
      <w:proofErr w:type="gramEnd"/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Контрольно-счетной палате передаются следующие полномочия </w:t>
      </w:r>
      <w:proofErr w:type="spellStart"/>
      <w:r w:rsidRPr="00372FA9">
        <w:rPr>
          <w:rFonts w:ascii="Arial" w:hAnsi="Arial" w:cs="Arial"/>
          <w:b/>
          <w:u w:val="single"/>
        </w:rPr>
        <w:t>Парбигского</w:t>
      </w:r>
      <w:proofErr w:type="spellEnd"/>
      <w:r w:rsidRPr="00372FA9">
        <w:rPr>
          <w:rFonts w:ascii="Arial" w:hAnsi="Arial" w:cs="Arial"/>
          <w:b/>
          <w:u w:val="single"/>
        </w:rPr>
        <w:t xml:space="preserve"> сельского поселения</w:t>
      </w:r>
      <w:r w:rsidRPr="00372FA9">
        <w:rPr>
          <w:rFonts w:ascii="Arial" w:hAnsi="Arial" w:cs="Arial"/>
        </w:rPr>
        <w:t>:</w:t>
      </w:r>
    </w:p>
    <w:p w:rsidR="00372FA9" w:rsidRPr="00372FA9" w:rsidRDefault="00372FA9" w:rsidP="00372FA9">
      <w:pPr>
        <w:pStyle w:val="11"/>
        <w:spacing w:line="240" w:lineRule="auto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1)   </w:t>
      </w:r>
      <w:proofErr w:type="gramStart"/>
      <w:r w:rsidRPr="00372FA9">
        <w:rPr>
          <w:rFonts w:ascii="Arial" w:hAnsi="Arial" w:cs="Arial"/>
        </w:rPr>
        <w:t>контроль за</w:t>
      </w:r>
      <w:proofErr w:type="gramEnd"/>
      <w:r w:rsidRPr="00372FA9">
        <w:rPr>
          <w:rFonts w:ascii="Arial" w:hAnsi="Arial" w:cs="Arial"/>
        </w:rPr>
        <w:t xml:space="preserve"> исполнением местного бюджета;</w:t>
      </w:r>
    </w:p>
    <w:p w:rsidR="00372FA9" w:rsidRPr="00372FA9" w:rsidRDefault="00372FA9" w:rsidP="00372FA9">
      <w:pPr>
        <w:pStyle w:val="11"/>
        <w:spacing w:line="240" w:lineRule="auto"/>
        <w:rPr>
          <w:rFonts w:ascii="Arial" w:hAnsi="Arial" w:cs="Arial"/>
        </w:rPr>
      </w:pPr>
      <w:r w:rsidRPr="00372FA9">
        <w:rPr>
          <w:rFonts w:ascii="Arial" w:hAnsi="Arial" w:cs="Arial"/>
        </w:rPr>
        <w:t>2) экспертиза проектов местного бюджета;</w:t>
      </w:r>
    </w:p>
    <w:p w:rsidR="00372FA9" w:rsidRPr="00372FA9" w:rsidRDefault="00372FA9" w:rsidP="00372FA9">
      <w:pPr>
        <w:pStyle w:val="11"/>
        <w:spacing w:line="240" w:lineRule="auto"/>
        <w:rPr>
          <w:rFonts w:ascii="Arial" w:hAnsi="Arial" w:cs="Arial"/>
        </w:rPr>
      </w:pPr>
      <w:r w:rsidRPr="00372FA9">
        <w:rPr>
          <w:rFonts w:ascii="Arial" w:hAnsi="Arial" w:cs="Arial"/>
        </w:rPr>
        <w:t>3) внешняя проверка годового отчета об исполнении местного бюджета;</w:t>
      </w:r>
    </w:p>
    <w:p w:rsidR="00372FA9" w:rsidRPr="00372FA9" w:rsidRDefault="00372FA9" w:rsidP="00372FA9">
      <w:pPr>
        <w:pStyle w:val="11"/>
        <w:spacing w:line="240" w:lineRule="auto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4) организация и осуществление </w:t>
      </w:r>
      <w:proofErr w:type="gramStart"/>
      <w:r w:rsidRPr="00372FA9">
        <w:rPr>
          <w:rFonts w:ascii="Arial" w:hAnsi="Arial" w:cs="Arial"/>
        </w:rPr>
        <w:t>контроля за</w:t>
      </w:r>
      <w:proofErr w:type="gramEnd"/>
      <w:r w:rsidRPr="00372FA9">
        <w:rPr>
          <w:rFonts w:ascii="Arial" w:hAnsi="Arial" w:cs="Arial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7" w:history="1">
        <w:r w:rsidRPr="00372FA9">
          <w:rPr>
            <w:rFonts w:ascii="Arial" w:hAnsi="Arial" w:cs="Arial"/>
          </w:rPr>
          <w:t>законодательством</w:t>
        </w:r>
      </w:hyperlink>
      <w:r w:rsidRPr="00372FA9">
        <w:rPr>
          <w:rFonts w:ascii="Arial" w:hAnsi="Arial" w:cs="Arial"/>
        </w:rPr>
        <w:t xml:space="preserve"> Российской Федерации;</w:t>
      </w:r>
    </w:p>
    <w:p w:rsidR="00372FA9" w:rsidRPr="00372FA9" w:rsidRDefault="00372FA9" w:rsidP="00372FA9">
      <w:pPr>
        <w:pStyle w:val="11"/>
        <w:spacing w:line="240" w:lineRule="auto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5) </w:t>
      </w:r>
      <w:proofErr w:type="gramStart"/>
      <w:r w:rsidRPr="00372FA9">
        <w:rPr>
          <w:rFonts w:ascii="Arial" w:hAnsi="Arial" w:cs="Arial"/>
        </w:rPr>
        <w:t>контроль за</w:t>
      </w:r>
      <w:proofErr w:type="gramEnd"/>
      <w:r w:rsidRPr="00372FA9">
        <w:rPr>
          <w:rFonts w:ascii="Arial" w:hAnsi="Arial" w:cs="Arial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</w:t>
      </w:r>
      <w:r w:rsidRPr="00372FA9">
        <w:rPr>
          <w:rFonts w:ascii="Arial" w:hAnsi="Arial" w:cs="Arial"/>
        </w:rPr>
        <w:lastRenderedPageBreak/>
        <w:t>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372FA9" w:rsidRPr="00372FA9" w:rsidRDefault="00372FA9" w:rsidP="00372FA9">
      <w:pPr>
        <w:pStyle w:val="11"/>
        <w:spacing w:line="240" w:lineRule="auto"/>
        <w:rPr>
          <w:rFonts w:ascii="Arial" w:hAnsi="Arial" w:cs="Arial"/>
        </w:rPr>
      </w:pPr>
      <w:proofErr w:type="gramStart"/>
      <w:r w:rsidRPr="00372FA9">
        <w:rPr>
          <w:rFonts w:ascii="Arial" w:hAnsi="Arial" w:cs="Arial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72FA9" w:rsidRPr="00372FA9" w:rsidRDefault="00372FA9" w:rsidP="00372FA9">
      <w:pPr>
        <w:pStyle w:val="11"/>
        <w:spacing w:line="240" w:lineRule="auto"/>
        <w:rPr>
          <w:rFonts w:ascii="Arial" w:hAnsi="Arial" w:cs="Arial"/>
        </w:rPr>
      </w:pPr>
      <w:r w:rsidRPr="00372FA9">
        <w:rPr>
          <w:rFonts w:ascii="Arial" w:hAnsi="Arial" w:cs="Arial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372FA9" w:rsidRPr="00372FA9" w:rsidRDefault="00372FA9" w:rsidP="00372FA9">
      <w:pPr>
        <w:pStyle w:val="11"/>
        <w:spacing w:line="240" w:lineRule="auto"/>
        <w:rPr>
          <w:rFonts w:ascii="Arial" w:hAnsi="Arial" w:cs="Arial"/>
        </w:rPr>
      </w:pPr>
      <w:r w:rsidRPr="00372FA9">
        <w:rPr>
          <w:rFonts w:ascii="Arial" w:hAnsi="Arial" w:cs="Arial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372FA9" w:rsidRPr="00372FA9" w:rsidRDefault="00372FA9" w:rsidP="00372FA9">
      <w:pPr>
        <w:pStyle w:val="11"/>
        <w:spacing w:line="240" w:lineRule="auto"/>
        <w:rPr>
          <w:rFonts w:ascii="Arial" w:hAnsi="Arial" w:cs="Arial"/>
        </w:rPr>
      </w:pPr>
      <w:r w:rsidRPr="00372FA9">
        <w:rPr>
          <w:rFonts w:ascii="Arial" w:hAnsi="Arial" w:cs="Arial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372FA9" w:rsidRPr="00372FA9" w:rsidRDefault="00372FA9" w:rsidP="00372FA9">
      <w:pPr>
        <w:pStyle w:val="11"/>
        <w:spacing w:line="240" w:lineRule="auto"/>
        <w:rPr>
          <w:rFonts w:ascii="Arial" w:hAnsi="Arial" w:cs="Arial"/>
        </w:rPr>
      </w:pPr>
      <w:r w:rsidRPr="00372FA9">
        <w:rPr>
          <w:rFonts w:ascii="Arial" w:hAnsi="Arial" w:cs="Arial"/>
        </w:rPr>
        <w:t>10) участие в пределах полномочий в мероприятиях, направленных на противодействие коррупции;</w:t>
      </w:r>
    </w:p>
    <w:p w:rsidR="00372FA9" w:rsidRPr="00372FA9" w:rsidRDefault="00372FA9" w:rsidP="00372FA9">
      <w:pPr>
        <w:pStyle w:val="11"/>
        <w:spacing w:line="240" w:lineRule="auto"/>
        <w:rPr>
          <w:rFonts w:ascii="Arial" w:hAnsi="Arial" w:cs="Arial"/>
        </w:rPr>
      </w:pPr>
      <w:r w:rsidRPr="00372FA9">
        <w:rPr>
          <w:rFonts w:ascii="Arial" w:hAnsi="Arial" w:cs="Arial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образования;</w:t>
      </w:r>
    </w:p>
    <w:p w:rsidR="00372FA9" w:rsidRPr="00372FA9" w:rsidRDefault="00372FA9" w:rsidP="00372FA9">
      <w:pPr>
        <w:pStyle w:val="11"/>
        <w:spacing w:line="240" w:lineRule="auto"/>
        <w:rPr>
          <w:rFonts w:ascii="Arial" w:hAnsi="Arial" w:cs="Arial"/>
        </w:rPr>
      </w:pPr>
      <w:r w:rsidRPr="00372FA9">
        <w:rPr>
          <w:rFonts w:ascii="Arial" w:hAnsi="Arial" w:cs="Arial"/>
        </w:rPr>
        <w:t>12) аудит в сфере закупок.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Внешняя проверка годового отчета об исполнении бюджета поселения, экспертиза проекта решения Совета о бюджете на следующий финансовый год ежегодно </w:t>
      </w:r>
      <w:r w:rsidRPr="00372FA9">
        <w:rPr>
          <w:rFonts w:ascii="Arial" w:hAnsi="Arial" w:cs="Arial"/>
          <w:u w:val="single"/>
        </w:rPr>
        <w:t>включаются в план</w:t>
      </w:r>
      <w:r w:rsidRPr="00372FA9">
        <w:rPr>
          <w:rFonts w:ascii="Arial" w:hAnsi="Arial" w:cs="Arial"/>
        </w:rPr>
        <w:t xml:space="preserve"> работы Контрольно-счетной палатой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района.</w:t>
      </w:r>
    </w:p>
    <w:p w:rsidR="00372FA9" w:rsidRPr="00372FA9" w:rsidRDefault="00372FA9" w:rsidP="00372FA9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b/>
          <w:u w:val="single"/>
        </w:rPr>
      </w:pPr>
      <w:r w:rsidRPr="00372FA9">
        <w:rPr>
          <w:rFonts w:ascii="Arial" w:hAnsi="Arial" w:cs="Arial"/>
        </w:rPr>
        <w:t xml:space="preserve">Документы на проведение внешней проверки годового отчета об исполнении бюджета должны быть предоставлены в Контрольно-счетную палату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 </w:t>
      </w:r>
      <w:r w:rsidRPr="00372FA9">
        <w:rPr>
          <w:rFonts w:ascii="Arial" w:hAnsi="Arial" w:cs="Arial"/>
          <w:b/>
          <w:u w:val="single"/>
        </w:rPr>
        <w:t>не позднее</w:t>
      </w:r>
      <w:r w:rsidRPr="00372FA9">
        <w:rPr>
          <w:rFonts w:ascii="Arial" w:hAnsi="Arial" w:cs="Arial"/>
        </w:rPr>
        <w:t xml:space="preserve"> </w:t>
      </w:r>
      <w:r w:rsidRPr="00372FA9">
        <w:rPr>
          <w:rFonts w:ascii="Arial" w:hAnsi="Arial" w:cs="Arial"/>
          <w:b/>
          <w:u w:val="single"/>
        </w:rPr>
        <w:t>22 марта 20</w:t>
      </w:r>
      <w:r>
        <w:rPr>
          <w:rFonts w:ascii="Arial" w:hAnsi="Arial" w:cs="Arial"/>
          <w:b/>
          <w:u w:val="single"/>
        </w:rPr>
        <w:t>20</w:t>
      </w:r>
      <w:r w:rsidRPr="00372FA9">
        <w:rPr>
          <w:rFonts w:ascii="Arial" w:hAnsi="Arial" w:cs="Arial"/>
          <w:b/>
          <w:u w:val="single"/>
        </w:rPr>
        <w:t xml:space="preserve"> года. </w:t>
      </w:r>
    </w:p>
    <w:p w:rsidR="00372FA9" w:rsidRPr="00372FA9" w:rsidRDefault="00372FA9" w:rsidP="00372FA9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b/>
          <w:u w:val="single"/>
        </w:rPr>
      </w:pPr>
      <w:r w:rsidRPr="00372FA9">
        <w:rPr>
          <w:rFonts w:ascii="Arial" w:hAnsi="Arial" w:cs="Arial"/>
        </w:rPr>
        <w:t xml:space="preserve">Документы на проведение экспертизы проекта решения Совета о бюджете на следующий финансовый год должны быть предоставлены в Контрольно-счетную палату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 </w:t>
      </w:r>
      <w:r w:rsidRPr="00372FA9">
        <w:rPr>
          <w:rFonts w:ascii="Arial" w:hAnsi="Arial" w:cs="Arial"/>
          <w:b/>
          <w:u w:val="single"/>
        </w:rPr>
        <w:t>не позднее</w:t>
      </w:r>
      <w:r w:rsidRPr="00372FA9">
        <w:rPr>
          <w:rFonts w:ascii="Arial" w:hAnsi="Arial" w:cs="Arial"/>
          <w:b/>
        </w:rPr>
        <w:t xml:space="preserve"> </w:t>
      </w:r>
      <w:r w:rsidRPr="00372FA9">
        <w:rPr>
          <w:rFonts w:ascii="Arial" w:hAnsi="Arial" w:cs="Arial"/>
          <w:b/>
          <w:u w:val="single"/>
        </w:rPr>
        <w:t>05</w:t>
      </w:r>
      <w:r w:rsidRPr="00372FA9">
        <w:rPr>
          <w:rFonts w:ascii="Arial" w:hAnsi="Arial" w:cs="Arial"/>
          <w:b/>
        </w:rPr>
        <w:t xml:space="preserve"> </w:t>
      </w:r>
      <w:r w:rsidRPr="00372FA9">
        <w:rPr>
          <w:rFonts w:ascii="Arial" w:hAnsi="Arial" w:cs="Arial"/>
          <w:b/>
          <w:u w:val="single"/>
        </w:rPr>
        <w:t>октября 20</w:t>
      </w:r>
      <w:r>
        <w:rPr>
          <w:rFonts w:ascii="Arial" w:hAnsi="Arial" w:cs="Arial"/>
          <w:b/>
          <w:u w:val="single"/>
        </w:rPr>
        <w:t>20</w:t>
      </w:r>
      <w:r w:rsidRPr="00372FA9">
        <w:rPr>
          <w:rFonts w:ascii="Arial" w:hAnsi="Arial" w:cs="Arial"/>
          <w:b/>
          <w:u w:val="single"/>
        </w:rPr>
        <w:t xml:space="preserve"> года.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Контрольные мероприятия по осуществлению </w:t>
      </w:r>
      <w:proofErr w:type="gramStart"/>
      <w:r w:rsidRPr="00372FA9">
        <w:rPr>
          <w:rFonts w:ascii="Arial" w:hAnsi="Arial" w:cs="Arial"/>
        </w:rPr>
        <w:t>контроля за</w:t>
      </w:r>
      <w:proofErr w:type="gramEnd"/>
      <w:r w:rsidRPr="00372FA9">
        <w:rPr>
          <w:rFonts w:ascii="Arial" w:hAnsi="Arial" w:cs="Arial"/>
        </w:rPr>
        <w:t xml:space="preserve"> законностью, результативностью (эффективностью и экономностью) использования средств бюджета МО «</w:t>
      </w:r>
      <w:proofErr w:type="spellStart"/>
      <w:r w:rsidRPr="00372FA9">
        <w:rPr>
          <w:rFonts w:ascii="Arial" w:hAnsi="Arial" w:cs="Arial"/>
          <w:b/>
          <w:u w:val="single"/>
        </w:rPr>
        <w:t>Парбигское</w:t>
      </w:r>
      <w:proofErr w:type="spellEnd"/>
      <w:r w:rsidRPr="00372FA9">
        <w:rPr>
          <w:rFonts w:ascii="Arial" w:hAnsi="Arial" w:cs="Arial"/>
        </w:rPr>
        <w:t xml:space="preserve"> </w:t>
      </w:r>
      <w:r w:rsidRPr="00372FA9">
        <w:rPr>
          <w:rFonts w:ascii="Arial" w:hAnsi="Arial" w:cs="Arial"/>
          <w:b/>
          <w:u w:val="single"/>
        </w:rPr>
        <w:t>сельское поселение</w:t>
      </w:r>
      <w:r w:rsidRPr="00372FA9">
        <w:rPr>
          <w:rFonts w:ascii="Arial" w:hAnsi="Arial" w:cs="Arial"/>
        </w:rPr>
        <w:t>» включаются в план работы Контрольно-счетной палаты.</w:t>
      </w:r>
    </w:p>
    <w:p w:rsidR="00372FA9" w:rsidRPr="00372FA9" w:rsidRDefault="00372FA9" w:rsidP="00372FA9">
      <w:pPr>
        <w:pStyle w:val="1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</w:rPr>
      </w:pPr>
      <w:r w:rsidRPr="00372FA9">
        <w:rPr>
          <w:rFonts w:ascii="Arial" w:hAnsi="Arial" w:cs="Arial"/>
          <w:b/>
          <w:bCs/>
        </w:rPr>
        <w:t>Срок действия соглашения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Соглашение действует с момента подписания и </w:t>
      </w:r>
      <w:r w:rsidRPr="00372FA9">
        <w:rPr>
          <w:rFonts w:ascii="Arial" w:hAnsi="Arial" w:cs="Arial"/>
          <w:b/>
        </w:rPr>
        <w:t>по 31 декабря 20</w:t>
      </w:r>
      <w:r>
        <w:rPr>
          <w:rFonts w:ascii="Arial" w:hAnsi="Arial" w:cs="Arial"/>
          <w:b/>
        </w:rPr>
        <w:t>20</w:t>
      </w:r>
      <w:r w:rsidRPr="00372FA9">
        <w:rPr>
          <w:rFonts w:ascii="Arial" w:hAnsi="Arial" w:cs="Arial"/>
          <w:b/>
        </w:rPr>
        <w:t>г</w:t>
      </w:r>
      <w:r w:rsidRPr="00372FA9">
        <w:rPr>
          <w:rFonts w:ascii="Arial" w:hAnsi="Arial" w:cs="Arial"/>
        </w:rPr>
        <w:t>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В случае если решением представительного органа поселения о бюджете поселения не будут утверждены межбюджетные трансферты бюджету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72FA9" w:rsidRPr="00372FA9" w:rsidRDefault="00372FA9" w:rsidP="00372FA9">
      <w:pPr>
        <w:pStyle w:val="1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</w:rPr>
      </w:pPr>
      <w:r w:rsidRPr="00372FA9">
        <w:rPr>
          <w:rFonts w:ascii="Arial" w:hAnsi="Arial" w:cs="Arial"/>
          <w:b/>
          <w:bCs/>
        </w:rPr>
        <w:t>Порядок определения и предоставления ежегодного объема межбюджетных трансфертов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Объем межбюджетных трансфертов на очередной год, предоставляемых из бюджета </w:t>
      </w:r>
      <w:proofErr w:type="spellStart"/>
      <w:r w:rsidRPr="00372FA9">
        <w:rPr>
          <w:rFonts w:ascii="Arial" w:hAnsi="Arial" w:cs="Arial"/>
          <w:b/>
          <w:u w:val="single"/>
        </w:rPr>
        <w:t>Парбигского</w:t>
      </w:r>
      <w:proofErr w:type="spellEnd"/>
      <w:r w:rsidRPr="00372FA9">
        <w:rPr>
          <w:rFonts w:ascii="Arial" w:hAnsi="Arial" w:cs="Arial"/>
        </w:rPr>
        <w:t xml:space="preserve"> </w:t>
      </w:r>
      <w:r w:rsidRPr="00372FA9">
        <w:rPr>
          <w:rFonts w:ascii="Arial" w:hAnsi="Arial" w:cs="Arial"/>
          <w:b/>
          <w:u w:val="single"/>
        </w:rPr>
        <w:t>сельского поселения</w:t>
      </w:r>
      <w:r w:rsidRPr="00372FA9">
        <w:rPr>
          <w:rFonts w:ascii="Arial" w:hAnsi="Arial" w:cs="Arial"/>
        </w:rPr>
        <w:t xml:space="preserve"> в бюджет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 на </w:t>
      </w:r>
      <w:r w:rsidRPr="00372FA9">
        <w:rPr>
          <w:rFonts w:ascii="Arial" w:hAnsi="Arial" w:cs="Arial"/>
        </w:rPr>
        <w:lastRenderedPageBreak/>
        <w:t>осуществление полномочий, предусмотренных настоящим Соглашением, определяется как произведение следующих множителей:</w:t>
      </w:r>
    </w:p>
    <w:p w:rsidR="00372FA9" w:rsidRPr="00372FA9" w:rsidRDefault="00372FA9" w:rsidP="00372FA9">
      <w:pPr>
        <w:pStyle w:val="11"/>
        <w:spacing w:after="0" w:line="240" w:lineRule="auto"/>
        <w:ind w:left="360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расходы на оплату труда;</w:t>
      </w:r>
    </w:p>
    <w:p w:rsidR="00372FA9" w:rsidRPr="00372FA9" w:rsidRDefault="00372FA9" w:rsidP="00372FA9">
      <w:pPr>
        <w:pStyle w:val="11"/>
        <w:spacing w:after="0" w:line="240" w:lineRule="auto"/>
        <w:ind w:left="360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коэффициент иных затрат;</w:t>
      </w:r>
    </w:p>
    <w:p w:rsidR="00372FA9" w:rsidRPr="00372FA9" w:rsidRDefault="00372FA9" w:rsidP="00372FA9">
      <w:pPr>
        <w:pStyle w:val="11"/>
        <w:spacing w:after="0" w:line="240" w:lineRule="auto"/>
        <w:ind w:left="360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коэффициент объема работ.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Расходы на оплату труда устанавливаются в размере </w:t>
      </w:r>
      <w:r>
        <w:rPr>
          <w:rFonts w:ascii="Arial" w:hAnsi="Arial" w:cs="Arial"/>
          <w:b/>
          <w:i/>
          <w:u w:val="single"/>
        </w:rPr>
        <w:t>52357</w:t>
      </w:r>
      <w:r w:rsidRPr="00372FA9">
        <w:rPr>
          <w:rFonts w:ascii="Arial" w:hAnsi="Arial" w:cs="Arial"/>
          <w:b/>
          <w:i/>
          <w:u w:val="single"/>
        </w:rPr>
        <w:t>,</w:t>
      </w:r>
      <w:r>
        <w:rPr>
          <w:rFonts w:ascii="Arial" w:hAnsi="Arial" w:cs="Arial"/>
          <w:b/>
          <w:i/>
          <w:u w:val="single"/>
        </w:rPr>
        <w:t>76</w:t>
      </w:r>
      <w:r w:rsidRPr="00372FA9">
        <w:rPr>
          <w:rFonts w:ascii="Arial" w:hAnsi="Arial" w:cs="Arial"/>
        </w:rPr>
        <w:t xml:space="preserve"> (руб.) и определены исходя из расчета: фонд оплаты труда </w:t>
      </w:r>
      <w:r w:rsidRPr="00372FA9">
        <w:rPr>
          <w:rFonts w:ascii="Arial" w:hAnsi="Arial" w:cs="Arial"/>
          <w:b/>
        </w:rPr>
        <w:t>за 201</w:t>
      </w:r>
      <w:r>
        <w:rPr>
          <w:rFonts w:ascii="Arial" w:hAnsi="Arial" w:cs="Arial"/>
          <w:b/>
        </w:rPr>
        <w:t>9</w:t>
      </w:r>
      <w:r w:rsidRPr="00372FA9">
        <w:rPr>
          <w:rFonts w:ascii="Arial" w:hAnsi="Arial" w:cs="Arial"/>
          <w:b/>
        </w:rPr>
        <w:t xml:space="preserve"> год</w:t>
      </w:r>
      <w:r w:rsidRPr="00372FA9">
        <w:rPr>
          <w:rFonts w:ascii="Arial" w:hAnsi="Arial" w:cs="Arial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Коэффициент иных затрат устанавливается равным 1,2.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Коэффициент объема работ равен среднему арифметическому из коэффициентов численности населения и объема расходов (0,178).</w:t>
      </w:r>
    </w:p>
    <w:p w:rsidR="00372FA9" w:rsidRPr="00372FA9" w:rsidRDefault="00372FA9" w:rsidP="00372FA9">
      <w:pPr>
        <w:pStyle w:val="11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Коэффициент численности населения равен отношению численности населения поселения в последнем отчетном году к общей численности населения поселений района в последнем отчетном году;</w:t>
      </w:r>
    </w:p>
    <w:p w:rsidR="00372FA9" w:rsidRPr="00372FA9" w:rsidRDefault="00372FA9" w:rsidP="00372FA9">
      <w:pPr>
        <w:pStyle w:val="11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</w:rPr>
      </w:pPr>
      <w:r w:rsidRPr="00372FA9">
        <w:rPr>
          <w:rFonts w:ascii="Arial" w:hAnsi="Arial" w:cs="Arial"/>
        </w:rPr>
        <w:t xml:space="preserve">Объем межбюджетных трансфертов на </w:t>
      </w:r>
      <w:r w:rsidRPr="00372FA9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20</w:t>
      </w:r>
      <w:r w:rsidRPr="00372FA9">
        <w:rPr>
          <w:rFonts w:ascii="Arial" w:hAnsi="Arial" w:cs="Arial"/>
          <w:u w:val="single"/>
        </w:rPr>
        <w:t xml:space="preserve"> </w:t>
      </w:r>
      <w:r w:rsidRPr="00372FA9">
        <w:rPr>
          <w:rFonts w:ascii="Arial" w:hAnsi="Arial" w:cs="Arial"/>
          <w:b/>
          <w:u w:val="single"/>
        </w:rPr>
        <w:t>год</w:t>
      </w:r>
      <w:r w:rsidRPr="00372FA9">
        <w:rPr>
          <w:rFonts w:ascii="Arial" w:hAnsi="Arial" w:cs="Arial"/>
        </w:rPr>
        <w:t xml:space="preserve">, определенный в установленном выше порядке, равен </w:t>
      </w:r>
      <w:r w:rsidRPr="00372FA9">
        <w:rPr>
          <w:rFonts w:ascii="Arial" w:hAnsi="Arial" w:cs="Arial"/>
          <w:b/>
        </w:rPr>
        <w:t>11184</w:t>
      </w:r>
      <w:r w:rsidRPr="00372FA9">
        <w:rPr>
          <w:rFonts w:ascii="Arial" w:hAnsi="Arial" w:cs="Arial"/>
          <w:b/>
          <w:u w:val="single"/>
        </w:rPr>
        <w:t>,00руб. (</w:t>
      </w:r>
      <w:r>
        <w:rPr>
          <w:rFonts w:ascii="Arial" w:hAnsi="Arial" w:cs="Arial"/>
          <w:b/>
          <w:u w:val="single"/>
        </w:rPr>
        <w:t>Одиннадцать тысяч сто восемьдесят четыре рубля</w:t>
      </w:r>
      <w:r w:rsidRPr="00372FA9">
        <w:rPr>
          <w:rFonts w:ascii="Arial" w:hAnsi="Arial" w:cs="Arial"/>
          <w:b/>
          <w:u w:val="single"/>
        </w:rPr>
        <w:t xml:space="preserve"> 00 коп).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Объем межбюджетных трансфертов </w:t>
      </w:r>
      <w:r w:rsidRPr="00372FA9">
        <w:rPr>
          <w:rFonts w:ascii="Arial" w:hAnsi="Arial" w:cs="Arial"/>
          <w:b/>
        </w:rPr>
        <w:t>перечисляется в сроки до 1 февраля 20</w:t>
      </w:r>
      <w:r>
        <w:rPr>
          <w:rFonts w:ascii="Arial" w:hAnsi="Arial" w:cs="Arial"/>
          <w:b/>
        </w:rPr>
        <w:t>20</w:t>
      </w:r>
      <w:r w:rsidRPr="00372FA9">
        <w:rPr>
          <w:rFonts w:ascii="Arial" w:hAnsi="Arial" w:cs="Arial"/>
          <w:b/>
        </w:rPr>
        <w:t xml:space="preserve"> года</w:t>
      </w:r>
      <w:r w:rsidRPr="00372FA9">
        <w:rPr>
          <w:rFonts w:ascii="Arial" w:hAnsi="Arial" w:cs="Arial"/>
        </w:rPr>
        <w:t xml:space="preserve">. 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Расходы бюджета поселения на предоставление межбюджетных трансфертов и расходы бюджета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Межбюджетные трансферты зачисляются в бюджет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 по соответствующему коду бюджетной классификации доходов.</w:t>
      </w:r>
    </w:p>
    <w:p w:rsidR="00372FA9" w:rsidRPr="00372FA9" w:rsidRDefault="00372FA9" w:rsidP="00372FA9">
      <w:pPr>
        <w:pStyle w:val="1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</w:rPr>
      </w:pPr>
      <w:r w:rsidRPr="00372FA9">
        <w:rPr>
          <w:rFonts w:ascii="Arial" w:hAnsi="Arial" w:cs="Arial"/>
          <w:b/>
          <w:bCs/>
        </w:rPr>
        <w:t xml:space="preserve">Права и обязанности Контрольно-счетной палаты </w:t>
      </w:r>
      <w:proofErr w:type="spellStart"/>
      <w:r w:rsidRPr="00372FA9">
        <w:rPr>
          <w:rFonts w:ascii="Arial" w:hAnsi="Arial" w:cs="Arial"/>
          <w:b/>
          <w:bCs/>
        </w:rPr>
        <w:t>Бакчарского</w:t>
      </w:r>
      <w:proofErr w:type="spellEnd"/>
      <w:r w:rsidRPr="00372FA9">
        <w:rPr>
          <w:rFonts w:ascii="Arial" w:hAnsi="Arial" w:cs="Arial"/>
          <w:b/>
          <w:bCs/>
        </w:rPr>
        <w:t xml:space="preserve"> района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Контрольно-счетная палата включает в план своей работы ежегодное проведение внешней проверки годового отчета об исполнении бюджета </w:t>
      </w:r>
      <w:proofErr w:type="spellStart"/>
      <w:r w:rsidRPr="00372FA9">
        <w:rPr>
          <w:rFonts w:ascii="Arial" w:hAnsi="Arial" w:cs="Arial"/>
          <w:b/>
          <w:u w:val="single"/>
        </w:rPr>
        <w:t>Парбигского</w:t>
      </w:r>
      <w:proofErr w:type="spellEnd"/>
      <w:r w:rsidRPr="00372FA9">
        <w:rPr>
          <w:rFonts w:ascii="Arial" w:hAnsi="Arial" w:cs="Arial"/>
          <w:b/>
        </w:rPr>
        <w:t xml:space="preserve"> </w:t>
      </w:r>
      <w:bookmarkStart w:id="15" w:name="_GoBack"/>
      <w:r w:rsidRPr="00372FA9">
        <w:rPr>
          <w:rFonts w:ascii="Arial" w:hAnsi="Arial" w:cs="Arial"/>
          <w:b/>
          <w:u w:val="single"/>
        </w:rPr>
        <w:t>сельского поселения</w:t>
      </w:r>
      <w:bookmarkEnd w:id="15"/>
      <w:r w:rsidRPr="00372FA9">
        <w:rPr>
          <w:rFonts w:ascii="Arial" w:hAnsi="Arial" w:cs="Arial"/>
        </w:rPr>
        <w:t xml:space="preserve">, экспертизы проекта решения Совета о бюджете на следующий финансовый год, контрольные мероприятия по осуществлению </w:t>
      </w:r>
      <w:proofErr w:type="gramStart"/>
      <w:r w:rsidRPr="00372FA9">
        <w:rPr>
          <w:rFonts w:ascii="Arial" w:hAnsi="Arial" w:cs="Arial"/>
        </w:rPr>
        <w:t>контроля за</w:t>
      </w:r>
      <w:proofErr w:type="gramEnd"/>
      <w:r w:rsidRPr="00372FA9">
        <w:rPr>
          <w:rFonts w:ascii="Arial" w:hAnsi="Arial" w:cs="Arial"/>
        </w:rPr>
        <w:t xml:space="preserve"> законностью, результативностью (эффективностью и экономностью) использования средств бюджета поселения.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Направляет заключения, акты проверок, составленные по результатам проведенных мероприятий, в Совет депутатов сельского поселения и администрацию сельского поселения.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Размещает информацию о проведенных мероприятиях на своем официальном сайте в сети «Интернет».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Направляет представления и предписания администрации сельского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При выявлении возможностей по совершенствованию бюджетного процесса и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u w:val="single"/>
        </w:rPr>
      </w:pPr>
      <w:r w:rsidRPr="00372FA9">
        <w:rPr>
          <w:rFonts w:ascii="Arial" w:hAnsi="Arial" w:cs="Arial"/>
        </w:rPr>
        <w:t>Обеспечивает использование сре</w:t>
      </w:r>
      <w:proofErr w:type="gramStart"/>
      <w:r w:rsidRPr="00372FA9">
        <w:rPr>
          <w:rFonts w:ascii="Arial" w:hAnsi="Arial" w:cs="Arial"/>
        </w:rPr>
        <w:t>дств пр</w:t>
      </w:r>
      <w:proofErr w:type="gramEnd"/>
      <w:r w:rsidRPr="00372FA9">
        <w:rPr>
          <w:rFonts w:ascii="Arial" w:hAnsi="Arial" w:cs="Arial"/>
        </w:rPr>
        <w:t xml:space="preserve">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деятельности. </w:t>
      </w:r>
      <w:r w:rsidRPr="00372FA9">
        <w:rPr>
          <w:rFonts w:ascii="Arial" w:hAnsi="Arial" w:cs="Arial"/>
          <w:u w:val="single"/>
        </w:rPr>
        <w:lastRenderedPageBreak/>
        <w:t>Размер материально-технического обеспечения составляет 2% от общего объема предоставляемых межбюджетных трансфертов.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поступления, межбюджетных трансфертов в бюджет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Обеспечивает предоставление представительному органу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Ежегодно предоставляет представительному органу поселения информацию об осуществлении предусмотренных настоящим Соглашением полномочий.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372FA9" w:rsidRPr="00372FA9" w:rsidRDefault="00372FA9" w:rsidP="00372FA9">
      <w:pPr>
        <w:pStyle w:val="11"/>
        <w:spacing w:after="0" w:line="240" w:lineRule="auto"/>
        <w:ind w:left="709"/>
        <w:jc w:val="both"/>
        <w:rPr>
          <w:rFonts w:ascii="Arial" w:hAnsi="Arial" w:cs="Arial"/>
        </w:rPr>
      </w:pPr>
    </w:p>
    <w:p w:rsidR="00372FA9" w:rsidRPr="00372FA9" w:rsidRDefault="00372FA9" w:rsidP="00372FA9">
      <w:pPr>
        <w:pStyle w:val="1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</w:rPr>
      </w:pPr>
      <w:r w:rsidRPr="00372FA9">
        <w:rPr>
          <w:rFonts w:ascii="Arial" w:hAnsi="Arial" w:cs="Arial"/>
          <w:b/>
          <w:bCs/>
        </w:rPr>
        <w:t>Представительный орган поселения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</w:rPr>
      </w:pPr>
      <w:r w:rsidRPr="00372FA9">
        <w:rPr>
          <w:rFonts w:ascii="Arial" w:hAnsi="Arial" w:cs="Arial"/>
        </w:rPr>
        <w:t xml:space="preserve">Утверждает в решении о бюджете поселения межбюджетные трансферты бюджету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</w:rPr>
      </w:pPr>
      <w:r w:rsidRPr="00372FA9">
        <w:rPr>
          <w:rFonts w:ascii="Arial" w:hAnsi="Arial" w:cs="Arial"/>
        </w:rPr>
        <w:t>Рассматривает отчеты, заключения, а также предложения Контрольно-счетной палаты по результатам проведенных проверок.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Имеет право опубликовывать информацию о проведенных мероприятиях в средствах массовой информации.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Рассматривает обращения Контрольно-счетной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Получает отчеты об использовании предусмотренных настоящим Соглашением межбюджетных трансфертов.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Имеет право приостановить перечисление предусмотренных настоящим Соглашением межбюджетных трансфертов в случае невыполнения Контрольно-счетной палатой своих обязательств.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Стороны имеют право принимать иные меры, необходимые для реализации настоящего Соглашения.</w:t>
      </w:r>
    </w:p>
    <w:p w:rsidR="00372FA9" w:rsidRPr="00372FA9" w:rsidRDefault="00372FA9" w:rsidP="00372FA9">
      <w:pPr>
        <w:pStyle w:val="1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</w:rPr>
      </w:pPr>
      <w:r w:rsidRPr="00372FA9">
        <w:rPr>
          <w:rFonts w:ascii="Arial" w:hAnsi="Arial" w:cs="Arial"/>
          <w:b/>
          <w:bCs/>
        </w:rPr>
        <w:t>Ответственность сторон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</w:rPr>
      </w:pPr>
      <w:r w:rsidRPr="00372FA9">
        <w:rPr>
          <w:rFonts w:ascii="Arial" w:hAnsi="Arial" w:cs="Arial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</w:rPr>
      </w:pPr>
      <w:r w:rsidRPr="00372FA9">
        <w:rPr>
          <w:rFonts w:ascii="Arial" w:hAnsi="Arial" w:cs="Arial"/>
        </w:rPr>
        <w:t xml:space="preserve">В случае неисполнения (ненадлежащего исполнения) Контрольно-счетной палатой предусмотренных настоящим Соглашением полномочий, представительный орган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 обеспечивает возврат в бюджет поселения части объема предусмотренных настоящим Соглашением межбюджетных трансфертов, приходящихся на непроверенные (</w:t>
      </w:r>
      <w:proofErr w:type="gramStart"/>
      <w:r w:rsidRPr="00372FA9">
        <w:rPr>
          <w:rFonts w:ascii="Arial" w:hAnsi="Arial" w:cs="Arial"/>
        </w:rPr>
        <w:t>ненадлежащее</w:t>
      </w:r>
      <w:proofErr w:type="gramEnd"/>
      <w:r w:rsidRPr="00372FA9">
        <w:rPr>
          <w:rFonts w:ascii="Arial" w:hAnsi="Arial" w:cs="Arial"/>
        </w:rPr>
        <w:t xml:space="preserve"> проведенные) мероприятия.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</w:rPr>
      </w:pPr>
      <w:r w:rsidRPr="00372FA9">
        <w:rPr>
          <w:rFonts w:ascii="Arial" w:hAnsi="Arial" w:cs="Arial"/>
        </w:rPr>
        <w:t xml:space="preserve"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района, администрации сельского поселения или иных третьих лиц.</w:t>
      </w:r>
    </w:p>
    <w:p w:rsidR="00372FA9" w:rsidRPr="00372FA9" w:rsidRDefault="00372FA9" w:rsidP="00372FA9">
      <w:pPr>
        <w:pStyle w:val="11"/>
        <w:spacing w:after="0" w:line="240" w:lineRule="auto"/>
        <w:ind w:left="709"/>
        <w:jc w:val="both"/>
        <w:rPr>
          <w:rFonts w:ascii="Arial" w:hAnsi="Arial" w:cs="Arial"/>
          <w:b/>
          <w:bCs/>
        </w:rPr>
      </w:pPr>
    </w:p>
    <w:p w:rsidR="00372FA9" w:rsidRPr="00372FA9" w:rsidRDefault="00372FA9" w:rsidP="00372FA9">
      <w:pPr>
        <w:pStyle w:val="1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</w:rPr>
      </w:pPr>
      <w:r w:rsidRPr="00372FA9">
        <w:rPr>
          <w:rFonts w:ascii="Arial" w:hAnsi="Arial" w:cs="Arial"/>
          <w:b/>
          <w:bCs/>
        </w:rPr>
        <w:t>Заключительные положения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Настоящее Соглашение вступает в силу с момента его подписания всеми Сторонами.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lastRenderedPageBreak/>
        <w:t xml:space="preserve">Действие настоящего Соглашения может быть прекращено досрочно по соглашению Сторон либо в случае направления представительным органом </w:t>
      </w:r>
      <w:proofErr w:type="spellStart"/>
      <w:r w:rsidRPr="00372FA9">
        <w:rPr>
          <w:rFonts w:ascii="Arial" w:hAnsi="Arial" w:cs="Arial"/>
        </w:rPr>
        <w:t>Бакчарского</w:t>
      </w:r>
      <w:proofErr w:type="spellEnd"/>
      <w:r w:rsidRPr="00372FA9">
        <w:rPr>
          <w:rFonts w:ascii="Arial" w:hAnsi="Arial" w:cs="Arial"/>
        </w:rPr>
        <w:t xml:space="preserve"> района или представительным органом поселения другим Сторонам уведомления о расторжении Соглашения.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Соглашение прекращает действие после окончания проводимых в соответствии с ним контрольных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372FA9">
        <w:rPr>
          <w:rFonts w:ascii="Arial" w:hAnsi="Arial" w:cs="Arial"/>
        </w:rPr>
        <w:t>непроведенные</w:t>
      </w:r>
      <w:proofErr w:type="spellEnd"/>
      <w:r w:rsidRPr="00372FA9">
        <w:rPr>
          <w:rFonts w:ascii="Arial" w:hAnsi="Arial" w:cs="Arial"/>
        </w:rPr>
        <w:t xml:space="preserve"> мероприятия.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 xml:space="preserve">Неурегулированные Сторонами споры и разногласия, возникшие при исполнении настоящего Соглашения, подлежат рассмотрению в </w:t>
      </w:r>
      <w:proofErr w:type="gramStart"/>
      <w:r w:rsidRPr="00372FA9">
        <w:rPr>
          <w:rFonts w:ascii="Arial" w:hAnsi="Arial" w:cs="Arial"/>
        </w:rPr>
        <w:t>порядке</w:t>
      </w:r>
      <w:proofErr w:type="gramEnd"/>
      <w:r w:rsidRPr="00372FA9">
        <w:rPr>
          <w:rFonts w:ascii="Arial" w:hAnsi="Arial" w:cs="Arial"/>
        </w:rPr>
        <w:t xml:space="preserve"> предусмотренном законодательством.</w:t>
      </w:r>
    </w:p>
    <w:p w:rsid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72FA9">
        <w:rPr>
          <w:rFonts w:ascii="Arial" w:hAnsi="Arial" w:cs="Arial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72FA9" w:rsidRPr="00372FA9" w:rsidRDefault="00372FA9" w:rsidP="00372FA9">
      <w:pPr>
        <w:pStyle w:val="1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00"/>
      </w:tblPr>
      <w:tblGrid>
        <w:gridCol w:w="4950"/>
        <w:gridCol w:w="5009"/>
      </w:tblGrid>
      <w:tr w:rsidR="00372FA9" w:rsidRPr="00372FA9" w:rsidTr="00372FA9">
        <w:trPr>
          <w:trHeight w:val="633"/>
        </w:trPr>
        <w:tc>
          <w:tcPr>
            <w:tcW w:w="5103" w:type="dxa"/>
          </w:tcPr>
          <w:p w:rsidR="00372FA9" w:rsidRPr="00372FA9" w:rsidRDefault="00372FA9" w:rsidP="00372FA9">
            <w:pPr>
              <w:pStyle w:val="11"/>
              <w:spacing w:after="0" w:line="240" w:lineRule="auto"/>
              <w:ind w:left="-38"/>
              <w:jc w:val="both"/>
              <w:rPr>
                <w:rFonts w:ascii="Arial" w:hAnsi="Arial" w:cs="Arial"/>
              </w:rPr>
            </w:pPr>
            <w:r w:rsidRPr="00372FA9">
              <w:rPr>
                <w:rFonts w:ascii="Arial" w:hAnsi="Arial" w:cs="Arial"/>
              </w:rPr>
              <w:t xml:space="preserve">Председатель </w:t>
            </w:r>
            <w:r w:rsidRPr="00372FA9">
              <w:rPr>
                <w:rFonts w:ascii="Arial" w:hAnsi="Arial" w:cs="Arial"/>
                <w:b/>
                <w:bCs/>
              </w:rPr>
              <w:t xml:space="preserve">Думы </w:t>
            </w:r>
            <w:proofErr w:type="spellStart"/>
            <w:r w:rsidRPr="00372FA9">
              <w:rPr>
                <w:rFonts w:ascii="Arial" w:hAnsi="Arial" w:cs="Arial"/>
                <w:b/>
                <w:bCs/>
              </w:rPr>
              <w:t>Бакчарского</w:t>
            </w:r>
            <w:proofErr w:type="spellEnd"/>
            <w:r w:rsidRPr="00372FA9">
              <w:rPr>
                <w:rFonts w:ascii="Arial" w:hAnsi="Arial" w:cs="Arial"/>
                <w:b/>
                <w:bCs/>
              </w:rPr>
              <w:t xml:space="preserve"> района</w:t>
            </w:r>
          </w:p>
        </w:tc>
        <w:tc>
          <w:tcPr>
            <w:tcW w:w="5103" w:type="dxa"/>
          </w:tcPr>
          <w:p w:rsidR="0063613A" w:rsidRDefault="00372FA9" w:rsidP="00372FA9">
            <w:pPr>
              <w:pStyle w:val="11"/>
              <w:spacing w:after="0" w:line="240" w:lineRule="auto"/>
              <w:ind w:left="-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63613A">
              <w:rPr>
                <w:rFonts w:ascii="Arial" w:hAnsi="Arial" w:cs="Arial"/>
              </w:rPr>
              <w:t xml:space="preserve">Председатель Совета </w:t>
            </w:r>
          </w:p>
          <w:p w:rsidR="00372FA9" w:rsidRPr="00372FA9" w:rsidRDefault="00372FA9" w:rsidP="0063613A">
            <w:pPr>
              <w:pStyle w:val="11"/>
              <w:spacing w:after="0" w:line="240" w:lineRule="auto"/>
              <w:ind w:left="-38"/>
              <w:jc w:val="both"/>
              <w:rPr>
                <w:rFonts w:ascii="Arial" w:hAnsi="Arial" w:cs="Arial"/>
                <w:b/>
              </w:rPr>
            </w:pPr>
            <w:r w:rsidRPr="00372FA9">
              <w:rPr>
                <w:rFonts w:ascii="Arial" w:hAnsi="Arial" w:cs="Arial"/>
              </w:rPr>
              <w:t xml:space="preserve"> </w:t>
            </w:r>
            <w:r w:rsidR="0063613A">
              <w:rPr>
                <w:rFonts w:ascii="Arial" w:hAnsi="Arial" w:cs="Arial"/>
              </w:rPr>
              <w:t xml:space="preserve">            </w:t>
            </w:r>
            <w:proofErr w:type="spellStart"/>
            <w:r w:rsidRPr="00372FA9">
              <w:rPr>
                <w:rFonts w:ascii="Arial" w:hAnsi="Arial" w:cs="Arial"/>
                <w:b/>
                <w:u w:val="single"/>
              </w:rPr>
              <w:t>Парбигского</w:t>
            </w:r>
            <w:proofErr w:type="spellEnd"/>
            <w:r w:rsidRPr="00372FA9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</w:tr>
      <w:tr w:rsidR="00372FA9" w:rsidRPr="00372FA9" w:rsidTr="00372FA9">
        <w:trPr>
          <w:trHeight w:val="992"/>
        </w:trPr>
        <w:tc>
          <w:tcPr>
            <w:tcW w:w="5103" w:type="dxa"/>
          </w:tcPr>
          <w:p w:rsidR="00372FA9" w:rsidRPr="00372FA9" w:rsidRDefault="00372FA9" w:rsidP="00372FA9">
            <w:pPr>
              <w:pStyle w:val="11"/>
              <w:spacing w:after="0" w:line="240" w:lineRule="auto"/>
              <w:ind w:left="-38"/>
              <w:jc w:val="both"/>
              <w:rPr>
                <w:rFonts w:ascii="Arial" w:hAnsi="Arial" w:cs="Arial"/>
              </w:rPr>
            </w:pPr>
            <w:r w:rsidRPr="00372FA9">
              <w:rPr>
                <w:rFonts w:ascii="Arial" w:hAnsi="Arial" w:cs="Arial"/>
              </w:rPr>
              <w:t xml:space="preserve">«___»__________20____г. </w:t>
            </w:r>
            <w:r>
              <w:rPr>
                <w:rFonts w:ascii="Arial" w:hAnsi="Arial" w:cs="Arial"/>
              </w:rPr>
              <w:t xml:space="preserve">   </w:t>
            </w:r>
            <w:r w:rsidRPr="00372FA9">
              <w:rPr>
                <w:rFonts w:ascii="Arial" w:hAnsi="Arial" w:cs="Arial"/>
              </w:rPr>
              <w:t>(И.А.Александрова)</w:t>
            </w:r>
          </w:p>
        </w:tc>
        <w:tc>
          <w:tcPr>
            <w:tcW w:w="5103" w:type="dxa"/>
          </w:tcPr>
          <w:p w:rsidR="00B150C0" w:rsidRDefault="00B150C0" w:rsidP="00372FA9">
            <w:pPr>
              <w:pStyle w:val="11"/>
              <w:spacing w:after="0" w:line="240" w:lineRule="auto"/>
              <w:ind w:left="-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372FA9" w:rsidRPr="00372FA9">
              <w:rPr>
                <w:rFonts w:ascii="Arial" w:hAnsi="Arial" w:cs="Arial"/>
              </w:rPr>
              <w:t xml:space="preserve">«_____»___________20___г. </w:t>
            </w:r>
          </w:p>
          <w:p w:rsidR="00B150C0" w:rsidRDefault="00B150C0" w:rsidP="00372FA9">
            <w:pPr>
              <w:pStyle w:val="11"/>
              <w:spacing w:after="0" w:line="240" w:lineRule="auto"/>
              <w:ind w:left="-38"/>
              <w:jc w:val="both"/>
              <w:rPr>
                <w:rFonts w:ascii="Arial" w:hAnsi="Arial" w:cs="Arial"/>
              </w:rPr>
            </w:pPr>
          </w:p>
          <w:p w:rsidR="00372FA9" w:rsidRPr="00372FA9" w:rsidRDefault="00B150C0" w:rsidP="0063613A">
            <w:pPr>
              <w:pStyle w:val="11"/>
              <w:spacing w:after="0" w:line="240" w:lineRule="auto"/>
              <w:ind w:left="-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_______________</w:t>
            </w:r>
            <w:r w:rsidR="00372FA9" w:rsidRPr="00372FA9">
              <w:rPr>
                <w:rFonts w:ascii="Arial" w:hAnsi="Arial" w:cs="Arial"/>
              </w:rPr>
              <w:t>(</w:t>
            </w:r>
            <w:proofErr w:type="spellStart"/>
            <w:r w:rsidR="0063613A">
              <w:rPr>
                <w:rFonts w:ascii="Arial" w:hAnsi="Arial" w:cs="Arial"/>
              </w:rPr>
              <w:t>Н</w:t>
            </w:r>
            <w:r w:rsidR="00372FA9" w:rsidRPr="00372FA9">
              <w:rPr>
                <w:rFonts w:ascii="Arial" w:hAnsi="Arial" w:cs="Arial"/>
              </w:rPr>
              <w:t>.</w:t>
            </w:r>
            <w:r w:rsidR="0063613A">
              <w:rPr>
                <w:rFonts w:ascii="Arial" w:hAnsi="Arial" w:cs="Arial"/>
              </w:rPr>
              <w:t>Н</w:t>
            </w:r>
            <w:r w:rsidR="00372FA9" w:rsidRPr="00372FA9">
              <w:rPr>
                <w:rFonts w:ascii="Arial" w:hAnsi="Arial" w:cs="Arial"/>
              </w:rPr>
              <w:t>.</w:t>
            </w:r>
            <w:r w:rsidR="0063613A">
              <w:rPr>
                <w:rFonts w:ascii="Arial" w:hAnsi="Arial" w:cs="Arial"/>
              </w:rPr>
              <w:t>Немтин</w:t>
            </w:r>
            <w:r w:rsidR="00372FA9" w:rsidRPr="00372FA9">
              <w:rPr>
                <w:rFonts w:ascii="Arial" w:hAnsi="Arial" w:cs="Arial"/>
              </w:rPr>
              <w:t>ова</w:t>
            </w:r>
            <w:proofErr w:type="spellEnd"/>
            <w:r w:rsidR="00372FA9" w:rsidRPr="00372FA9">
              <w:rPr>
                <w:rFonts w:ascii="Arial" w:hAnsi="Arial" w:cs="Arial"/>
              </w:rPr>
              <w:t>)</w:t>
            </w:r>
          </w:p>
        </w:tc>
      </w:tr>
      <w:tr w:rsidR="00372FA9" w:rsidRPr="00372FA9" w:rsidTr="00372FA9">
        <w:trPr>
          <w:trHeight w:val="1170"/>
        </w:trPr>
        <w:tc>
          <w:tcPr>
            <w:tcW w:w="5103" w:type="dxa"/>
          </w:tcPr>
          <w:p w:rsidR="00372FA9" w:rsidRPr="00372FA9" w:rsidRDefault="00372FA9" w:rsidP="00372FA9">
            <w:pPr>
              <w:pStyle w:val="11"/>
              <w:spacing w:after="0" w:line="240" w:lineRule="auto"/>
              <w:ind w:left="-38"/>
              <w:rPr>
                <w:rFonts w:ascii="Arial" w:hAnsi="Arial" w:cs="Arial"/>
              </w:rPr>
            </w:pPr>
            <w:r w:rsidRPr="00372FA9">
              <w:rPr>
                <w:rFonts w:ascii="Arial" w:hAnsi="Arial" w:cs="Arial"/>
              </w:rPr>
              <w:t xml:space="preserve">Председатель </w:t>
            </w:r>
            <w:r w:rsidRPr="00372FA9">
              <w:rPr>
                <w:rFonts w:ascii="Arial" w:hAnsi="Arial" w:cs="Arial"/>
                <w:b/>
                <w:bCs/>
              </w:rPr>
              <w:t xml:space="preserve">Контрольно-счетной палаты </w:t>
            </w:r>
            <w:proofErr w:type="spellStart"/>
            <w:r w:rsidRPr="00372FA9">
              <w:rPr>
                <w:rFonts w:ascii="Arial" w:hAnsi="Arial" w:cs="Arial"/>
                <w:b/>
                <w:bCs/>
              </w:rPr>
              <w:t>Бакчарского</w:t>
            </w:r>
            <w:proofErr w:type="spellEnd"/>
            <w:r w:rsidRPr="00372FA9">
              <w:rPr>
                <w:rFonts w:ascii="Arial" w:hAnsi="Arial" w:cs="Arial"/>
                <w:b/>
                <w:bCs/>
              </w:rPr>
              <w:t xml:space="preserve"> района</w:t>
            </w:r>
          </w:p>
        </w:tc>
        <w:tc>
          <w:tcPr>
            <w:tcW w:w="5103" w:type="dxa"/>
          </w:tcPr>
          <w:p w:rsidR="00372FA9" w:rsidRPr="00372FA9" w:rsidRDefault="00372FA9" w:rsidP="00372FA9">
            <w:pPr>
              <w:pStyle w:val="11"/>
              <w:spacing w:after="0" w:line="240" w:lineRule="auto"/>
              <w:ind w:left="-38"/>
              <w:jc w:val="both"/>
              <w:rPr>
                <w:rFonts w:ascii="Arial" w:hAnsi="Arial" w:cs="Arial"/>
              </w:rPr>
            </w:pPr>
          </w:p>
        </w:tc>
      </w:tr>
      <w:tr w:rsidR="00372FA9" w:rsidRPr="00372FA9" w:rsidTr="00372FA9">
        <w:trPr>
          <w:trHeight w:val="824"/>
        </w:trPr>
        <w:tc>
          <w:tcPr>
            <w:tcW w:w="5103" w:type="dxa"/>
          </w:tcPr>
          <w:p w:rsidR="00372FA9" w:rsidRPr="00372FA9" w:rsidRDefault="00372FA9" w:rsidP="00372FA9">
            <w:pPr>
              <w:pStyle w:val="11"/>
              <w:spacing w:after="0" w:line="240" w:lineRule="auto"/>
              <w:ind w:left="-38"/>
              <w:jc w:val="both"/>
              <w:rPr>
                <w:rFonts w:ascii="Arial" w:hAnsi="Arial" w:cs="Arial"/>
              </w:rPr>
            </w:pPr>
            <w:r w:rsidRPr="00372FA9">
              <w:rPr>
                <w:rFonts w:ascii="Arial" w:hAnsi="Arial" w:cs="Arial"/>
              </w:rPr>
              <w:t>«___»__________20_</w:t>
            </w:r>
            <w:r w:rsidR="00B150C0">
              <w:rPr>
                <w:rFonts w:ascii="Arial" w:hAnsi="Arial" w:cs="Arial"/>
              </w:rPr>
              <w:t>_</w:t>
            </w:r>
            <w:r w:rsidRPr="00372FA9">
              <w:rPr>
                <w:rFonts w:ascii="Arial" w:hAnsi="Arial" w:cs="Arial"/>
              </w:rPr>
              <w:t>г. (А.Е. Кузнецова)</w:t>
            </w:r>
          </w:p>
        </w:tc>
        <w:tc>
          <w:tcPr>
            <w:tcW w:w="5103" w:type="dxa"/>
          </w:tcPr>
          <w:p w:rsidR="00372FA9" w:rsidRPr="00372FA9" w:rsidRDefault="00372FA9" w:rsidP="00372FA9">
            <w:pPr>
              <w:pStyle w:val="11"/>
              <w:spacing w:after="0" w:line="240" w:lineRule="auto"/>
              <w:ind w:left="-38"/>
              <w:jc w:val="both"/>
              <w:rPr>
                <w:rFonts w:ascii="Arial" w:hAnsi="Arial" w:cs="Arial"/>
              </w:rPr>
            </w:pPr>
          </w:p>
        </w:tc>
      </w:tr>
    </w:tbl>
    <w:p w:rsidR="00372FA9" w:rsidRPr="00372FA9" w:rsidRDefault="00372FA9" w:rsidP="00372FA9">
      <w:pPr>
        <w:pStyle w:val="11"/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372FA9" w:rsidRPr="00372FA9" w:rsidRDefault="00372FA9" w:rsidP="00372FA9">
      <w:pPr>
        <w:spacing w:line="240" w:lineRule="auto"/>
        <w:rPr>
          <w:rFonts w:ascii="Arial" w:hAnsi="Arial" w:cs="Arial"/>
        </w:rPr>
      </w:pPr>
    </w:p>
    <w:p w:rsidR="00372FA9" w:rsidRPr="00372FA9" w:rsidRDefault="00372FA9" w:rsidP="00372FA9">
      <w:pPr>
        <w:spacing w:line="240" w:lineRule="auto"/>
        <w:rPr>
          <w:rFonts w:ascii="Arial" w:hAnsi="Arial" w:cs="Arial"/>
        </w:rPr>
      </w:pPr>
    </w:p>
    <w:p w:rsidR="00372FA9" w:rsidRPr="00372FA9" w:rsidRDefault="00372FA9" w:rsidP="00372FA9">
      <w:pPr>
        <w:spacing w:line="240" w:lineRule="auto"/>
        <w:rPr>
          <w:rFonts w:ascii="Arial" w:hAnsi="Arial" w:cs="Arial"/>
        </w:rPr>
      </w:pPr>
    </w:p>
    <w:sectPr w:rsidR="00372FA9" w:rsidRPr="00372FA9" w:rsidSect="00372FA9">
      <w:pgSz w:w="11906" w:h="16838"/>
      <w:pgMar w:top="170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5B7"/>
    <w:multiLevelType w:val="multilevel"/>
    <w:tmpl w:val="97005C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>
    <w:nsid w:val="219915A0"/>
    <w:multiLevelType w:val="hybridMultilevel"/>
    <w:tmpl w:val="3094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D3B36"/>
    <w:multiLevelType w:val="hybridMultilevel"/>
    <w:tmpl w:val="E8581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6F6334"/>
    <w:multiLevelType w:val="hybridMultilevel"/>
    <w:tmpl w:val="39549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E536A"/>
    <w:multiLevelType w:val="hybridMultilevel"/>
    <w:tmpl w:val="60E6C87A"/>
    <w:lvl w:ilvl="0" w:tplc="8DD812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1146E88"/>
    <w:multiLevelType w:val="hybridMultilevel"/>
    <w:tmpl w:val="9E98B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26C2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4D395875"/>
    <w:multiLevelType w:val="multilevel"/>
    <w:tmpl w:val="9E464D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50BC0C39"/>
    <w:multiLevelType w:val="hybridMultilevel"/>
    <w:tmpl w:val="A3125C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567641A7"/>
    <w:multiLevelType w:val="hybridMultilevel"/>
    <w:tmpl w:val="EB6AB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41649A"/>
    <w:multiLevelType w:val="hybridMultilevel"/>
    <w:tmpl w:val="5F44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C2980"/>
    <w:multiLevelType w:val="hybridMultilevel"/>
    <w:tmpl w:val="4A040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EB8"/>
    <w:rsid w:val="000410B6"/>
    <w:rsid w:val="00042F52"/>
    <w:rsid w:val="00111EB8"/>
    <w:rsid w:val="001F71A4"/>
    <w:rsid w:val="002F2ACB"/>
    <w:rsid w:val="00372FA9"/>
    <w:rsid w:val="00382A87"/>
    <w:rsid w:val="003B50F6"/>
    <w:rsid w:val="003D58CC"/>
    <w:rsid w:val="004656E1"/>
    <w:rsid w:val="00624B18"/>
    <w:rsid w:val="0063613A"/>
    <w:rsid w:val="007E49AA"/>
    <w:rsid w:val="008166C7"/>
    <w:rsid w:val="008D7A5F"/>
    <w:rsid w:val="00B150C0"/>
    <w:rsid w:val="00B7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C7"/>
  </w:style>
  <w:style w:type="paragraph" w:styleId="1">
    <w:name w:val="heading 1"/>
    <w:basedOn w:val="a"/>
    <w:next w:val="a"/>
    <w:link w:val="10"/>
    <w:qFormat/>
    <w:rsid w:val="00111EB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1EB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E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11EB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11E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11EB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5">
    <w:name w:val="Strong"/>
    <w:basedOn w:val="a0"/>
    <w:qFormat/>
    <w:rsid w:val="00111EB8"/>
    <w:rPr>
      <w:rFonts w:cs="Times New Roman"/>
      <w:b/>
      <w:bCs/>
    </w:rPr>
  </w:style>
  <w:style w:type="paragraph" w:styleId="a6">
    <w:name w:val="Normal (Web)"/>
    <w:basedOn w:val="a"/>
    <w:rsid w:val="0011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11E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rsid w:val="0011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11EB8"/>
    <w:rPr>
      <w:color w:val="0000FF"/>
      <w:u w:val="single"/>
    </w:rPr>
  </w:style>
  <w:style w:type="paragraph" w:styleId="aa">
    <w:name w:val="Balloon Text"/>
    <w:basedOn w:val="a"/>
    <w:link w:val="ab"/>
    <w:semiHidden/>
    <w:rsid w:val="00111E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11EB8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372FA9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5CB8FFAB0B9587130411AE94E18545FFAAA96EF583B4AFD1E2077B014062BD221AA26FA5948BA8K9f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40</Pages>
  <Words>14695</Words>
  <Characters>83767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7</cp:revision>
  <cp:lastPrinted>2019-12-23T03:50:00Z</cp:lastPrinted>
  <dcterms:created xsi:type="dcterms:W3CDTF">2019-12-18T11:11:00Z</dcterms:created>
  <dcterms:modified xsi:type="dcterms:W3CDTF">2019-12-23T03:50:00Z</dcterms:modified>
</cp:coreProperties>
</file>