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B4" w:rsidRPr="00111EB8" w:rsidRDefault="006C4BB4" w:rsidP="006C4BB4">
      <w:pPr>
        <w:tabs>
          <w:tab w:val="left" w:pos="720"/>
        </w:tabs>
        <w:jc w:val="center"/>
        <w:rPr>
          <w:rFonts w:ascii="Arial" w:hAnsi="Arial" w:cs="Arial"/>
          <w:b/>
        </w:rPr>
      </w:pPr>
      <w:r w:rsidRPr="00111EB8">
        <w:rPr>
          <w:rFonts w:ascii="Arial" w:hAnsi="Arial" w:cs="Arial"/>
          <w:b/>
        </w:rPr>
        <w:t>МУНИЦИПАЛЬНОЕ ОБРАЗОВАНИЕ «ПАРБИГСКОЕ СЕЛЬСКОЕ ПОСЕЛЕНИЕ» БАКЧАРСКОГО РАЙОНА ТОМСКОЙ ОБЛАСТИ</w:t>
      </w:r>
    </w:p>
    <w:p w:rsidR="006C4BB4" w:rsidRPr="00111EB8" w:rsidRDefault="006C4BB4" w:rsidP="006C4BB4">
      <w:pPr>
        <w:pStyle w:val="a8"/>
        <w:tabs>
          <w:tab w:val="left" w:pos="2480"/>
          <w:tab w:val="center" w:pos="4606"/>
        </w:tabs>
        <w:ind w:left="-142"/>
        <w:jc w:val="center"/>
        <w:rPr>
          <w:rFonts w:ascii="Arial" w:hAnsi="Arial" w:cs="Arial"/>
          <w:b/>
          <w:bCs/>
          <w:sz w:val="22"/>
          <w:szCs w:val="22"/>
        </w:rPr>
      </w:pPr>
      <w:r w:rsidRPr="00111EB8">
        <w:rPr>
          <w:rFonts w:ascii="Arial" w:hAnsi="Arial" w:cs="Arial"/>
          <w:b/>
          <w:bCs/>
          <w:sz w:val="22"/>
          <w:szCs w:val="22"/>
        </w:rPr>
        <w:t>СОВЕТ ПАРБИГСКОГО СЕЛЬСКОГО ПОСЕЛЕНИЯ</w:t>
      </w:r>
    </w:p>
    <w:p w:rsidR="006C4BB4" w:rsidRPr="00111EB8" w:rsidRDefault="006C4BB4" w:rsidP="006C4BB4">
      <w:pPr>
        <w:pStyle w:val="a8"/>
        <w:jc w:val="center"/>
        <w:rPr>
          <w:rFonts w:ascii="Arial" w:hAnsi="Arial" w:cs="Arial"/>
          <w:b/>
          <w:sz w:val="22"/>
          <w:szCs w:val="22"/>
        </w:rPr>
      </w:pPr>
    </w:p>
    <w:p w:rsidR="006C4BB4" w:rsidRPr="00111EB8" w:rsidRDefault="006C4BB4" w:rsidP="006C4BB4">
      <w:pPr>
        <w:pStyle w:val="a8"/>
        <w:jc w:val="center"/>
        <w:rPr>
          <w:rFonts w:ascii="Arial" w:hAnsi="Arial" w:cs="Arial"/>
          <w:i/>
          <w:sz w:val="22"/>
          <w:szCs w:val="22"/>
        </w:rPr>
      </w:pPr>
      <w:r w:rsidRPr="00111EB8">
        <w:rPr>
          <w:rFonts w:ascii="Arial" w:hAnsi="Arial" w:cs="Arial"/>
          <w:b/>
          <w:sz w:val="22"/>
          <w:szCs w:val="22"/>
        </w:rPr>
        <w:t xml:space="preserve">РЕШЕНИЕ </w:t>
      </w:r>
    </w:p>
    <w:p w:rsidR="006C4BB4" w:rsidRPr="00111EB8" w:rsidRDefault="006C4BB4" w:rsidP="006C4BB4">
      <w:pPr>
        <w:pStyle w:val="a8"/>
        <w:jc w:val="center"/>
        <w:rPr>
          <w:rFonts w:ascii="Arial" w:hAnsi="Arial" w:cs="Arial"/>
          <w:i/>
          <w:sz w:val="22"/>
          <w:szCs w:val="22"/>
        </w:rPr>
      </w:pPr>
    </w:p>
    <w:p w:rsidR="00E0733D" w:rsidRDefault="006C4BB4" w:rsidP="006C4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111EB8">
        <w:rPr>
          <w:rFonts w:ascii="Arial" w:hAnsi="Arial" w:cs="Arial"/>
        </w:rPr>
        <w:t>1</w:t>
      </w:r>
      <w:r>
        <w:rPr>
          <w:rFonts w:ascii="Arial" w:hAnsi="Arial" w:cs="Arial"/>
        </w:rPr>
        <w:t>8.12.2019</w:t>
      </w:r>
      <w:r w:rsidRPr="00111EB8">
        <w:rPr>
          <w:rFonts w:ascii="Arial" w:hAnsi="Arial" w:cs="Arial"/>
        </w:rPr>
        <w:t xml:space="preserve"> года                                        с. Парбиг                                         </w:t>
      </w:r>
      <w:r>
        <w:rPr>
          <w:rFonts w:ascii="Arial" w:hAnsi="Arial" w:cs="Arial"/>
        </w:rPr>
        <w:t xml:space="preserve">        </w:t>
      </w:r>
      <w:r w:rsidRPr="00111EB8">
        <w:rPr>
          <w:rFonts w:ascii="Arial" w:hAnsi="Arial" w:cs="Arial"/>
        </w:rPr>
        <w:t xml:space="preserve">       № 3</w:t>
      </w:r>
      <w:r>
        <w:rPr>
          <w:rFonts w:ascii="Arial" w:hAnsi="Arial" w:cs="Arial"/>
        </w:rPr>
        <w:t>1</w:t>
      </w:r>
      <w:r w:rsidRPr="00111EB8">
        <w:rPr>
          <w:rFonts w:ascii="Arial" w:hAnsi="Arial" w:cs="Arial"/>
        </w:rPr>
        <w:t xml:space="preserve">                                                                     </w:t>
      </w:r>
    </w:p>
    <w:p w:rsidR="006C4BB4" w:rsidRPr="00B036E5" w:rsidRDefault="006C4BB4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6C4BB4" w:rsidRDefault="00B036E5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6C4BB4">
        <w:rPr>
          <w:rFonts w:ascii="Arial" w:eastAsia="Times New Roman" w:hAnsi="Arial" w:cs="Arial"/>
          <w:lang w:eastAsia="ru-RU"/>
        </w:rPr>
        <w:t xml:space="preserve">О порядке размещения на официальном сайте муниципального образования </w:t>
      </w:r>
      <w:r w:rsidR="006C4BB4">
        <w:rPr>
          <w:rFonts w:ascii="Arial" w:eastAsia="Times New Roman" w:hAnsi="Arial" w:cs="Arial"/>
          <w:lang w:eastAsia="ru-RU"/>
        </w:rPr>
        <w:t xml:space="preserve"> «Парбигское сельское поселение» Бакчарского района  Томской области </w:t>
      </w:r>
    </w:p>
    <w:p w:rsidR="00F4349D" w:rsidRPr="006C4BB4" w:rsidRDefault="00F4349D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6C4BB4">
        <w:rPr>
          <w:rFonts w:ascii="Arial" w:eastAsia="Times New Roman" w:hAnsi="Arial" w:cs="Arial"/>
          <w:lang w:eastAsia="ru-RU"/>
        </w:rPr>
        <w:t xml:space="preserve">подготовленных по результатам общественного контроля итоговых документов, направляемых субъектами общественного контроля </w:t>
      </w:r>
    </w:p>
    <w:p w:rsidR="00E0733D" w:rsidRPr="006C4BB4" w:rsidRDefault="00E0733D" w:rsidP="00E07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lang w:eastAsia="ru-RU"/>
        </w:rPr>
      </w:pPr>
    </w:p>
    <w:p w:rsidR="004D2E23" w:rsidRDefault="004D2E23" w:rsidP="004D2E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kern w:val="28"/>
          <w:lang w:eastAsia="ru-RU"/>
        </w:rPr>
        <w:t xml:space="preserve">            </w:t>
      </w:r>
      <w:r w:rsidR="00E0733D" w:rsidRPr="006C4BB4">
        <w:rPr>
          <w:rFonts w:ascii="Arial" w:eastAsia="Times New Roman" w:hAnsi="Arial" w:cs="Arial"/>
          <w:kern w:val="28"/>
          <w:lang w:eastAsia="ru-RU"/>
        </w:rPr>
        <w:t xml:space="preserve">В соответствии со статьей 7 Федерального закона от 21 июля 2014 года № 212-ФЗ «Об основах общественного контроля в </w:t>
      </w:r>
      <w:r>
        <w:rPr>
          <w:rFonts w:ascii="Arial" w:eastAsia="Times New Roman" w:hAnsi="Arial" w:cs="Arial"/>
          <w:kern w:val="28"/>
          <w:lang w:eastAsia="ru-RU"/>
        </w:rPr>
        <w:t>Российской Федерации», статьей 4</w:t>
      </w:r>
      <w:r w:rsidR="00E0733D" w:rsidRPr="006C4BB4">
        <w:rPr>
          <w:rFonts w:ascii="Arial" w:eastAsia="Times New Roman" w:hAnsi="Arial" w:cs="Arial"/>
          <w:kern w:val="28"/>
          <w:lang w:eastAsia="ru-RU"/>
        </w:rPr>
        <w:t xml:space="preserve"> Устава</w:t>
      </w:r>
      <w:r>
        <w:rPr>
          <w:rFonts w:ascii="Arial" w:eastAsia="Times New Roman" w:hAnsi="Arial" w:cs="Arial"/>
          <w:kern w:val="28"/>
          <w:lang w:eastAsia="ru-RU"/>
        </w:rPr>
        <w:t xml:space="preserve">  </w:t>
      </w:r>
      <w:r w:rsidRPr="006C4BB4">
        <w:rPr>
          <w:rFonts w:ascii="Arial" w:eastAsia="Times New Roman" w:hAnsi="Arial" w:cs="Arial"/>
          <w:lang w:eastAsia="ru-RU"/>
        </w:rPr>
        <w:t xml:space="preserve">муниципального образования </w:t>
      </w:r>
      <w:r>
        <w:rPr>
          <w:rFonts w:ascii="Arial" w:eastAsia="Times New Roman" w:hAnsi="Arial" w:cs="Arial"/>
          <w:lang w:eastAsia="ru-RU"/>
        </w:rPr>
        <w:t xml:space="preserve"> «Парбигское сельское поселение» Бакчарского района  Томской области</w:t>
      </w:r>
      <w:r w:rsidR="00E0733D" w:rsidRPr="006C4BB4">
        <w:rPr>
          <w:rFonts w:ascii="Arial" w:eastAsia="Times New Roman" w:hAnsi="Arial" w:cs="Arial"/>
          <w:kern w:val="28"/>
          <w:lang w:eastAsia="ru-RU"/>
        </w:rPr>
        <w:t xml:space="preserve">, представительный орган муниципального образования </w:t>
      </w:r>
      <w:r>
        <w:rPr>
          <w:rFonts w:ascii="Arial" w:eastAsia="Times New Roman" w:hAnsi="Arial" w:cs="Arial"/>
          <w:kern w:val="28"/>
          <w:lang w:eastAsia="ru-RU"/>
        </w:rPr>
        <w:t xml:space="preserve"> </w:t>
      </w:r>
      <w:r w:rsidRPr="006C4BB4">
        <w:rPr>
          <w:rFonts w:ascii="Arial" w:eastAsia="Times New Roman" w:hAnsi="Arial" w:cs="Arial"/>
          <w:lang w:eastAsia="ru-RU"/>
        </w:rPr>
        <w:t xml:space="preserve">муниципального образования </w:t>
      </w:r>
      <w:r>
        <w:rPr>
          <w:rFonts w:ascii="Arial" w:eastAsia="Times New Roman" w:hAnsi="Arial" w:cs="Arial"/>
          <w:lang w:eastAsia="ru-RU"/>
        </w:rPr>
        <w:t xml:space="preserve"> «Парбигское сельское поселение» Бакчарского района  Томской области </w:t>
      </w:r>
    </w:p>
    <w:p w:rsidR="004D2E23" w:rsidRDefault="004D2E23" w:rsidP="004D2E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lang w:eastAsia="ru-RU"/>
        </w:rPr>
      </w:pPr>
    </w:p>
    <w:p w:rsidR="004D2E23" w:rsidRDefault="004D2E23" w:rsidP="004D2E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lang w:eastAsia="ru-RU"/>
        </w:rPr>
      </w:pPr>
      <w:r>
        <w:rPr>
          <w:rFonts w:ascii="Arial" w:eastAsia="Times New Roman" w:hAnsi="Arial" w:cs="Arial"/>
          <w:kern w:val="28"/>
          <w:lang w:eastAsia="ru-RU"/>
        </w:rPr>
        <w:t>РЕШИЛ</w:t>
      </w:r>
      <w:r w:rsidR="00E0733D" w:rsidRPr="006C4BB4">
        <w:rPr>
          <w:rFonts w:ascii="Arial" w:eastAsia="Times New Roman" w:hAnsi="Arial" w:cs="Arial"/>
          <w:kern w:val="28"/>
          <w:lang w:eastAsia="ru-RU"/>
        </w:rPr>
        <w:t>:</w:t>
      </w:r>
    </w:p>
    <w:p w:rsidR="00E0733D" w:rsidRPr="004D2E23" w:rsidRDefault="00E0733D" w:rsidP="004D2E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C4BB4">
        <w:rPr>
          <w:rFonts w:ascii="Arial" w:eastAsia="Times New Roman" w:hAnsi="Arial" w:cs="Arial"/>
          <w:kern w:val="28"/>
          <w:lang w:eastAsia="ru-RU"/>
        </w:rPr>
        <w:t xml:space="preserve"> </w:t>
      </w:r>
    </w:p>
    <w:p w:rsidR="00E0733D" w:rsidRPr="006C4BB4" w:rsidRDefault="00280882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lang w:eastAsia="ru-RU"/>
        </w:rPr>
      </w:pPr>
      <w:r w:rsidRPr="006C4BB4">
        <w:rPr>
          <w:rFonts w:ascii="Arial" w:eastAsia="Times New Roman" w:hAnsi="Arial" w:cs="Arial"/>
          <w:kern w:val="28"/>
          <w:lang w:eastAsia="ru-RU"/>
        </w:rPr>
        <w:t>1</w:t>
      </w:r>
      <w:r w:rsidR="00E0733D" w:rsidRPr="006C4BB4">
        <w:rPr>
          <w:rFonts w:ascii="Arial" w:eastAsia="Times New Roman" w:hAnsi="Arial" w:cs="Arial"/>
          <w:kern w:val="28"/>
          <w:lang w:eastAsia="ru-RU"/>
        </w:rPr>
        <w:t>. Утвердить прилагаемый П</w:t>
      </w:r>
      <w:r w:rsidR="00E0733D" w:rsidRPr="006C4BB4">
        <w:rPr>
          <w:rFonts w:ascii="Arial" w:eastAsia="Times New Roman" w:hAnsi="Arial" w:cs="Arial"/>
          <w:lang w:eastAsia="ru-RU"/>
        </w:rPr>
        <w:t xml:space="preserve">орядок размещения на официальном сайте муниципального образования </w:t>
      </w:r>
      <w:r w:rsidR="004D2E23" w:rsidRPr="006C4BB4">
        <w:rPr>
          <w:rFonts w:ascii="Arial" w:eastAsia="Times New Roman" w:hAnsi="Arial" w:cs="Arial"/>
          <w:lang w:eastAsia="ru-RU"/>
        </w:rPr>
        <w:t xml:space="preserve">муниципального образования </w:t>
      </w:r>
      <w:r w:rsidR="004D2E23">
        <w:rPr>
          <w:rFonts w:ascii="Arial" w:eastAsia="Times New Roman" w:hAnsi="Arial" w:cs="Arial"/>
          <w:lang w:eastAsia="ru-RU"/>
        </w:rPr>
        <w:t xml:space="preserve"> «Парбигское сельское поселение» Бакчарского района  Томской области</w:t>
      </w:r>
      <w:r w:rsidR="00E0733D" w:rsidRPr="006C4BB4">
        <w:rPr>
          <w:rFonts w:ascii="Arial" w:eastAsia="Times New Roman" w:hAnsi="Arial" w:cs="Arial"/>
          <w:lang w:eastAsia="ru-RU"/>
        </w:rPr>
        <w:t xml:space="preserve"> подготовленных по результатам общественного контроля итоговых документов, направляемых субъектами общественного контроля</w:t>
      </w:r>
      <w:r w:rsidR="00E0733D" w:rsidRPr="006C4BB4">
        <w:rPr>
          <w:rFonts w:ascii="Arial" w:eastAsia="Times New Roman" w:hAnsi="Arial" w:cs="Arial"/>
          <w:kern w:val="28"/>
          <w:lang w:eastAsia="ru-RU"/>
        </w:rPr>
        <w:t>.</w:t>
      </w:r>
    </w:p>
    <w:p w:rsidR="004E40D3" w:rsidRDefault="00280882" w:rsidP="00280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6C4BB4">
        <w:rPr>
          <w:rFonts w:ascii="Arial" w:hAnsi="Arial" w:cs="Arial"/>
          <w:bCs/>
          <w:iCs/>
        </w:rPr>
        <w:t xml:space="preserve">2. Опубликовать настоящее решение в </w:t>
      </w:r>
      <w:r w:rsidR="00DA55E3" w:rsidRPr="006C4BB4">
        <w:rPr>
          <w:rFonts w:ascii="Arial" w:hAnsi="Arial" w:cs="Arial"/>
          <w:bCs/>
          <w:iCs/>
        </w:rPr>
        <w:t>газете «</w:t>
      </w:r>
      <w:r w:rsidR="008619F8" w:rsidRPr="006C4BB4">
        <w:rPr>
          <w:rFonts w:ascii="Arial" w:hAnsi="Arial" w:cs="Arial"/>
          <w:bCs/>
          <w:iCs/>
        </w:rPr>
        <w:t>Бакчарские вести</w:t>
      </w:r>
      <w:bookmarkStart w:id="0" w:name="_GoBack"/>
      <w:bookmarkEnd w:id="0"/>
      <w:r w:rsidR="00DA55E3" w:rsidRPr="006C4BB4">
        <w:rPr>
          <w:rFonts w:ascii="Arial" w:hAnsi="Arial" w:cs="Arial"/>
          <w:bCs/>
          <w:iCs/>
        </w:rPr>
        <w:t>»</w:t>
      </w:r>
      <w:r w:rsidRPr="006C4BB4">
        <w:rPr>
          <w:rFonts w:ascii="Arial" w:hAnsi="Arial" w:cs="Arial"/>
          <w:bCs/>
          <w:iCs/>
        </w:rPr>
        <w:t>и разместить</w:t>
      </w:r>
      <w:r w:rsidR="00DA55E3" w:rsidRPr="006C4BB4">
        <w:rPr>
          <w:rFonts w:ascii="Arial" w:hAnsi="Arial" w:cs="Arial"/>
          <w:bCs/>
          <w:iCs/>
        </w:rPr>
        <w:t xml:space="preserve"> на официальном сайте </w:t>
      </w:r>
      <w:r w:rsidR="00D63552" w:rsidRPr="006C4BB4">
        <w:rPr>
          <w:rFonts w:ascii="Arial" w:hAnsi="Arial" w:cs="Arial"/>
          <w:bCs/>
          <w:iCs/>
        </w:rPr>
        <w:t>муниципального образования</w:t>
      </w:r>
      <w:r w:rsidR="004E40D3">
        <w:rPr>
          <w:rFonts w:ascii="Arial" w:hAnsi="Arial" w:cs="Arial"/>
          <w:bCs/>
          <w:iCs/>
        </w:rPr>
        <w:t xml:space="preserve"> </w:t>
      </w:r>
      <w:r w:rsidR="004E40D3" w:rsidRPr="006C4BB4">
        <w:rPr>
          <w:rFonts w:ascii="Arial" w:eastAsia="Times New Roman" w:hAnsi="Arial" w:cs="Arial"/>
          <w:lang w:eastAsia="ru-RU"/>
        </w:rPr>
        <w:t xml:space="preserve">муниципального образования </w:t>
      </w:r>
      <w:r w:rsidR="004E40D3">
        <w:rPr>
          <w:rFonts w:ascii="Arial" w:eastAsia="Times New Roman" w:hAnsi="Arial" w:cs="Arial"/>
          <w:lang w:eastAsia="ru-RU"/>
        </w:rPr>
        <w:t xml:space="preserve"> «Парбигское сельское поселение» Бакчарского района  Томской области </w:t>
      </w:r>
      <w:hyperlink r:id="rId7" w:history="1">
        <w:r w:rsidR="004E40D3" w:rsidRPr="00C616C9">
          <w:rPr>
            <w:rStyle w:val="aa"/>
            <w:sz w:val="26"/>
            <w:szCs w:val="26"/>
            <w:lang w:val="en-US"/>
          </w:rPr>
          <w:t>www</w:t>
        </w:r>
        <w:r w:rsidR="004E40D3" w:rsidRPr="00C616C9">
          <w:rPr>
            <w:rStyle w:val="aa"/>
            <w:sz w:val="26"/>
            <w:szCs w:val="26"/>
          </w:rPr>
          <w:t>.</w:t>
        </w:r>
        <w:r w:rsidR="004E40D3" w:rsidRPr="00C616C9">
          <w:rPr>
            <w:rStyle w:val="aa"/>
            <w:sz w:val="26"/>
            <w:szCs w:val="26"/>
            <w:lang w:val="en-US"/>
          </w:rPr>
          <w:t>spparbig</w:t>
        </w:r>
        <w:r w:rsidR="004E40D3" w:rsidRPr="00C616C9">
          <w:rPr>
            <w:rStyle w:val="aa"/>
            <w:sz w:val="26"/>
            <w:szCs w:val="26"/>
          </w:rPr>
          <w:t>.</w:t>
        </w:r>
        <w:r w:rsidR="004E40D3" w:rsidRPr="00C616C9">
          <w:rPr>
            <w:rStyle w:val="aa"/>
            <w:sz w:val="26"/>
            <w:szCs w:val="26"/>
            <w:lang w:val="en-US"/>
          </w:rPr>
          <w:t>tomsk</w:t>
        </w:r>
        <w:r w:rsidR="004E40D3" w:rsidRPr="00C616C9">
          <w:rPr>
            <w:rStyle w:val="aa"/>
            <w:sz w:val="26"/>
            <w:szCs w:val="26"/>
          </w:rPr>
          <w:t>.</w:t>
        </w:r>
        <w:r w:rsidR="004E40D3" w:rsidRPr="00C616C9">
          <w:rPr>
            <w:rStyle w:val="aa"/>
            <w:sz w:val="26"/>
            <w:szCs w:val="26"/>
            <w:lang w:val="en-US"/>
          </w:rPr>
          <w:t>ru</w:t>
        </w:r>
      </w:hyperlink>
      <w:r w:rsidR="004E40D3" w:rsidRPr="00C616C9">
        <w:rPr>
          <w:sz w:val="26"/>
          <w:szCs w:val="26"/>
        </w:rPr>
        <w:t>.</w:t>
      </w:r>
    </w:p>
    <w:p w:rsidR="00280882" w:rsidRPr="006C4BB4" w:rsidRDefault="00280882" w:rsidP="00280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</w:rPr>
      </w:pPr>
      <w:r w:rsidRPr="006C4BB4">
        <w:rPr>
          <w:rFonts w:ascii="Arial" w:hAnsi="Arial" w:cs="Arial"/>
          <w:bCs/>
          <w:iCs/>
        </w:rPr>
        <w:t xml:space="preserve">3. Решение вступает </w:t>
      </w:r>
      <w:r w:rsidRPr="006C4BB4">
        <w:rPr>
          <w:rFonts w:ascii="Arial" w:hAnsi="Arial" w:cs="Arial"/>
        </w:rPr>
        <w:t>в силу с даты официального опубликования.</w:t>
      </w:r>
    </w:p>
    <w:p w:rsidR="00280882" w:rsidRPr="006C4BB4" w:rsidRDefault="00280882" w:rsidP="00280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</w:rPr>
      </w:pPr>
      <w:r w:rsidRPr="006C4BB4">
        <w:rPr>
          <w:rFonts w:ascii="Arial" w:hAnsi="Arial" w:cs="Arial"/>
          <w:bCs/>
          <w:iCs/>
        </w:rPr>
        <w:t xml:space="preserve">4. Контроль за исполнением настоящего решения возложить на  </w:t>
      </w:r>
      <w:r w:rsidR="004E40D3">
        <w:rPr>
          <w:rFonts w:ascii="Arial" w:hAnsi="Arial" w:cs="Arial"/>
          <w:bCs/>
          <w:iCs/>
        </w:rPr>
        <w:t>контрольно-правовую комиссию Совета Парбигского сельского поселения.</w:t>
      </w:r>
    </w:p>
    <w:p w:rsidR="007F4096" w:rsidRPr="006C4BB4" w:rsidRDefault="007F4096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bCs/>
          <w:iCs/>
        </w:rPr>
      </w:pPr>
    </w:p>
    <w:p w:rsidR="007F4096" w:rsidRPr="006C4BB4" w:rsidRDefault="007F4096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bCs/>
          <w:iCs/>
        </w:rPr>
      </w:pPr>
    </w:p>
    <w:p w:rsidR="007F4096" w:rsidRDefault="007F4096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bCs/>
          <w:iCs/>
        </w:rPr>
      </w:pPr>
    </w:p>
    <w:p w:rsidR="004E40D3" w:rsidRPr="00111EB8" w:rsidRDefault="004E40D3" w:rsidP="004E40D3">
      <w:pPr>
        <w:rPr>
          <w:rFonts w:ascii="Arial" w:hAnsi="Arial" w:cs="Arial"/>
        </w:rPr>
      </w:pPr>
      <w:r w:rsidRPr="00111EB8">
        <w:rPr>
          <w:rFonts w:ascii="Arial" w:hAnsi="Arial" w:cs="Arial"/>
        </w:rPr>
        <w:t>Глава Парбигского сельского поселения                                              Л.В.Косолапова</w:t>
      </w:r>
    </w:p>
    <w:p w:rsidR="004E40D3" w:rsidRPr="00111EB8" w:rsidRDefault="004E40D3" w:rsidP="004E40D3">
      <w:pPr>
        <w:rPr>
          <w:rFonts w:ascii="Arial" w:hAnsi="Arial" w:cs="Arial"/>
        </w:rPr>
      </w:pPr>
    </w:p>
    <w:p w:rsidR="004E40D3" w:rsidRDefault="004E40D3" w:rsidP="004E40D3">
      <w:pPr>
        <w:rPr>
          <w:rFonts w:ascii="Arial" w:hAnsi="Arial" w:cs="Arial"/>
        </w:rPr>
      </w:pPr>
      <w:r w:rsidRPr="00111EB8">
        <w:rPr>
          <w:rFonts w:ascii="Arial" w:hAnsi="Arial" w:cs="Arial"/>
        </w:rPr>
        <w:t xml:space="preserve">Председатель Совета </w:t>
      </w:r>
      <w:r>
        <w:rPr>
          <w:rFonts w:ascii="Arial" w:hAnsi="Arial" w:cs="Arial"/>
        </w:rPr>
        <w:t>Парбигского сельского поселения                   Н.Н.Немтинова</w:t>
      </w:r>
    </w:p>
    <w:p w:rsidR="004E40D3" w:rsidRPr="006C4BB4" w:rsidRDefault="004E40D3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bCs/>
          <w:iCs/>
        </w:rPr>
      </w:pPr>
    </w:p>
    <w:p w:rsidR="00E0733D" w:rsidRPr="006C4BB4" w:rsidRDefault="00E0733D" w:rsidP="00E0733D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Arial" w:eastAsia="Calibri" w:hAnsi="Arial" w:cs="Arial"/>
          <w:kern w:val="2"/>
        </w:rPr>
      </w:pPr>
    </w:p>
    <w:p w:rsidR="00C130F1" w:rsidRPr="006C4BB4" w:rsidRDefault="00C130F1" w:rsidP="00E0733D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Arial" w:eastAsia="Calibri" w:hAnsi="Arial" w:cs="Arial"/>
          <w:kern w:val="2"/>
        </w:rPr>
      </w:pPr>
    </w:p>
    <w:p w:rsidR="00E0733D" w:rsidRPr="006C4BB4" w:rsidRDefault="00E0733D" w:rsidP="00E0733D">
      <w:pPr>
        <w:spacing w:after="0" w:line="228" w:lineRule="auto"/>
        <w:rPr>
          <w:rFonts w:ascii="Arial" w:eastAsia="Times New Roman" w:hAnsi="Arial" w:cs="Arial"/>
          <w:bCs/>
          <w:kern w:val="2"/>
          <w:lang w:eastAsia="ru-RU"/>
        </w:rPr>
        <w:sectPr w:rsidR="00E0733D" w:rsidRPr="006C4BB4" w:rsidSect="00E0733D">
          <w:footnotePr>
            <w:numRestart w:val="eachPage"/>
          </w:footnotePr>
          <w:endnotePr>
            <w:numFmt w:val="decimal"/>
          </w:endnotePr>
          <w:pgSz w:w="11906" w:h="16838"/>
          <w:pgMar w:top="1134" w:right="851" w:bottom="993" w:left="1701" w:header="709" w:footer="709" w:gutter="0"/>
          <w:pgNumType w:start="1"/>
          <w:cols w:space="720"/>
        </w:sectPr>
      </w:pPr>
    </w:p>
    <w:tbl>
      <w:tblPr>
        <w:tblW w:w="0" w:type="auto"/>
        <w:jc w:val="right"/>
        <w:tblLook w:val="00A0"/>
      </w:tblPr>
      <w:tblGrid>
        <w:gridCol w:w="5067"/>
      </w:tblGrid>
      <w:tr w:rsidR="00E0733D" w:rsidRPr="006C4BB4" w:rsidTr="00E0733D">
        <w:trPr>
          <w:jc w:val="right"/>
        </w:trPr>
        <w:tc>
          <w:tcPr>
            <w:tcW w:w="5067" w:type="dxa"/>
            <w:hideMark/>
          </w:tcPr>
          <w:p w:rsidR="00E0733D" w:rsidRPr="006C4BB4" w:rsidRDefault="00E0733D" w:rsidP="004E40D3">
            <w:pPr>
              <w:spacing w:after="0" w:line="240" w:lineRule="auto"/>
              <w:jc w:val="right"/>
              <w:rPr>
                <w:rFonts w:ascii="Arial" w:eastAsia="Calibri" w:hAnsi="Arial" w:cs="Arial"/>
                <w:kern w:val="2"/>
              </w:rPr>
            </w:pPr>
            <w:r w:rsidRPr="006C4BB4">
              <w:rPr>
                <w:rFonts w:ascii="Arial" w:eastAsia="Calibri" w:hAnsi="Arial" w:cs="Arial"/>
                <w:kern w:val="2"/>
              </w:rPr>
              <w:lastRenderedPageBreak/>
              <w:t>УТВЕРЖДЕН</w:t>
            </w:r>
          </w:p>
          <w:p w:rsidR="004E40D3" w:rsidRDefault="00E0733D" w:rsidP="004E40D3">
            <w:pPr>
              <w:spacing w:after="0" w:line="240" w:lineRule="auto"/>
              <w:jc w:val="right"/>
              <w:rPr>
                <w:rFonts w:ascii="Arial" w:eastAsia="Calibri" w:hAnsi="Arial" w:cs="Arial"/>
                <w:kern w:val="2"/>
              </w:rPr>
            </w:pPr>
            <w:r w:rsidRPr="006C4BB4">
              <w:rPr>
                <w:rFonts w:ascii="Arial" w:eastAsia="Calibri" w:hAnsi="Arial" w:cs="Arial"/>
                <w:kern w:val="2"/>
              </w:rPr>
              <w:t xml:space="preserve">решением </w:t>
            </w:r>
            <w:r w:rsidR="004E40D3">
              <w:rPr>
                <w:rFonts w:ascii="Arial" w:eastAsia="Calibri" w:hAnsi="Arial" w:cs="Arial"/>
                <w:kern w:val="2"/>
              </w:rPr>
              <w:t>Совета Парбигского</w:t>
            </w:r>
          </w:p>
          <w:p w:rsidR="004E40D3" w:rsidRDefault="004E40D3" w:rsidP="004E40D3">
            <w:pPr>
              <w:spacing w:after="0" w:line="240" w:lineRule="auto"/>
              <w:jc w:val="right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 xml:space="preserve"> сельского поселения  </w:t>
            </w:r>
          </w:p>
          <w:p w:rsidR="00E0733D" w:rsidRPr="006C4BB4" w:rsidRDefault="00E0733D" w:rsidP="004E40D3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6C4BB4">
              <w:rPr>
                <w:rFonts w:ascii="Arial" w:eastAsia="Calibri" w:hAnsi="Arial" w:cs="Arial"/>
                <w:kern w:val="2"/>
              </w:rPr>
              <w:t>от «</w:t>
            </w:r>
            <w:r w:rsidR="004E40D3">
              <w:rPr>
                <w:rFonts w:ascii="Arial" w:eastAsia="Calibri" w:hAnsi="Arial" w:cs="Arial"/>
                <w:kern w:val="2"/>
              </w:rPr>
              <w:t>18</w:t>
            </w:r>
            <w:r w:rsidRPr="006C4BB4">
              <w:rPr>
                <w:rFonts w:ascii="Arial" w:eastAsia="Calibri" w:hAnsi="Arial" w:cs="Arial"/>
                <w:kern w:val="2"/>
              </w:rPr>
              <w:t xml:space="preserve">» </w:t>
            </w:r>
            <w:r w:rsidR="004E40D3">
              <w:rPr>
                <w:rFonts w:ascii="Arial" w:eastAsia="Calibri" w:hAnsi="Arial" w:cs="Arial"/>
                <w:kern w:val="2"/>
              </w:rPr>
              <w:t xml:space="preserve">декабря </w:t>
            </w:r>
            <w:r w:rsidRPr="006C4BB4">
              <w:rPr>
                <w:rFonts w:ascii="Arial" w:eastAsia="Calibri" w:hAnsi="Arial" w:cs="Arial"/>
                <w:kern w:val="2"/>
              </w:rPr>
              <w:t xml:space="preserve"> 20</w:t>
            </w:r>
            <w:r w:rsidR="004E40D3">
              <w:rPr>
                <w:rFonts w:ascii="Arial" w:eastAsia="Calibri" w:hAnsi="Arial" w:cs="Arial"/>
                <w:kern w:val="2"/>
              </w:rPr>
              <w:t>19</w:t>
            </w:r>
            <w:r w:rsidRPr="006C4BB4">
              <w:rPr>
                <w:rFonts w:ascii="Arial" w:eastAsia="Calibri" w:hAnsi="Arial" w:cs="Arial"/>
                <w:kern w:val="2"/>
              </w:rPr>
              <w:t xml:space="preserve"> </w:t>
            </w:r>
            <w:r w:rsidR="00C862EF" w:rsidRPr="006C4BB4">
              <w:rPr>
                <w:rFonts w:ascii="Arial" w:eastAsia="Calibri" w:hAnsi="Arial" w:cs="Arial"/>
                <w:kern w:val="2"/>
              </w:rPr>
              <w:t>года</w:t>
            </w:r>
            <w:r w:rsidRPr="006C4BB4">
              <w:rPr>
                <w:rFonts w:ascii="Arial" w:eastAsia="Calibri" w:hAnsi="Arial" w:cs="Arial"/>
                <w:kern w:val="2"/>
              </w:rPr>
              <w:t xml:space="preserve"> № </w:t>
            </w:r>
            <w:r w:rsidR="004E40D3">
              <w:rPr>
                <w:rFonts w:ascii="Arial" w:eastAsia="Calibri" w:hAnsi="Arial" w:cs="Arial"/>
                <w:kern w:val="2"/>
              </w:rPr>
              <w:t>31</w:t>
            </w:r>
          </w:p>
        </w:tc>
      </w:tr>
    </w:tbl>
    <w:p w:rsidR="00E0733D" w:rsidRPr="006C4BB4" w:rsidRDefault="00E0733D" w:rsidP="00E0733D">
      <w:pPr>
        <w:keepNext/>
        <w:spacing w:after="0" w:line="240" w:lineRule="auto"/>
        <w:jc w:val="center"/>
        <w:rPr>
          <w:rFonts w:ascii="Arial" w:eastAsia="Calibri" w:hAnsi="Arial" w:cs="Arial"/>
        </w:rPr>
      </w:pPr>
    </w:p>
    <w:p w:rsidR="00E0733D" w:rsidRPr="006C4BB4" w:rsidRDefault="00E0733D" w:rsidP="00E0733D">
      <w:pPr>
        <w:keepNext/>
        <w:spacing w:after="0" w:line="240" w:lineRule="auto"/>
        <w:jc w:val="center"/>
        <w:rPr>
          <w:rFonts w:ascii="Arial" w:eastAsia="Calibri" w:hAnsi="Arial" w:cs="Arial"/>
        </w:rPr>
      </w:pPr>
    </w:p>
    <w:p w:rsidR="004E40D3" w:rsidRDefault="004E40D3" w:rsidP="004E40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ПОРЯДОК</w:t>
      </w:r>
    </w:p>
    <w:p w:rsidR="004E40D3" w:rsidRDefault="00C862EF" w:rsidP="004E40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lang w:eastAsia="ru-RU"/>
        </w:rPr>
      </w:pPr>
      <w:r w:rsidRPr="006C4BB4">
        <w:rPr>
          <w:rFonts w:ascii="Arial" w:eastAsia="Times New Roman" w:hAnsi="Arial" w:cs="Arial"/>
          <w:lang w:eastAsia="ru-RU"/>
        </w:rPr>
        <w:t xml:space="preserve">размещения на официальном сайте муниципального образования </w:t>
      </w:r>
    </w:p>
    <w:p w:rsidR="004E40D3" w:rsidRDefault="004E40D3" w:rsidP="004E40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«Парбигское сельское поселение» Бакчарского района  Томской области</w:t>
      </w:r>
    </w:p>
    <w:p w:rsidR="004E40D3" w:rsidRDefault="00C862EF" w:rsidP="004E40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lang w:eastAsia="ru-RU"/>
        </w:rPr>
      </w:pPr>
      <w:r w:rsidRPr="006C4BB4">
        <w:rPr>
          <w:rFonts w:ascii="Arial" w:eastAsia="Times New Roman" w:hAnsi="Arial" w:cs="Arial"/>
          <w:lang w:eastAsia="ru-RU"/>
        </w:rPr>
        <w:t>подготовленных по результатам общественного контроля</w:t>
      </w:r>
    </w:p>
    <w:p w:rsidR="00E0733D" w:rsidRPr="006C4BB4" w:rsidRDefault="00C862EF" w:rsidP="004E40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lang w:eastAsia="ru-RU"/>
        </w:rPr>
      </w:pPr>
      <w:r w:rsidRPr="006C4BB4">
        <w:rPr>
          <w:rFonts w:ascii="Arial" w:eastAsia="Times New Roman" w:hAnsi="Arial" w:cs="Arial"/>
          <w:lang w:eastAsia="ru-RU"/>
        </w:rPr>
        <w:t>итоговых документов, направляемых субъектами общественного контроля</w:t>
      </w:r>
    </w:p>
    <w:p w:rsidR="00C862EF" w:rsidRPr="006C4BB4" w:rsidRDefault="00C862EF" w:rsidP="00E07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</w:rPr>
      </w:pPr>
    </w:p>
    <w:p w:rsidR="00E0733D" w:rsidRPr="006C4BB4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6C4BB4">
        <w:rPr>
          <w:rFonts w:ascii="Arial" w:eastAsia="Times New Roman" w:hAnsi="Arial" w:cs="Arial"/>
          <w:lang w:eastAsia="ru-RU"/>
        </w:rPr>
        <w:t>1. Настоящий Порядок регулирует отношения, связанные с размещением на официальном с</w:t>
      </w:r>
      <w:r w:rsidR="004E40D3">
        <w:rPr>
          <w:rFonts w:ascii="Arial" w:eastAsia="Times New Roman" w:hAnsi="Arial" w:cs="Arial"/>
          <w:lang w:eastAsia="ru-RU"/>
        </w:rPr>
        <w:t>айте муниципального образования «Парбигское сельское поселение» Бакчарского района  Томской области</w:t>
      </w:r>
      <w:r w:rsidRPr="006C4BB4">
        <w:rPr>
          <w:rFonts w:ascii="Arial" w:eastAsia="Times New Roman" w:hAnsi="Arial" w:cs="Arial"/>
          <w:bCs/>
          <w:i/>
          <w:kern w:val="28"/>
          <w:lang w:eastAsia="ru-RU"/>
        </w:rPr>
        <w:t xml:space="preserve"> </w:t>
      </w:r>
      <w:r w:rsidRPr="006C4BB4">
        <w:rPr>
          <w:rFonts w:ascii="Arial" w:eastAsia="Times New Roman" w:hAnsi="Arial" w:cs="Arial"/>
          <w:bCs/>
          <w:kern w:val="28"/>
          <w:lang w:eastAsia="ru-RU"/>
        </w:rPr>
        <w:t>(далее – официальный сайт)</w:t>
      </w:r>
      <w:r w:rsidRPr="006C4BB4">
        <w:rPr>
          <w:rFonts w:ascii="Arial" w:eastAsia="Times New Roman" w:hAnsi="Arial" w:cs="Arial"/>
          <w:lang w:eastAsia="ru-RU"/>
        </w:rPr>
        <w:t xml:space="preserve"> подготовленных по результатам общественного контроля итоговых документов, направляемых субъектами общественного контроля (далее – итоговые документы).</w:t>
      </w:r>
    </w:p>
    <w:p w:rsidR="00E0733D" w:rsidRPr="004E40D3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FF"/>
          <w:lang w:eastAsia="ru-RU"/>
        </w:rPr>
      </w:pPr>
      <w:bookmarkStart w:id="1" w:name="Par1"/>
      <w:bookmarkEnd w:id="1"/>
      <w:r w:rsidRPr="006C4BB4">
        <w:rPr>
          <w:rFonts w:ascii="Arial" w:eastAsia="Times New Roman" w:hAnsi="Arial" w:cs="Arial"/>
          <w:lang w:eastAsia="ru-RU"/>
        </w:rPr>
        <w:t>2. Обращение о размещении на официальном сайте итоговых документов (далее – обращение) направляется организатором общественного контроля в администраци</w:t>
      </w:r>
      <w:r w:rsidR="00B07F95" w:rsidRPr="006C4BB4">
        <w:rPr>
          <w:rFonts w:ascii="Arial" w:eastAsia="Times New Roman" w:hAnsi="Arial" w:cs="Arial"/>
          <w:lang w:eastAsia="ru-RU"/>
        </w:rPr>
        <w:t>ю</w:t>
      </w:r>
      <w:r w:rsidR="004237E4" w:rsidRPr="006C4BB4">
        <w:rPr>
          <w:rFonts w:ascii="Arial" w:eastAsia="Times New Roman" w:hAnsi="Arial" w:cs="Arial"/>
          <w:lang w:eastAsia="ru-RU"/>
        </w:rPr>
        <w:t xml:space="preserve"> муниципального образования</w:t>
      </w:r>
      <w:r w:rsidRPr="006C4BB4">
        <w:rPr>
          <w:rFonts w:ascii="Arial" w:eastAsia="Times New Roman" w:hAnsi="Arial" w:cs="Arial"/>
          <w:lang w:eastAsia="ru-RU"/>
        </w:rPr>
        <w:t xml:space="preserve"> </w:t>
      </w:r>
      <w:r w:rsidR="004E40D3">
        <w:rPr>
          <w:rFonts w:ascii="Arial" w:eastAsia="Times New Roman" w:hAnsi="Arial" w:cs="Arial"/>
          <w:lang w:eastAsia="ru-RU"/>
        </w:rPr>
        <w:t xml:space="preserve"> «Парбигское сельское поселение» Бакчарского района Томской области </w:t>
      </w:r>
      <w:r w:rsidRPr="006C4BB4">
        <w:rPr>
          <w:rFonts w:ascii="Arial" w:eastAsia="Times New Roman" w:hAnsi="Arial" w:cs="Arial"/>
          <w:lang w:eastAsia="ru-RU"/>
        </w:rPr>
        <w:t xml:space="preserve">по адресу электронной почты </w:t>
      </w:r>
      <w:r w:rsidR="004E40D3" w:rsidRPr="004E40D3">
        <w:rPr>
          <w:rFonts w:ascii="Arial" w:eastAsia="Times New Roman" w:hAnsi="Arial" w:cs="Arial"/>
          <w:color w:val="0000FF"/>
          <w:lang w:val="en-US" w:eastAsia="ru-RU"/>
        </w:rPr>
        <w:t>parbigsp</w:t>
      </w:r>
      <w:r w:rsidR="004E40D3" w:rsidRPr="004E40D3">
        <w:rPr>
          <w:rFonts w:ascii="Arial" w:eastAsia="Times New Roman" w:hAnsi="Arial" w:cs="Arial"/>
          <w:color w:val="0000FF"/>
          <w:lang w:eastAsia="ru-RU"/>
        </w:rPr>
        <w:t>@</w:t>
      </w:r>
      <w:r w:rsidR="004E40D3" w:rsidRPr="004E40D3">
        <w:rPr>
          <w:rFonts w:ascii="Arial" w:eastAsia="Times New Roman" w:hAnsi="Arial" w:cs="Arial"/>
          <w:color w:val="0000FF"/>
          <w:lang w:val="en-US" w:eastAsia="ru-RU"/>
        </w:rPr>
        <w:t>tomsk</w:t>
      </w:r>
      <w:r w:rsidR="004E40D3" w:rsidRPr="004E40D3">
        <w:rPr>
          <w:rFonts w:ascii="Arial" w:eastAsia="Times New Roman" w:hAnsi="Arial" w:cs="Arial"/>
          <w:color w:val="0000FF"/>
          <w:lang w:eastAsia="ru-RU"/>
        </w:rPr>
        <w:t>.</w:t>
      </w:r>
      <w:r w:rsidR="004E40D3" w:rsidRPr="004E40D3">
        <w:rPr>
          <w:rFonts w:ascii="Arial" w:eastAsia="Times New Roman" w:hAnsi="Arial" w:cs="Arial"/>
          <w:color w:val="0000FF"/>
          <w:lang w:val="en-US" w:eastAsia="ru-RU"/>
        </w:rPr>
        <w:t>gov</w:t>
      </w:r>
      <w:r w:rsidR="004E40D3" w:rsidRPr="004E40D3">
        <w:rPr>
          <w:rFonts w:ascii="Arial" w:eastAsia="Times New Roman" w:hAnsi="Arial" w:cs="Arial"/>
          <w:color w:val="0000FF"/>
          <w:lang w:eastAsia="ru-RU"/>
        </w:rPr>
        <w:t>.</w:t>
      </w:r>
      <w:r w:rsidR="004E40D3" w:rsidRPr="004E40D3">
        <w:rPr>
          <w:rFonts w:ascii="Arial" w:eastAsia="Times New Roman" w:hAnsi="Arial" w:cs="Arial"/>
          <w:color w:val="0000FF"/>
          <w:lang w:val="en-US" w:eastAsia="ru-RU"/>
        </w:rPr>
        <w:t>ru</w:t>
      </w:r>
      <w:r w:rsidR="004E40D3" w:rsidRPr="004E40D3">
        <w:rPr>
          <w:rFonts w:ascii="Arial" w:eastAsia="Times New Roman" w:hAnsi="Arial" w:cs="Arial"/>
          <w:color w:val="0000FF"/>
          <w:lang w:eastAsia="ru-RU"/>
        </w:rPr>
        <w:t>.</w:t>
      </w:r>
    </w:p>
    <w:p w:rsidR="00E0733D" w:rsidRPr="006C4BB4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6C4BB4">
        <w:rPr>
          <w:rFonts w:ascii="Arial" w:eastAsia="Times New Roman" w:hAnsi="Arial" w:cs="Arial"/>
          <w:lang w:eastAsia="ru-RU"/>
        </w:rPr>
        <w:t>3. Обращение должно содержать следующие сведения:</w:t>
      </w:r>
    </w:p>
    <w:p w:rsidR="00E0733D" w:rsidRPr="006C4BB4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6C4BB4">
        <w:rPr>
          <w:rFonts w:ascii="Arial" w:eastAsia="Times New Roman" w:hAnsi="Arial" w:cs="Arial"/>
          <w:lang w:eastAsia="ru-RU"/>
        </w:rPr>
        <w:t>1) наименование организатора общественного контроля;</w:t>
      </w:r>
    </w:p>
    <w:p w:rsidR="00E0733D" w:rsidRPr="006C4BB4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6C4BB4">
        <w:rPr>
          <w:rFonts w:ascii="Arial" w:eastAsia="Times New Roman" w:hAnsi="Arial" w:cs="Arial"/>
          <w:lang w:eastAsia="ru-RU"/>
        </w:rPr>
        <w:t>2) место и время осуществления общественного контроля;</w:t>
      </w:r>
    </w:p>
    <w:p w:rsidR="00E0733D" w:rsidRPr="006C4BB4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6C4BB4">
        <w:rPr>
          <w:rFonts w:ascii="Arial" w:eastAsia="Times New Roman" w:hAnsi="Arial" w:cs="Arial"/>
          <w:lang w:eastAsia="ru-RU"/>
        </w:rPr>
        <w:t>3) форма общественного контроля.</w:t>
      </w:r>
    </w:p>
    <w:p w:rsidR="00E0733D" w:rsidRPr="006C4BB4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bookmarkStart w:id="2" w:name="Par6"/>
      <w:bookmarkEnd w:id="2"/>
      <w:r w:rsidRPr="006C4BB4">
        <w:rPr>
          <w:rFonts w:ascii="Arial" w:eastAsia="Times New Roman" w:hAnsi="Arial" w:cs="Arial"/>
          <w:lang w:eastAsia="ru-RU"/>
        </w:rPr>
        <w:t>4. К обращению прилагаются итоговые документы в форме электронного образа, то есть документированной информации, создаваемой путем преобразования в электронно-цифровую форму (файл в форматах PDF или TIFF) путем сканирования документов на бумажном носителе.</w:t>
      </w:r>
    </w:p>
    <w:p w:rsidR="00E0733D" w:rsidRPr="006C4BB4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6C4BB4">
        <w:rPr>
          <w:rFonts w:ascii="Arial" w:eastAsia="Times New Roman" w:hAnsi="Arial" w:cs="Arial"/>
          <w:lang w:eastAsia="ru-RU"/>
        </w:rPr>
        <w:t>Качество электронного образа итоговых документов должно позволять в полном объеме прочитать их текст и распознать их реквизиты.</w:t>
      </w:r>
    </w:p>
    <w:p w:rsidR="00E0733D" w:rsidRPr="006C4BB4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6C4BB4">
        <w:rPr>
          <w:rFonts w:ascii="Arial" w:eastAsia="Times New Roman" w:hAnsi="Arial" w:cs="Arial"/>
          <w:lang w:eastAsia="ru-RU"/>
        </w:rPr>
        <w:t>Электронные образы итоговых документов должны содержать весь текст документа, включая приложения к нему.</w:t>
      </w:r>
    </w:p>
    <w:p w:rsidR="00E0733D" w:rsidRPr="006C4BB4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6C4BB4">
        <w:rPr>
          <w:rFonts w:ascii="Arial" w:eastAsia="Times New Roman" w:hAnsi="Arial" w:cs="Arial"/>
          <w:lang w:eastAsia="ru-RU"/>
        </w:rPr>
        <w:t xml:space="preserve">Содержание итоговых документов должно соответствовать требованиям, установленным </w:t>
      </w:r>
      <w:hyperlink r:id="rId8" w:history="1">
        <w:r w:rsidRPr="006C4BB4">
          <w:rPr>
            <w:rFonts w:ascii="Arial" w:eastAsia="Times New Roman" w:hAnsi="Arial" w:cs="Arial"/>
            <w:lang w:eastAsia="ru-RU"/>
          </w:rPr>
          <w:t>частью 2 статьи 26</w:t>
        </w:r>
      </w:hyperlink>
      <w:r w:rsidRPr="006C4BB4">
        <w:rPr>
          <w:rFonts w:ascii="Arial" w:eastAsia="Times New Roman" w:hAnsi="Arial" w:cs="Arial"/>
          <w:lang w:eastAsia="ru-RU"/>
        </w:rPr>
        <w:t xml:space="preserve"> Федерального закона от 21 июля 2014 года № 212-ФЗ «Об основах общественного контроля в Российской Федерации».</w:t>
      </w:r>
    </w:p>
    <w:p w:rsidR="00E0733D" w:rsidRPr="006C4BB4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6C4BB4">
        <w:rPr>
          <w:rFonts w:ascii="Arial" w:eastAsia="Times New Roman" w:hAnsi="Arial" w:cs="Arial"/>
          <w:lang w:eastAsia="ru-RU"/>
        </w:rPr>
        <w:t xml:space="preserve">5. Обращение регистрируется </w:t>
      </w:r>
      <w:r w:rsidR="004237E4" w:rsidRPr="006C4BB4">
        <w:rPr>
          <w:rFonts w:ascii="Arial" w:eastAsia="Times New Roman" w:hAnsi="Arial" w:cs="Arial"/>
          <w:lang w:eastAsia="ru-RU"/>
        </w:rPr>
        <w:t>специалистом</w:t>
      </w:r>
      <w:r w:rsidRPr="006C4BB4">
        <w:rPr>
          <w:rFonts w:ascii="Arial" w:eastAsia="Times New Roman" w:hAnsi="Arial" w:cs="Arial"/>
          <w:lang w:eastAsia="ru-RU"/>
        </w:rPr>
        <w:t xml:space="preserve"> администрации </w:t>
      </w:r>
      <w:r w:rsidR="004237E4" w:rsidRPr="006C4BB4">
        <w:rPr>
          <w:rFonts w:ascii="Arial" w:eastAsia="Times New Roman" w:hAnsi="Arial" w:cs="Arial"/>
          <w:lang w:eastAsia="ru-RU"/>
        </w:rPr>
        <w:t>муниципального образования</w:t>
      </w:r>
      <w:r w:rsidR="004E40D3" w:rsidRPr="004E40D3">
        <w:rPr>
          <w:rFonts w:ascii="Arial" w:eastAsia="Times New Roman" w:hAnsi="Arial" w:cs="Arial"/>
          <w:lang w:eastAsia="ru-RU"/>
        </w:rPr>
        <w:t xml:space="preserve"> </w:t>
      </w:r>
      <w:r w:rsidR="004E40D3">
        <w:rPr>
          <w:rFonts w:ascii="Arial" w:eastAsia="Times New Roman" w:hAnsi="Arial" w:cs="Arial"/>
          <w:lang w:eastAsia="ru-RU"/>
        </w:rPr>
        <w:t>«Парбигское сельское поселение» Бакчарского района  Томской области</w:t>
      </w:r>
      <w:r w:rsidR="004237E4" w:rsidRPr="006C4BB4">
        <w:rPr>
          <w:rFonts w:ascii="Arial" w:eastAsia="Times New Roman" w:hAnsi="Arial" w:cs="Arial"/>
          <w:lang w:eastAsia="ru-RU"/>
        </w:rPr>
        <w:t>, ответственным за регистрацию входящей корреспонденции,</w:t>
      </w:r>
      <w:r w:rsidRPr="006C4BB4">
        <w:rPr>
          <w:rFonts w:ascii="Arial" w:eastAsia="Times New Roman" w:hAnsi="Arial" w:cs="Arial"/>
          <w:lang w:eastAsia="ru-RU"/>
        </w:rPr>
        <w:t xml:space="preserve"> в журнале регистрации входящей корреспонденции в течение одного рабочего дня со дня поступления </w:t>
      </w:r>
      <w:r w:rsidR="00C22ADE" w:rsidRPr="006C4BB4">
        <w:rPr>
          <w:rFonts w:ascii="Arial" w:eastAsia="Times New Roman" w:hAnsi="Arial" w:cs="Arial"/>
          <w:lang w:eastAsia="ru-RU"/>
        </w:rPr>
        <w:t xml:space="preserve">обращения </w:t>
      </w:r>
      <w:r w:rsidRPr="006C4BB4">
        <w:rPr>
          <w:rFonts w:ascii="Arial" w:eastAsia="Times New Roman" w:hAnsi="Arial" w:cs="Arial"/>
          <w:lang w:eastAsia="ru-RU"/>
        </w:rPr>
        <w:t>в порядке очередности с указанием даты и времени поступления</w:t>
      </w:r>
      <w:bookmarkStart w:id="3" w:name="Par11"/>
      <w:bookmarkEnd w:id="3"/>
      <w:r w:rsidRPr="006C4BB4">
        <w:rPr>
          <w:rFonts w:ascii="Arial" w:eastAsia="Times New Roman" w:hAnsi="Arial" w:cs="Arial"/>
          <w:lang w:eastAsia="ru-RU"/>
        </w:rPr>
        <w:t>.</w:t>
      </w:r>
    </w:p>
    <w:p w:rsidR="00E0733D" w:rsidRPr="006C4BB4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6C4BB4">
        <w:rPr>
          <w:rFonts w:ascii="Arial" w:eastAsia="Times New Roman" w:hAnsi="Arial" w:cs="Arial"/>
          <w:lang w:eastAsia="ru-RU"/>
        </w:rPr>
        <w:t xml:space="preserve">6. Не позднее пяти рабочих дней со дня поступления обращения </w:t>
      </w:r>
      <w:r w:rsidR="00C22ADE" w:rsidRPr="006C4BB4">
        <w:rPr>
          <w:rFonts w:ascii="Arial" w:eastAsia="Times New Roman" w:hAnsi="Arial" w:cs="Arial"/>
          <w:lang w:eastAsia="ru-RU"/>
        </w:rPr>
        <w:t xml:space="preserve">специалист </w:t>
      </w:r>
      <w:r w:rsidRPr="006C4BB4">
        <w:rPr>
          <w:rFonts w:ascii="Arial" w:eastAsia="Times New Roman" w:hAnsi="Arial" w:cs="Arial"/>
          <w:lang w:eastAsia="ru-RU"/>
        </w:rPr>
        <w:t xml:space="preserve">администрации </w:t>
      </w:r>
      <w:r w:rsidR="00C22ADE" w:rsidRPr="006C4BB4">
        <w:rPr>
          <w:rFonts w:ascii="Arial" w:eastAsia="Times New Roman" w:hAnsi="Arial" w:cs="Arial"/>
          <w:lang w:eastAsia="ru-RU"/>
        </w:rPr>
        <w:t>муниципального образования</w:t>
      </w:r>
      <w:r w:rsidR="004E40D3" w:rsidRPr="004E40D3">
        <w:rPr>
          <w:rFonts w:ascii="Arial" w:eastAsia="Times New Roman" w:hAnsi="Arial" w:cs="Arial"/>
          <w:lang w:eastAsia="ru-RU"/>
        </w:rPr>
        <w:t xml:space="preserve"> </w:t>
      </w:r>
      <w:r w:rsidR="004E40D3">
        <w:rPr>
          <w:rFonts w:ascii="Arial" w:eastAsia="Times New Roman" w:hAnsi="Arial" w:cs="Arial"/>
          <w:lang w:eastAsia="ru-RU"/>
        </w:rPr>
        <w:t>«Парбигское сельское поселение» Бакчарского района  Томской области</w:t>
      </w:r>
      <w:r w:rsidRPr="006C4BB4">
        <w:rPr>
          <w:rFonts w:ascii="Arial" w:eastAsia="Times New Roman" w:hAnsi="Arial" w:cs="Arial"/>
          <w:lang w:eastAsia="ru-RU"/>
        </w:rPr>
        <w:t>, ответственн</w:t>
      </w:r>
      <w:r w:rsidR="00C22ADE" w:rsidRPr="006C4BB4">
        <w:rPr>
          <w:rFonts w:ascii="Arial" w:eastAsia="Times New Roman" w:hAnsi="Arial" w:cs="Arial"/>
          <w:lang w:eastAsia="ru-RU"/>
        </w:rPr>
        <w:t xml:space="preserve">ый </w:t>
      </w:r>
      <w:r w:rsidRPr="006C4BB4">
        <w:rPr>
          <w:rFonts w:ascii="Arial" w:eastAsia="Times New Roman" w:hAnsi="Arial" w:cs="Arial"/>
          <w:lang w:eastAsia="ru-RU"/>
        </w:rPr>
        <w:t>за размещение информации на официальном сайте, размещает итоговые документы на официальном сайте либо отказывает в их размещении.</w:t>
      </w:r>
    </w:p>
    <w:p w:rsidR="00E0733D" w:rsidRPr="006C4BB4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6C4BB4">
        <w:rPr>
          <w:rFonts w:ascii="Arial" w:eastAsia="Times New Roman" w:hAnsi="Arial" w:cs="Arial"/>
          <w:lang w:eastAsia="ru-RU"/>
        </w:rPr>
        <w:t xml:space="preserve">7. Основаниями для отказа в размещении на официальном сайте итоговых документов является несоответствие обращения и (или) итоговых документов требованиям, установленным пунктами </w:t>
      </w:r>
      <w:hyperlink r:id="rId9" w:anchor="Par6" w:history="1">
        <w:r w:rsidRPr="006C4BB4">
          <w:rPr>
            <w:rFonts w:ascii="Arial" w:eastAsia="Times New Roman" w:hAnsi="Arial" w:cs="Arial"/>
            <w:lang w:eastAsia="ru-RU"/>
          </w:rPr>
          <w:t>3</w:t>
        </w:r>
      </w:hyperlink>
      <w:r w:rsidRPr="006C4BB4">
        <w:rPr>
          <w:rFonts w:ascii="Arial" w:eastAsia="Times New Roman" w:hAnsi="Arial" w:cs="Arial"/>
          <w:lang w:eastAsia="ru-RU"/>
        </w:rPr>
        <w:t xml:space="preserve"> и 4 настоящего Порядка, а также наличие в итоговых документах информации, не соответствующей ограничениям и требованиям, установленным федеральными законами, иными нормативными правовыми актами</w:t>
      </w:r>
      <w:r w:rsidR="00746DFC" w:rsidRPr="006C4BB4">
        <w:rPr>
          <w:rFonts w:ascii="Arial" w:eastAsia="Times New Roman" w:hAnsi="Arial" w:cs="Arial"/>
          <w:lang w:eastAsia="ru-RU"/>
        </w:rPr>
        <w:t xml:space="preserve"> Российской Федерации</w:t>
      </w:r>
      <w:r w:rsidRPr="006C4BB4">
        <w:rPr>
          <w:rFonts w:ascii="Arial" w:eastAsia="Times New Roman" w:hAnsi="Arial" w:cs="Arial"/>
          <w:lang w:eastAsia="ru-RU"/>
        </w:rPr>
        <w:t>, в том числе информации ограниченного доступа.</w:t>
      </w:r>
    </w:p>
    <w:p w:rsidR="00E0733D" w:rsidRPr="006C4BB4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6C4BB4">
        <w:rPr>
          <w:rFonts w:ascii="Arial" w:eastAsia="Times New Roman" w:hAnsi="Arial" w:cs="Arial"/>
          <w:lang w:eastAsia="ru-RU"/>
        </w:rPr>
        <w:t xml:space="preserve">8. Письменное уведомление с указанием причин отказа в размещении на официальном сайте итоговых документов направляется организатору общественного контроля в электронной форме по адресу электронной почты организатора общественного контроля в срок, установленный </w:t>
      </w:r>
      <w:hyperlink r:id="rId10" w:anchor="Par11" w:history="1">
        <w:r w:rsidRPr="006C4BB4">
          <w:rPr>
            <w:rFonts w:ascii="Arial" w:eastAsia="Times New Roman" w:hAnsi="Arial" w:cs="Arial"/>
            <w:lang w:eastAsia="ru-RU"/>
          </w:rPr>
          <w:t xml:space="preserve">пунктом </w:t>
        </w:r>
      </w:hyperlink>
      <w:r w:rsidR="00DB6F7E" w:rsidRPr="006C4BB4">
        <w:rPr>
          <w:rFonts w:ascii="Arial" w:eastAsia="Times New Roman" w:hAnsi="Arial" w:cs="Arial"/>
          <w:lang w:eastAsia="ru-RU"/>
        </w:rPr>
        <w:t>6</w:t>
      </w:r>
      <w:r w:rsidRPr="006C4BB4">
        <w:rPr>
          <w:rFonts w:ascii="Arial" w:eastAsia="Times New Roman" w:hAnsi="Arial" w:cs="Arial"/>
          <w:lang w:eastAsia="ru-RU"/>
        </w:rPr>
        <w:t xml:space="preserve"> настоящего Порядка.</w:t>
      </w:r>
    </w:p>
    <w:p w:rsidR="00E0733D" w:rsidRPr="006C4BB4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6C4BB4">
        <w:rPr>
          <w:rFonts w:ascii="Arial" w:eastAsia="Times New Roman" w:hAnsi="Arial" w:cs="Arial"/>
          <w:lang w:eastAsia="ru-RU"/>
        </w:rPr>
        <w:lastRenderedPageBreak/>
        <w:t>9. В случае отказа в размещении на официальном сайте итоговых документов организатор общественного контроля вправе повторно направить обращение и итоговые документы, подготовленные в соответствии с требованиями настоящего Порядка.</w:t>
      </w:r>
    </w:p>
    <w:p w:rsidR="00E0733D" w:rsidRPr="006C4BB4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6C4BB4">
        <w:rPr>
          <w:rFonts w:ascii="Arial" w:eastAsia="Times New Roman" w:hAnsi="Arial" w:cs="Arial"/>
          <w:lang w:eastAsia="ru-RU"/>
        </w:rPr>
        <w:t>Повторное рассмотрение обращения и итоговых документов осуществляется в соответствии с настоящим Порядком.</w:t>
      </w:r>
    </w:p>
    <w:p w:rsidR="00E0733D" w:rsidRPr="006C4BB4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6C4BB4">
        <w:rPr>
          <w:rFonts w:ascii="Arial" w:eastAsia="Times New Roman" w:hAnsi="Arial" w:cs="Arial"/>
          <w:lang w:eastAsia="ru-RU"/>
        </w:rPr>
        <w:t>10. Организатор общественного контроля вправе обжаловать отказ в размещении на официальном сайте итоговых документов в соответствии с законодательством.</w:t>
      </w:r>
    </w:p>
    <w:p w:rsidR="00B81796" w:rsidRPr="006C4BB4" w:rsidRDefault="00B81796">
      <w:pPr>
        <w:rPr>
          <w:rFonts w:ascii="Arial" w:hAnsi="Arial" w:cs="Arial"/>
        </w:rPr>
      </w:pPr>
    </w:p>
    <w:sectPr w:rsidR="00B81796" w:rsidRPr="006C4BB4" w:rsidSect="0037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076" w:rsidRDefault="005B3076" w:rsidP="00E0733D">
      <w:pPr>
        <w:spacing w:after="0" w:line="240" w:lineRule="auto"/>
      </w:pPr>
      <w:r>
        <w:separator/>
      </w:r>
    </w:p>
  </w:endnote>
  <w:endnote w:type="continuationSeparator" w:id="1">
    <w:p w:rsidR="005B3076" w:rsidRDefault="005B3076" w:rsidP="00E0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076" w:rsidRDefault="005B3076" w:rsidP="00E0733D">
      <w:pPr>
        <w:spacing w:after="0" w:line="240" w:lineRule="auto"/>
      </w:pPr>
      <w:r>
        <w:separator/>
      </w:r>
    </w:p>
  </w:footnote>
  <w:footnote w:type="continuationSeparator" w:id="1">
    <w:p w:rsidR="005B3076" w:rsidRDefault="005B3076" w:rsidP="00E07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5E0B2C"/>
    <w:rsid w:val="000013AF"/>
    <w:rsid w:val="001160D2"/>
    <w:rsid w:val="00210000"/>
    <w:rsid w:val="00250EAD"/>
    <w:rsid w:val="00280882"/>
    <w:rsid w:val="0037740B"/>
    <w:rsid w:val="004237E4"/>
    <w:rsid w:val="004D2E23"/>
    <w:rsid w:val="004E40D3"/>
    <w:rsid w:val="004E629F"/>
    <w:rsid w:val="00564E7F"/>
    <w:rsid w:val="005B2C3F"/>
    <w:rsid w:val="005B3076"/>
    <w:rsid w:val="005C076B"/>
    <w:rsid w:val="005E0B2C"/>
    <w:rsid w:val="006C4BB4"/>
    <w:rsid w:val="00746DFC"/>
    <w:rsid w:val="007F4096"/>
    <w:rsid w:val="0085448A"/>
    <w:rsid w:val="008619F8"/>
    <w:rsid w:val="0091005F"/>
    <w:rsid w:val="009B5A53"/>
    <w:rsid w:val="009C4034"/>
    <w:rsid w:val="009E1127"/>
    <w:rsid w:val="00A216BE"/>
    <w:rsid w:val="00A771A8"/>
    <w:rsid w:val="00AC2E8E"/>
    <w:rsid w:val="00AF6A9F"/>
    <w:rsid w:val="00B036E5"/>
    <w:rsid w:val="00B07F95"/>
    <w:rsid w:val="00B81796"/>
    <w:rsid w:val="00C130F1"/>
    <w:rsid w:val="00C22ADE"/>
    <w:rsid w:val="00C574EF"/>
    <w:rsid w:val="00C862EF"/>
    <w:rsid w:val="00D63552"/>
    <w:rsid w:val="00DA55E3"/>
    <w:rsid w:val="00DA71CD"/>
    <w:rsid w:val="00DB6F7E"/>
    <w:rsid w:val="00E0733D"/>
    <w:rsid w:val="00F410B6"/>
    <w:rsid w:val="00F43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0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0733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E0733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0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F9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6C4B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6C4B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4E40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180DB7817825B84449E7A4C9844776E9665689548E0C3C9623606EE909DD2CD5976C507C911164qEc7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parbig.toms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&#1088;\Downloads\&#1055;&#1086;&#1088;&#1103;&#1076;&#1086;&#1082;%20&#1088;&#1072;&#1079;&#1084;&#1077;&#1097;&#1077;&#1085;&#1080;&#1103;%20&#1085;&#1072;%20&#1086;&#1092;&#1080;&#1094;&#1080;&#1072;&#1083;&#1100;&#1085;&#1086;&#1084;%20&#1089;&#1072;&#1081;&#1090;&#1077;%20%20&#1088;&#1077;&#1079;&#1091;&#1083;&#1100;&#1090;&#1072;&#1090;&#1086;&#1074;%20&#1086;&#1073;&#1097;&#1077;&#1089;&#1090;&#1074;&#1077;&#1085;&#1085;&#1086;&#1075;&#1086;%20&#1082;&#1086;&#1085;&#1090;&#1088;&#1086;&#1083;&#1103;%20(1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88;\Downloads\&#1055;&#1086;&#1088;&#1103;&#1076;&#1086;&#1082;%20&#1088;&#1072;&#1079;&#1084;&#1077;&#1097;&#1077;&#1085;&#1080;&#1103;%20&#1085;&#1072;%20&#1086;&#1092;&#1080;&#1094;&#1080;&#1072;&#1083;&#1100;&#1085;&#1086;&#1084;%20&#1089;&#1072;&#1081;&#1090;&#1077;%20%20&#1088;&#1077;&#1079;&#1091;&#1083;&#1100;&#1090;&#1072;&#1090;&#1086;&#1074;%20&#1086;&#1073;&#1097;&#1077;&#1089;&#1090;&#1074;&#1077;&#1085;&#1085;&#1086;&#1075;&#1086;%20&#1082;&#1086;&#1085;&#1090;&#1088;&#1086;&#1083;&#1103;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8767E-82E0-4AAD-9C2B-96DA0124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Управделами</cp:lastModifiedBy>
  <cp:revision>2</cp:revision>
  <cp:lastPrinted>2019-11-27T08:22:00Z</cp:lastPrinted>
  <dcterms:created xsi:type="dcterms:W3CDTF">2019-12-19T04:06:00Z</dcterms:created>
  <dcterms:modified xsi:type="dcterms:W3CDTF">2019-12-19T04:06:00Z</dcterms:modified>
</cp:coreProperties>
</file>