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EE" w:rsidRPr="00750DE7" w:rsidRDefault="007A50EE" w:rsidP="00113D45">
      <w:pPr>
        <w:jc w:val="center"/>
      </w:pPr>
      <w:r w:rsidRPr="00750DE7">
        <w:t>МКУ АДМИНИСТРАЦИЯ  ПАРБИГСКОГО   СЕЛЬСКОГО   ПОСЕЛЕНИЯ</w:t>
      </w:r>
    </w:p>
    <w:p w:rsidR="007A50EE" w:rsidRPr="00750DE7" w:rsidRDefault="007A50EE" w:rsidP="00113D45">
      <w:pPr>
        <w:jc w:val="center"/>
      </w:pPr>
    </w:p>
    <w:p w:rsidR="007A50EE" w:rsidRPr="00750DE7" w:rsidRDefault="007A50EE" w:rsidP="00113D45">
      <w:pPr>
        <w:jc w:val="center"/>
      </w:pPr>
      <w:r w:rsidRPr="00750DE7">
        <w:t>ПОСТАНОВЛЕНИЕ</w:t>
      </w:r>
    </w:p>
    <w:p w:rsidR="007A50EE" w:rsidRPr="00750DE7" w:rsidRDefault="007A50EE" w:rsidP="00113D45">
      <w:pPr>
        <w:jc w:val="center"/>
      </w:pPr>
    </w:p>
    <w:p w:rsidR="007A50EE" w:rsidRPr="00750DE7" w:rsidRDefault="007A50EE" w:rsidP="00113D45">
      <w:r w:rsidRPr="00750DE7">
        <w:t>10.02</w:t>
      </w:r>
      <w:bookmarkStart w:id="0" w:name="_GoBack"/>
      <w:bookmarkEnd w:id="0"/>
      <w:r w:rsidRPr="00750DE7">
        <w:t xml:space="preserve">.2017 г                                    с. Парбиг                        №     16         </w:t>
      </w:r>
    </w:p>
    <w:p w:rsidR="007A50EE" w:rsidRPr="00750DE7" w:rsidRDefault="007A50EE" w:rsidP="00113D45"/>
    <w:p w:rsidR="007A50EE" w:rsidRPr="00750DE7" w:rsidRDefault="007A50EE" w:rsidP="00113D45"/>
    <w:p w:rsidR="007A50EE" w:rsidRPr="00750DE7" w:rsidRDefault="007A50EE" w:rsidP="00113D45">
      <w:r w:rsidRPr="00750DE7">
        <w:t xml:space="preserve">О внесении в постановление </w:t>
      </w:r>
    </w:p>
    <w:p w:rsidR="007A50EE" w:rsidRPr="00750DE7" w:rsidRDefault="007A50EE" w:rsidP="00113D45">
      <w:r w:rsidRPr="00750DE7">
        <w:t xml:space="preserve">Администрации Парбигского сельского </w:t>
      </w:r>
    </w:p>
    <w:p w:rsidR="007A50EE" w:rsidRPr="00750DE7" w:rsidRDefault="007A50EE" w:rsidP="00113D45">
      <w:r w:rsidRPr="00750DE7">
        <w:t xml:space="preserve">поселения  № 131 от 12.11.2014 </w:t>
      </w:r>
    </w:p>
    <w:p w:rsidR="007A50EE" w:rsidRPr="00750DE7" w:rsidRDefault="007A50EE" w:rsidP="00113D45">
      <w:r w:rsidRPr="00750DE7">
        <w:t xml:space="preserve">«Об утверждении административного </w:t>
      </w:r>
    </w:p>
    <w:p w:rsidR="007A50EE" w:rsidRPr="00750DE7" w:rsidRDefault="007A50EE" w:rsidP="00113D45">
      <w:r w:rsidRPr="00750DE7">
        <w:t xml:space="preserve">регламента осуществления муниципального </w:t>
      </w:r>
    </w:p>
    <w:p w:rsidR="007A50EE" w:rsidRPr="00750DE7" w:rsidRDefault="007A50EE" w:rsidP="00113D45">
      <w:r w:rsidRPr="00750DE7">
        <w:t>земельного контроля за использованием</w:t>
      </w:r>
    </w:p>
    <w:p w:rsidR="007A50EE" w:rsidRPr="00750DE7" w:rsidRDefault="007A50EE" w:rsidP="00113D45">
      <w:r w:rsidRPr="00750DE7">
        <w:t>земель на территории МО</w:t>
      </w:r>
    </w:p>
    <w:p w:rsidR="007A50EE" w:rsidRPr="00750DE7" w:rsidRDefault="007A50EE" w:rsidP="00113D45">
      <w:r w:rsidRPr="00750DE7">
        <w:t xml:space="preserve"> «Парбигское сельское поселение»</w:t>
      </w:r>
    </w:p>
    <w:p w:rsidR="007A50EE" w:rsidRPr="00750DE7" w:rsidRDefault="007A50EE" w:rsidP="00113D45"/>
    <w:p w:rsidR="007A50EE" w:rsidRPr="00750DE7" w:rsidRDefault="007A50EE" w:rsidP="00113D45">
      <w:r w:rsidRPr="00750DE7">
        <w:t>Рассмотрев заключение Комитета по государственно – правовым вопросам Администрации Томской области № 26-65 от 16.01.2017 на постановление Администрации Парбигского сельского поселения № 131 от 12.11.2014 «Об утверждении административного регламента осуществление муниципального земельного контроля за использованием земель на территории МО «Парбигское сельское поселение», в целях приведения муниципальной нормативной правовой базы в соответствие с действующим законодательством.</w:t>
      </w:r>
    </w:p>
    <w:p w:rsidR="007A50EE" w:rsidRPr="00750DE7" w:rsidRDefault="007A50EE" w:rsidP="00113D45"/>
    <w:p w:rsidR="007A50EE" w:rsidRPr="00750DE7" w:rsidRDefault="007A50EE" w:rsidP="00113D45"/>
    <w:p w:rsidR="007A50EE" w:rsidRPr="00750DE7" w:rsidRDefault="007A50EE" w:rsidP="00113D45">
      <w:r w:rsidRPr="00750DE7">
        <w:t>ПОСТАНОВЛЯЮ:</w:t>
      </w:r>
    </w:p>
    <w:p w:rsidR="007A50EE" w:rsidRPr="00750DE7" w:rsidRDefault="007A50EE" w:rsidP="00484013">
      <w:pPr>
        <w:numPr>
          <w:ilvl w:val="0"/>
          <w:numId w:val="1"/>
        </w:numPr>
        <w:ind w:left="360"/>
      </w:pPr>
      <w:r w:rsidRPr="00750DE7">
        <w:t xml:space="preserve"> Внести следующие изменения в Постановление Администрации Парбигского сельского поселения от 12.11.2014 № 131 «Об утверждении административного регламента осуществление муниципального земельного контроля за использованием земель на территории МО «Парбигское сельское поселение».</w:t>
      </w:r>
    </w:p>
    <w:p w:rsidR="007A50EE" w:rsidRPr="00750DE7" w:rsidRDefault="007A50EE" w:rsidP="00333CFF">
      <w:pPr>
        <w:pStyle w:val="ListParagraph"/>
        <w:numPr>
          <w:ilvl w:val="0"/>
          <w:numId w:val="2"/>
        </w:numPr>
      </w:pPr>
      <w:r w:rsidRPr="00750DE7">
        <w:t>п.24 раздела 2 Административного регламента изложить в новой редакции:</w:t>
      </w:r>
    </w:p>
    <w:p w:rsidR="007A50EE" w:rsidRPr="00750DE7" w:rsidRDefault="007A50EE" w:rsidP="00333CFF">
      <w:pPr>
        <w:pStyle w:val="ListParagraph"/>
        <w:rPr>
          <w:i/>
        </w:rPr>
      </w:pPr>
      <w:r w:rsidRPr="00750DE7">
        <w:rPr>
          <w:i/>
        </w:rPr>
        <w:t>Требования к помещению, в котором предоставляется муниципальная функция.</w:t>
      </w:r>
    </w:p>
    <w:p w:rsidR="007A50EE" w:rsidRPr="00750DE7" w:rsidRDefault="007A50EE" w:rsidP="00333CFF">
      <w:pPr>
        <w:pStyle w:val="ListParagraph"/>
        <w:numPr>
          <w:ilvl w:val="0"/>
          <w:numId w:val="2"/>
        </w:numPr>
      </w:pPr>
      <w:r w:rsidRPr="00750DE7">
        <w:t>пп.3 пункта 13 Административного регламента изложить в новой редакции:</w:t>
      </w:r>
    </w:p>
    <w:p w:rsidR="007A50EE" w:rsidRPr="00750DE7" w:rsidRDefault="007A50EE" w:rsidP="00333CFF">
      <w:pPr>
        <w:rPr>
          <w:i/>
        </w:rPr>
      </w:pPr>
      <w:r w:rsidRPr="00750DE7">
        <w:t xml:space="preserve">          </w:t>
      </w:r>
      <w:r w:rsidRPr="00750DE7">
        <w:rPr>
          <w:i/>
        </w:rPr>
        <w:t xml:space="preserve">Информацию по вопросам осуществления муниципального земельного контроля заинтересованные лица могут получить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750DE7">
        <w:rPr>
          <w:i/>
          <w:lang w:val="en-US"/>
        </w:rPr>
        <w:t>http</w:t>
      </w:r>
      <w:r w:rsidRPr="00750DE7">
        <w:rPr>
          <w:i/>
        </w:rPr>
        <w:t>:</w:t>
      </w:r>
      <w:r w:rsidRPr="00750DE7">
        <w:rPr>
          <w:i/>
          <w:lang w:val="en-US"/>
        </w:rPr>
        <w:t>www</w:t>
      </w:r>
      <w:r w:rsidRPr="00750DE7">
        <w:rPr>
          <w:i/>
        </w:rPr>
        <w:t>.</w:t>
      </w:r>
      <w:r w:rsidRPr="00750DE7">
        <w:rPr>
          <w:i/>
          <w:lang w:val="en-US"/>
        </w:rPr>
        <w:t>gosuslugi</w:t>
      </w:r>
      <w:r w:rsidRPr="00750DE7">
        <w:rPr>
          <w:i/>
        </w:rPr>
        <w:t>.</w:t>
      </w:r>
      <w:r w:rsidRPr="00750DE7">
        <w:rPr>
          <w:i/>
          <w:lang w:val="en-US"/>
        </w:rPr>
        <w:t>ru</w:t>
      </w:r>
      <w:r w:rsidRPr="00750DE7">
        <w:rPr>
          <w:i/>
        </w:rPr>
        <w:t>/;</w:t>
      </w:r>
    </w:p>
    <w:p w:rsidR="007A50EE" w:rsidRPr="00750DE7" w:rsidRDefault="007A50EE" w:rsidP="00333CFF">
      <w:r w:rsidRPr="00750DE7">
        <w:t xml:space="preserve">    3).  П.29 Административного регламента дополнить п.п.29.1 следующего содержания:</w:t>
      </w:r>
    </w:p>
    <w:p w:rsidR="007A50EE" w:rsidRPr="00750DE7" w:rsidRDefault="007A50EE" w:rsidP="00333CFF">
      <w:pPr>
        <w:rPr>
          <w:i/>
        </w:rPr>
      </w:pPr>
      <w:r w:rsidRPr="00750DE7">
        <w:rPr>
          <w:i/>
        </w:rPr>
        <w:t>Общий срок осуществления муниципального земельного контроля не может быть менее совокупности сроков выполнения административных процедур (действий).</w:t>
      </w:r>
    </w:p>
    <w:p w:rsidR="007A50EE" w:rsidRPr="00750DE7" w:rsidRDefault="007A50EE" w:rsidP="00333CFF">
      <w:pPr>
        <w:rPr>
          <w:i/>
        </w:rPr>
      </w:pPr>
    </w:p>
    <w:p w:rsidR="007A50EE" w:rsidRPr="00750DE7" w:rsidRDefault="007A50EE" w:rsidP="00333CFF">
      <w:pPr>
        <w:rPr>
          <w:i/>
        </w:rPr>
      </w:pPr>
    </w:p>
    <w:p w:rsidR="007A50EE" w:rsidRPr="00750DE7" w:rsidRDefault="007A50EE" w:rsidP="00333CFF">
      <w:r w:rsidRPr="00750DE7">
        <w:t>Глава Парбигского сельского поселения                      Л.В.Косолапова</w:t>
      </w:r>
    </w:p>
    <w:p w:rsidR="007A50EE" w:rsidRPr="00750DE7" w:rsidRDefault="007A50EE" w:rsidP="00333CFF">
      <w:pPr>
        <w:pStyle w:val="ListParagraph"/>
      </w:pPr>
    </w:p>
    <w:p w:rsidR="007A50EE" w:rsidRPr="00750DE7" w:rsidRDefault="007A50EE" w:rsidP="00333CFF">
      <w:pPr>
        <w:pStyle w:val="ListParagraph"/>
      </w:pPr>
    </w:p>
    <w:p w:rsidR="007A50EE" w:rsidRPr="00750DE7" w:rsidRDefault="007A50EE" w:rsidP="00113D45">
      <w:pPr>
        <w:rPr>
          <w:i/>
        </w:rPr>
      </w:pPr>
    </w:p>
    <w:p w:rsidR="007A50EE" w:rsidRPr="00750DE7" w:rsidRDefault="007A50EE" w:rsidP="00113D45"/>
    <w:p w:rsidR="007A50EE" w:rsidRPr="00750DE7" w:rsidRDefault="007A50EE"/>
    <w:sectPr w:rsidR="007A50EE" w:rsidRPr="00750DE7" w:rsidSect="00F8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433"/>
    <w:multiLevelType w:val="hybridMultilevel"/>
    <w:tmpl w:val="C36CC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8D1C96"/>
    <w:multiLevelType w:val="hybridMultilevel"/>
    <w:tmpl w:val="61F6A9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6FB"/>
    <w:rsid w:val="00042935"/>
    <w:rsid w:val="0004728A"/>
    <w:rsid w:val="00113D45"/>
    <w:rsid w:val="003011AE"/>
    <w:rsid w:val="00333CFF"/>
    <w:rsid w:val="00484013"/>
    <w:rsid w:val="00750DE7"/>
    <w:rsid w:val="007A50EE"/>
    <w:rsid w:val="00A826EC"/>
    <w:rsid w:val="00B53817"/>
    <w:rsid w:val="00B97340"/>
    <w:rsid w:val="00C31B01"/>
    <w:rsid w:val="00E87EC5"/>
    <w:rsid w:val="00EF26FB"/>
    <w:rsid w:val="00F86A38"/>
    <w:rsid w:val="00FD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D4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3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50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E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301</Words>
  <Characters>1719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Межвед</dc:creator>
  <cp:keywords/>
  <dc:description/>
  <cp:lastModifiedBy>Парбиг</cp:lastModifiedBy>
  <cp:revision>5</cp:revision>
  <cp:lastPrinted>2017-03-13T09:32:00Z</cp:lastPrinted>
  <dcterms:created xsi:type="dcterms:W3CDTF">2017-03-13T04:47:00Z</dcterms:created>
  <dcterms:modified xsi:type="dcterms:W3CDTF">2017-03-13T09:32:00Z</dcterms:modified>
</cp:coreProperties>
</file>