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C0" w:rsidRDefault="001E09C0" w:rsidP="001E09C0">
      <w:pPr>
        <w:jc w:val="center"/>
      </w:pPr>
      <w:r>
        <w:t>МКУ АДМИНИСТРАЦИЯ ПАРБИГСКОГО  СЕЛЬСКОГО ПОСЕЛЕНИЯ</w:t>
      </w:r>
    </w:p>
    <w:p w:rsidR="001E09C0" w:rsidRDefault="001E09C0" w:rsidP="001E09C0">
      <w:pPr>
        <w:jc w:val="center"/>
      </w:pPr>
      <w:r>
        <w:t>ПОСТАНОВЛЕНИЕ</w:t>
      </w:r>
    </w:p>
    <w:p w:rsidR="001E09C0" w:rsidRDefault="001E09C0" w:rsidP="001E09C0">
      <w:pPr>
        <w:jc w:val="center"/>
      </w:pPr>
    </w:p>
    <w:p w:rsidR="001E09C0" w:rsidRDefault="001E09C0" w:rsidP="001E09C0">
      <w:pPr>
        <w:jc w:val="center"/>
      </w:pPr>
    </w:p>
    <w:p w:rsidR="001E09C0" w:rsidRDefault="001E09C0" w:rsidP="001E09C0">
      <w:pPr>
        <w:jc w:val="right"/>
      </w:pPr>
    </w:p>
    <w:p w:rsidR="001E09C0" w:rsidRDefault="001E09C0" w:rsidP="001E09C0">
      <w:r>
        <w:t xml:space="preserve"> от 15.03.2017                             с.Парбиг                                                                    №   23                                                         </w:t>
      </w:r>
    </w:p>
    <w:p w:rsidR="001E09C0" w:rsidRDefault="001E09C0" w:rsidP="001E09C0">
      <w:pPr>
        <w:jc w:val="right"/>
      </w:pPr>
    </w:p>
    <w:p w:rsidR="001E09C0" w:rsidRDefault="001E09C0" w:rsidP="001E09C0">
      <w:pPr>
        <w:jc w:val="center"/>
      </w:pPr>
    </w:p>
    <w:p w:rsidR="001E09C0" w:rsidRDefault="001E09C0" w:rsidP="001E09C0">
      <w:pPr>
        <w:rPr>
          <w:bCs/>
        </w:rPr>
      </w:pPr>
      <w:r>
        <w:rPr>
          <w:bCs/>
        </w:rPr>
        <w:t xml:space="preserve">О создании территориальной группировки сил и средств </w:t>
      </w:r>
    </w:p>
    <w:p w:rsidR="001E09C0" w:rsidRDefault="001E09C0" w:rsidP="001E09C0">
      <w:pPr>
        <w:rPr>
          <w:bCs/>
        </w:rPr>
      </w:pPr>
      <w:r>
        <w:rPr>
          <w:bCs/>
        </w:rPr>
        <w:t xml:space="preserve">муниципального образования «Парбигское сельское поселение»,   </w:t>
      </w:r>
    </w:p>
    <w:p w:rsidR="001E09C0" w:rsidRDefault="001E09C0" w:rsidP="001E09C0">
      <w:pPr>
        <w:rPr>
          <w:bCs/>
        </w:rPr>
      </w:pPr>
      <w:r>
        <w:rPr>
          <w:bCs/>
        </w:rPr>
        <w:t xml:space="preserve">предназначенной для оперативного реагирования </w:t>
      </w:r>
    </w:p>
    <w:p w:rsidR="001E09C0" w:rsidRDefault="001E09C0" w:rsidP="001E09C0">
      <w:pPr>
        <w:rPr>
          <w:bCs/>
        </w:rPr>
      </w:pPr>
      <w:r>
        <w:rPr>
          <w:bCs/>
        </w:rPr>
        <w:t>на чрезвычайные ситуации и проведения работ по их  ликвидации.</w:t>
      </w:r>
    </w:p>
    <w:p w:rsidR="001E09C0" w:rsidRDefault="001E09C0" w:rsidP="001E09C0"/>
    <w:p w:rsidR="001E09C0" w:rsidRDefault="001E09C0" w:rsidP="001E09C0">
      <w:pPr>
        <w:ind w:firstLine="540"/>
      </w:pPr>
    </w:p>
    <w:p w:rsidR="001E09C0" w:rsidRDefault="001E09C0" w:rsidP="001E09C0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В соответствии с </w:t>
      </w:r>
      <w:r>
        <w:rPr>
          <w:szCs w:val="22"/>
        </w:rPr>
        <w:t>Федеральными законами</w:t>
      </w:r>
      <w:r>
        <w:rPr>
          <w:color w:val="000000"/>
          <w:szCs w:val="22"/>
        </w:rPr>
        <w:t xml:space="preserve"> от </w:t>
      </w:r>
      <w:r>
        <w:rPr>
          <w:szCs w:val="22"/>
        </w:rPr>
        <w:t>21 декабря 1994 года № 68-ФЗ «</w:t>
      </w:r>
      <w:r>
        <w:rPr>
          <w:color w:val="000000"/>
          <w:szCs w:val="22"/>
        </w:rPr>
        <w:t>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</w:t>
      </w:r>
    </w:p>
    <w:p w:rsidR="001E09C0" w:rsidRDefault="001E09C0" w:rsidP="001E09C0">
      <w:pPr>
        <w:keepLines/>
        <w:widowControl w:val="0"/>
        <w:autoSpaceDE w:val="0"/>
        <w:autoSpaceDN w:val="0"/>
        <w:adjustRightInd w:val="0"/>
        <w:ind w:firstLine="360"/>
        <w:jc w:val="both"/>
        <w:rPr>
          <w:color w:val="000000"/>
          <w:szCs w:val="22"/>
        </w:rPr>
      </w:pPr>
    </w:p>
    <w:p w:rsidR="001E09C0" w:rsidRDefault="001E09C0" w:rsidP="001E09C0">
      <w:pPr>
        <w:keepLines/>
        <w:widowControl w:val="0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2"/>
        </w:rPr>
        <w:t xml:space="preserve">                                                      ПОСТАНОВЛЯЮ:</w:t>
      </w:r>
    </w:p>
    <w:p w:rsidR="001E09C0" w:rsidRDefault="001E09C0" w:rsidP="001E09C0">
      <w:pPr>
        <w:ind w:firstLine="540"/>
      </w:pPr>
    </w:p>
    <w:p w:rsidR="001E09C0" w:rsidRDefault="001E09C0" w:rsidP="001E09C0">
      <w:pPr>
        <w:ind w:firstLine="720"/>
        <w:jc w:val="both"/>
      </w:pPr>
      <w:r>
        <w:t>1. Утвердить состав территориальной группировки сил и средств, предназначенных для оперативного реагирования на чрезвычайные ситуации и проведении работ по их  ликвидации на территории муниципального образования «Парбигское сельское поселение» (Приложение № 1).</w:t>
      </w:r>
    </w:p>
    <w:p w:rsidR="001E09C0" w:rsidRDefault="001E09C0" w:rsidP="001E09C0">
      <w:pPr>
        <w:ind w:firstLine="720"/>
        <w:jc w:val="both"/>
      </w:pPr>
    </w:p>
    <w:p w:rsidR="001E09C0" w:rsidRDefault="001E09C0" w:rsidP="001E09C0">
      <w:pPr>
        <w:ind w:firstLine="720"/>
        <w:jc w:val="both"/>
      </w:pPr>
      <w:r>
        <w:t>2. Руководителям предприятий, организаций МБОУ «Парбигская  СОШ»,  ООО «Аникин и К», МКУАдминистрация Парбигского сельского поселения, обеспечить постоянную готовность сил и средств в соответствии с приложением № 1 к ликвидации чрезвычайных ситуаций на территории   района.</w:t>
      </w:r>
    </w:p>
    <w:p w:rsidR="001E09C0" w:rsidRDefault="001E09C0" w:rsidP="001E09C0">
      <w:pPr>
        <w:ind w:firstLine="720"/>
        <w:jc w:val="both"/>
      </w:pPr>
    </w:p>
    <w:p w:rsidR="001E09C0" w:rsidRDefault="001E09C0" w:rsidP="001E09C0">
      <w:pPr>
        <w:ind w:firstLine="720"/>
        <w:jc w:val="both"/>
      </w:pPr>
      <w:r>
        <w:t>3. Председателя комиссии по предупреждению и ликвидации чрезвычайных ситуаций и обеспечению пожарной безопасности ежеквартально осуществлять проверку готовности сил и средств, согласно приложению № 1, к действиям по ликвидации чрезвычайных ситуаций на территории поселения.</w:t>
      </w:r>
    </w:p>
    <w:p w:rsidR="001E09C0" w:rsidRDefault="001E09C0" w:rsidP="001E09C0">
      <w:pPr>
        <w:ind w:firstLine="720"/>
        <w:jc w:val="both"/>
      </w:pPr>
    </w:p>
    <w:p w:rsidR="001E09C0" w:rsidRDefault="001E09C0" w:rsidP="001E09C0">
      <w:pPr>
        <w:ind w:firstLine="720"/>
        <w:jc w:val="both"/>
      </w:pPr>
      <w:r>
        <w:t>4. Право на привлечение указанных сил и средств при возникновении и ликвидации чрезвычайных ситуаций на территории муниципального образования «Парбигское сельское поселение» предоставить председателю комиссии по предупреждению и ликвидации чрезвычайных и обеспечения пожарной безопасности.</w:t>
      </w:r>
    </w:p>
    <w:p w:rsidR="001E09C0" w:rsidRDefault="001E09C0" w:rsidP="001E09C0">
      <w:pPr>
        <w:ind w:firstLine="720"/>
        <w:jc w:val="both"/>
      </w:pPr>
    </w:p>
    <w:p w:rsidR="001E09C0" w:rsidRDefault="001E09C0" w:rsidP="001E09C0">
      <w:pPr>
        <w:ind w:firstLine="720"/>
        <w:jc w:val="both"/>
      </w:pPr>
      <w:r>
        <w:t>5. Постановление Администрации Парбигского сельского поселения № 40 от 11.03.2016 года  считать утратившим силу.</w:t>
      </w:r>
    </w:p>
    <w:p w:rsidR="001E09C0" w:rsidRDefault="001E09C0" w:rsidP="001E09C0">
      <w:pPr>
        <w:ind w:firstLine="720"/>
        <w:jc w:val="both"/>
      </w:pPr>
    </w:p>
    <w:p w:rsidR="001E09C0" w:rsidRDefault="001E09C0" w:rsidP="001E09C0">
      <w:pPr>
        <w:ind w:firstLine="720"/>
        <w:jc w:val="both"/>
      </w:pPr>
      <w:r>
        <w:t>6. Контроль за исполнением данного постановления оставляю за собой.</w:t>
      </w:r>
    </w:p>
    <w:p w:rsidR="001E09C0" w:rsidRDefault="001E09C0" w:rsidP="001E09C0">
      <w:pPr>
        <w:ind w:firstLine="720"/>
        <w:jc w:val="both"/>
      </w:pPr>
    </w:p>
    <w:p w:rsidR="001E09C0" w:rsidRDefault="001E09C0" w:rsidP="001E09C0">
      <w:pPr>
        <w:ind w:firstLine="720"/>
        <w:jc w:val="both"/>
      </w:pPr>
    </w:p>
    <w:p w:rsidR="001E09C0" w:rsidRDefault="001E09C0" w:rsidP="001E09C0"/>
    <w:p w:rsidR="001E09C0" w:rsidRDefault="001E09C0" w:rsidP="001E09C0"/>
    <w:p w:rsidR="001E09C0" w:rsidRDefault="001E09C0" w:rsidP="001E09C0">
      <w:r>
        <w:t>Глава Парбигского сельского</w:t>
      </w:r>
    </w:p>
    <w:p w:rsidR="001E09C0" w:rsidRDefault="001E09C0" w:rsidP="001E09C0">
      <w:r>
        <w:t>поселения :                                                                                              Л.В.Косолапова</w:t>
      </w:r>
    </w:p>
    <w:p w:rsidR="001E09C0" w:rsidRDefault="001E09C0" w:rsidP="001E09C0"/>
    <w:p w:rsidR="001E09C0" w:rsidRDefault="001E09C0" w:rsidP="001E09C0"/>
    <w:p w:rsidR="001E09C0" w:rsidRDefault="001E09C0" w:rsidP="001E09C0"/>
    <w:p w:rsidR="001E09C0" w:rsidRDefault="001E09C0" w:rsidP="001E09C0">
      <w:r>
        <w:t xml:space="preserve">                                                                               </w:t>
      </w:r>
    </w:p>
    <w:p w:rsidR="001E09C0" w:rsidRDefault="001E09C0" w:rsidP="001E09C0">
      <w:pPr>
        <w:jc w:val="right"/>
      </w:pPr>
      <w:r>
        <w:t xml:space="preserve">                                                                                                   </w:t>
      </w:r>
    </w:p>
    <w:p w:rsidR="001E09C0" w:rsidRDefault="001E09C0" w:rsidP="001E09C0">
      <w:pPr>
        <w:jc w:val="right"/>
      </w:pPr>
      <w:r>
        <w:t xml:space="preserve"> Приложение № 1 </w:t>
      </w:r>
    </w:p>
    <w:p w:rsidR="001E09C0" w:rsidRDefault="001E09C0" w:rsidP="001E09C0">
      <w:pPr>
        <w:pStyle w:val="consnonformat"/>
        <w:spacing w:before="0" w:beforeAutospacing="0" w:after="0" w:afterAutospacing="0"/>
        <w:jc w:val="right"/>
      </w:pPr>
      <w:r>
        <w:t xml:space="preserve">                                                        к постановлению МКУ Администрация</w:t>
      </w:r>
    </w:p>
    <w:p w:rsidR="001E09C0" w:rsidRDefault="001E09C0" w:rsidP="001E09C0">
      <w:pPr>
        <w:pStyle w:val="consnonformat"/>
        <w:spacing w:before="0" w:beforeAutospacing="0" w:after="0" w:afterAutospacing="0"/>
        <w:jc w:val="right"/>
      </w:pPr>
      <w:r>
        <w:t>Парбигского сельского поселения</w:t>
      </w:r>
    </w:p>
    <w:p w:rsidR="001E09C0" w:rsidRDefault="001E09C0" w:rsidP="001E09C0">
      <w:pPr>
        <w:pStyle w:val="consnonformat"/>
        <w:spacing w:before="0" w:beforeAutospacing="0" w:after="0" w:afterAutospacing="0"/>
        <w:jc w:val="right"/>
      </w:pPr>
      <w:r>
        <w:t xml:space="preserve">                                                        от_15.03.2017._№ 23</w:t>
      </w:r>
    </w:p>
    <w:p w:rsidR="001E09C0" w:rsidRDefault="001E09C0" w:rsidP="001E09C0"/>
    <w:p w:rsidR="001E09C0" w:rsidRDefault="001E09C0" w:rsidP="001E09C0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1E09C0" w:rsidRDefault="001E09C0" w:rsidP="001E09C0">
      <w:pPr>
        <w:jc w:val="center"/>
        <w:rPr>
          <w:b/>
          <w:bCs/>
        </w:rPr>
      </w:pPr>
      <w:r>
        <w:rPr>
          <w:b/>
          <w:bCs/>
        </w:rPr>
        <w:t xml:space="preserve">территориальной группировки сил и средств, предназначенных </w:t>
      </w:r>
    </w:p>
    <w:p w:rsidR="001E09C0" w:rsidRDefault="001E09C0" w:rsidP="001E09C0">
      <w:pPr>
        <w:jc w:val="center"/>
        <w:rPr>
          <w:b/>
          <w:bCs/>
        </w:rPr>
      </w:pPr>
      <w:r>
        <w:rPr>
          <w:b/>
          <w:bCs/>
        </w:rPr>
        <w:t xml:space="preserve">для оперативного реагирования на чрезвычайные ситуации </w:t>
      </w:r>
    </w:p>
    <w:p w:rsidR="001E09C0" w:rsidRDefault="001E09C0" w:rsidP="001E09C0">
      <w:pPr>
        <w:jc w:val="center"/>
        <w:rPr>
          <w:b/>
          <w:bCs/>
        </w:rPr>
      </w:pPr>
      <w:r>
        <w:rPr>
          <w:b/>
          <w:bCs/>
        </w:rPr>
        <w:t xml:space="preserve">и проведении работ по их  ликвидации на территории </w:t>
      </w:r>
    </w:p>
    <w:p w:rsidR="001E09C0" w:rsidRDefault="001E09C0" w:rsidP="001E09C0">
      <w:pPr>
        <w:jc w:val="center"/>
      </w:pPr>
      <w:r>
        <w:rPr>
          <w:b/>
          <w:bCs/>
        </w:rPr>
        <w:t>муниципального образования «Парбигское сельское поселение»</w:t>
      </w:r>
    </w:p>
    <w:p w:rsidR="001E09C0" w:rsidRDefault="001E09C0" w:rsidP="001E09C0">
      <w:pPr>
        <w:jc w:val="center"/>
      </w:pPr>
    </w:p>
    <w:p w:rsidR="001E09C0" w:rsidRDefault="001E09C0" w:rsidP="001E09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800"/>
        <w:gridCol w:w="3703"/>
      </w:tblGrid>
      <w:tr w:rsidR="001E09C0" w:rsidTr="001E09C0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Состав аварийно-спасательных формирований</w:t>
            </w:r>
          </w:p>
        </w:tc>
      </w:tr>
      <w:tr w:rsidR="001E09C0" w:rsidTr="001E09C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C0" w:rsidRDefault="001E09C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C0" w:rsidRDefault="001E09C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Количество л/с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Техника и механизмы</w:t>
            </w:r>
          </w:p>
        </w:tc>
      </w:tr>
      <w:tr w:rsidR="001E09C0" w:rsidTr="001E09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4</w:t>
            </w:r>
          </w:p>
        </w:tc>
      </w:tr>
      <w:tr w:rsidR="001E09C0" w:rsidTr="001E09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МБОУ «Парбигская СОШ»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125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r>
              <w:t>Автобус ПАЗ- 320500</w:t>
            </w:r>
          </w:p>
        </w:tc>
      </w:tr>
      <w:tr w:rsidR="001E09C0" w:rsidTr="001E09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ООО « Аникин и 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230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C0" w:rsidRDefault="001E09C0">
            <w:r>
              <w:t>Автомобиль КАМАЗ 55111- 1шт</w:t>
            </w:r>
          </w:p>
          <w:p w:rsidR="001E09C0" w:rsidRDefault="001E09C0"/>
          <w:p w:rsidR="001E09C0" w:rsidRDefault="001E09C0"/>
          <w:p w:rsidR="001E09C0" w:rsidRDefault="001E09C0">
            <w:r>
              <w:t xml:space="preserve">Кировец К-701 -1 шт  </w:t>
            </w:r>
          </w:p>
        </w:tc>
      </w:tr>
      <w:tr w:rsidR="001E09C0" w:rsidTr="001E09C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МКУАдминистрация Парбигского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pPr>
              <w:jc w:val="center"/>
            </w:pPr>
            <w:r>
              <w:t>128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C0" w:rsidRDefault="001E09C0">
            <w:r>
              <w:t>Автомобиль УАЗ-Патриот</w:t>
            </w:r>
          </w:p>
        </w:tc>
      </w:tr>
    </w:tbl>
    <w:p w:rsidR="001E09C0" w:rsidRDefault="001E09C0" w:rsidP="001E09C0"/>
    <w:p w:rsidR="001E09C0" w:rsidRDefault="001E09C0" w:rsidP="001E09C0"/>
    <w:p w:rsidR="001E09C0" w:rsidRDefault="001E09C0" w:rsidP="001E09C0"/>
    <w:p w:rsidR="001E09C0" w:rsidRDefault="001E09C0" w:rsidP="001E09C0">
      <w:r>
        <w:t>Управляющий делами                                                                                   Т.И.Глазачева</w:t>
      </w:r>
    </w:p>
    <w:p w:rsidR="001E09C0" w:rsidRDefault="001E09C0" w:rsidP="001E09C0"/>
    <w:p w:rsidR="001E09C0" w:rsidRDefault="001E09C0" w:rsidP="001E09C0"/>
    <w:p w:rsidR="001E09C0" w:rsidRDefault="001E09C0" w:rsidP="001E09C0"/>
    <w:p w:rsidR="005467DB" w:rsidRDefault="001E09C0"/>
    <w:sectPr w:rsidR="005467DB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9C0"/>
    <w:rsid w:val="000124E3"/>
    <w:rsid w:val="00027665"/>
    <w:rsid w:val="00047F4E"/>
    <w:rsid w:val="00066F84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E09C0"/>
    <w:rsid w:val="001F41E2"/>
    <w:rsid w:val="0027393D"/>
    <w:rsid w:val="002861B9"/>
    <w:rsid w:val="002A63CD"/>
    <w:rsid w:val="002A6881"/>
    <w:rsid w:val="002B66DE"/>
    <w:rsid w:val="00347066"/>
    <w:rsid w:val="0035742A"/>
    <w:rsid w:val="003A22E9"/>
    <w:rsid w:val="003A51AE"/>
    <w:rsid w:val="003B2E3B"/>
    <w:rsid w:val="003C06D9"/>
    <w:rsid w:val="00410289"/>
    <w:rsid w:val="0042266F"/>
    <w:rsid w:val="0042317B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911156"/>
    <w:rsid w:val="00915D7F"/>
    <w:rsid w:val="009178E7"/>
    <w:rsid w:val="00967125"/>
    <w:rsid w:val="00983D8C"/>
    <w:rsid w:val="009F3D82"/>
    <w:rsid w:val="00A100B6"/>
    <w:rsid w:val="00A30AF4"/>
    <w:rsid w:val="00A45FC1"/>
    <w:rsid w:val="00A72413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1E09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2017-03-21T21:28:00Z</dcterms:created>
  <dcterms:modified xsi:type="dcterms:W3CDTF">2017-03-21T21:28:00Z</dcterms:modified>
</cp:coreProperties>
</file>