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9F5D60" w:rsidRPr="0021196C" w:rsidRDefault="00F80970" w:rsidP="009F5D60">
      <w:pPr>
        <w:autoSpaceDE w:val="0"/>
        <w:autoSpaceDN w:val="0"/>
        <w:adjustRightInd w:val="0"/>
        <w:spacing w:line="240" w:lineRule="auto"/>
        <w:jc w:val="center"/>
        <w:rPr>
          <w:rFonts w:ascii="Arial" w:hAnsi="Arial" w:cs="Arial"/>
          <w:b/>
          <w:sz w:val="24"/>
          <w:szCs w:val="24"/>
        </w:rPr>
      </w:pPr>
      <w:r w:rsidRPr="0021196C">
        <w:rPr>
          <w:rFonts w:ascii="Arial" w:hAnsi="Arial" w:cs="Arial"/>
          <w:b/>
          <w:sz w:val="24"/>
          <w:szCs w:val="24"/>
        </w:rPr>
        <w:t xml:space="preserve">МКУ </w:t>
      </w:r>
      <w:r w:rsidR="009F5D60" w:rsidRPr="0021196C">
        <w:rPr>
          <w:rFonts w:ascii="Arial" w:hAnsi="Arial" w:cs="Arial"/>
          <w:b/>
          <w:sz w:val="24"/>
          <w:szCs w:val="24"/>
        </w:rPr>
        <w:t xml:space="preserve">АДМИНИСТРАЦИЯ </w:t>
      </w:r>
      <w:r w:rsidRPr="0021196C">
        <w:rPr>
          <w:rFonts w:ascii="Arial" w:hAnsi="Arial" w:cs="Arial"/>
          <w:b/>
          <w:sz w:val="24"/>
          <w:szCs w:val="24"/>
        </w:rPr>
        <w:t>ПАРБИГСКОГО</w:t>
      </w:r>
      <w:r w:rsidR="009F5D60" w:rsidRPr="0021196C">
        <w:rPr>
          <w:rFonts w:ascii="Arial" w:hAnsi="Arial" w:cs="Arial"/>
          <w:b/>
          <w:sz w:val="24"/>
          <w:szCs w:val="24"/>
        </w:rPr>
        <w:t xml:space="preserve"> СЕЛЬСКОГО </w:t>
      </w:r>
      <w:r w:rsidRPr="0021196C">
        <w:rPr>
          <w:rFonts w:ascii="Arial" w:hAnsi="Arial" w:cs="Arial"/>
          <w:b/>
          <w:sz w:val="24"/>
          <w:szCs w:val="24"/>
        </w:rPr>
        <w:t>ПОСЕЛЕНИЯ</w:t>
      </w:r>
    </w:p>
    <w:p w:rsidR="00F80970" w:rsidRPr="0021196C" w:rsidRDefault="009F5D60" w:rsidP="00F80970">
      <w:pPr>
        <w:autoSpaceDE w:val="0"/>
        <w:autoSpaceDN w:val="0"/>
        <w:adjustRightInd w:val="0"/>
        <w:spacing w:line="240" w:lineRule="auto"/>
        <w:jc w:val="center"/>
        <w:rPr>
          <w:rFonts w:ascii="Arial" w:hAnsi="Arial" w:cs="Arial"/>
          <w:b/>
          <w:sz w:val="24"/>
          <w:szCs w:val="24"/>
        </w:rPr>
      </w:pPr>
      <w:r w:rsidRPr="0021196C">
        <w:rPr>
          <w:rFonts w:ascii="Arial" w:hAnsi="Arial" w:cs="Arial"/>
          <w:b/>
          <w:sz w:val="24"/>
          <w:szCs w:val="24"/>
        </w:rPr>
        <w:t>ПОСТАНОВЛЕНИЕ</w:t>
      </w:r>
    </w:p>
    <w:p w:rsidR="009F5D60" w:rsidRPr="0021196C" w:rsidRDefault="008657F1" w:rsidP="009F5D60">
      <w:pPr>
        <w:autoSpaceDE w:val="0"/>
        <w:autoSpaceDN w:val="0"/>
        <w:adjustRightInd w:val="0"/>
        <w:spacing w:line="240" w:lineRule="auto"/>
        <w:rPr>
          <w:rFonts w:ascii="Arial" w:hAnsi="Arial" w:cs="Arial"/>
          <w:b/>
          <w:sz w:val="24"/>
          <w:szCs w:val="24"/>
        </w:rPr>
      </w:pPr>
      <w:r w:rsidRPr="0021196C">
        <w:rPr>
          <w:rFonts w:ascii="Arial" w:hAnsi="Arial" w:cs="Arial"/>
          <w:b/>
          <w:sz w:val="24"/>
          <w:szCs w:val="24"/>
        </w:rPr>
        <w:t>22.08</w:t>
      </w:r>
      <w:r w:rsidR="009F5D60" w:rsidRPr="0021196C">
        <w:rPr>
          <w:rFonts w:ascii="Arial" w:hAnsi="Arial" w:cs="Arial"/>
          <w:b/>
          <w:sz w:val="24"/>
          <w:szCs w:val="24"/>
        </w:rPr>
        <w:t xml:space="preserve">.2014                </w:t>
      </w:r>
      <w:r w:rsidR="00F80970" w:rsidRPr="0021196C">
        <w:rPr>
          <w:rFonts w:ascii="Arial" w:hAnsi="Arial" w:cs="Arial"/>
          <w:b/>
          <w:sz w:val="24"/>
          <w:szCs w:val="24"/>
        </w:rPr>
        <w:t xml:space="preserve">                    с. Парбиг</w:t>
      </w:r>
      <w:r w:rsidR="009F5D60" w:rsidRPr="0021196C">
        <w:rPr>
          <w:rFonts w:ascii="Arial" w:hAnsi="Arial" w:cs="Arial"/>
          <w:b/>
          <w:sz w:val="24"/>
          <w:szCs w:val="24"/>
        </w:rPr>
        <w:t xml:space="preserve">            </w:t>
      </w:r>
      <w:r w:rsidRPr="0021196C">
        <w:rPr>
          <w:rFonts w:ascii="Arial" w:hAnsi="Arial" w:cs="Arial"/>
          <w:b/>
          <w:sz w:val="24"/>
          <w:szCs w:val="24"/>
        </w:rPr>
        <w:t xml:space="preserve">                            № 94</w:t>
      </w:r>
    </w:p>
    <w:p w:rsidR="009F5D60" w:rsidRPr="0021196C" w:rsidRDefault="009F5D60" w:rsidP="009F5D60">
      <w:pPr>
        <w:autoSpaceDE w:val="0"/>
        <w:autoSpaceDN w:val="0"/>
        <w:adjustRightInd w:val="0"/>
        <w:spacing w:line="240" w:lineRule="auto"/>
        <w:rPr>
          <w:rFonts w:ascii="Arial" w:hAnsi="Arial" w:cs="Arial"/>
          <w:b/>
          <w:sz w:val="24"/>
          <w:szCs w:val="24"/>
        </w:rPr>
      </w:pPr>
    </w:p>
    <w:p w:rsidR="0021196C" w:rsidRDefault="009F5D60" w:rsidP="0021196C">
      <w:pPr>
        <w:widowControl w:val="0"/>
        <w:autoSpaceDE w:val="0"/>
        <w:autoSpaceDN w:val="0"/>
        <w:adjustRightInd w:val="0"/>
        <w:spacing w:after="0" w:line="240" w:lineRule="auto"/>
        <w:rPr>
          <w:rFonts w:ascii="Arial" w:eastAsia="PMingLiU" w:hAnsi="Arial" w:cs="Arial"/>
          <w:b/>
          <w:bCs/>
          <w:sz w:val="24"/>
          <w:szCs w:val="24"/>
        </w:rPr>
      </w:pPr>
      <w:bookmarkStart w:id="0" w:name="_GoBack"/>
      <w:r>
        <w:rPr>
          <w:rFonts w:ascii="Arial" w:eastAsia="PMingLiU" w:hAnsi="Arial" w:cs="Arial"/>
          <w:b/>
          <w:bCs/>
          <w:sz w:val="24"/>
          <w:szCs w:val="24"/>
        </w:rPr>
        <w:t xml:space="preserve">Об утверждении  административного </w:t>
      </w:r>
    </w:p>
    <w:p w:rsidR="0021196C" w:rsidRDefault="009F5D60" w:rsidP="0021196C">
      <w:pPr>
        <w:widowControl w:val="0"/>
        <w:autoSpaceDE w:val="0"/>
        <w:autoSpaceDN w:val="0"/>
        <w:adjustRightInd w:val="0"/>
        <w:spacing w:after="0" w:line="240" w:lineRule="auto"/>
        <w:rPr>
          <w:rFonts w:ascii="Arial" w:eastAsia="PMingLiU" w:hAnsi="Arial" w:cs="Arial"/>
          <w:b/>
          <w:bCs/>
          <w:sz w:val="24"/>
          <w:szCs w:val="24"/>
        </w:rPr>
      </w:pPr>
      <w:r>
        <w:rPr>
          <w:rFonts w:ascii="Arial" w:eastAsia="PMingLiU" w:hAnsi="Arial" w:cs="Arial"/>
          <w:b/>
          <w:bCs/>
          <w:sz w:val="24"/>
          <w:szCs w:val="24"/>
        </w:rPr>
        <w:t xml:space="preserve">регламента предоставления </w:t>
      </w:r>
      <w:r w:rsidRPr="009F5D60">
        <w:rPr>
          <w:rFonts w:ascii="Arial" w:eastAsia="PMingLiU" w:hAnsi="Arial" w:cs="Arial"/>
          <w:b/>
          <w:bCs/>
          <w:sz w:val="24"/>
          <w:szCs w:val="24"/>
        </w:rPr>
        <w:t>муниципальной</w:t>
      </w:r>
    </w:p>
    <w:p w:rsidR="0021196C" w:rsidRDefault="009F5D60" w:rsidP="0021196C">
      <w:pPr>
        <w:widowControl w:val="0"/>
        <w:autoSpaceDE w:val="0"/>
        <w:autoSpaceDN w:val="0"/>
        <w:adjustRightInd w:val="0"/>
        <w:spacing w:after="0" w:line="240" w:lineRule="auto"/>
        <w:rPr>
          <w:rFonts w:ascii="Arial" w:hAnsi="Arial" w:cs="Arial"/>
          <w:b/>
          <w:sz w:val="24"/>
          <w:szCs w:val="24"/>
        </w:rPr>
      </w:pPr>
      <w:r w:rsidRPr="009F5D60">
        <w:rPr>
          <w:rFonts w:ascii="Arial" w:eastAsia="PMingLiU" w:hAnsi="Arial" w:cs="Arial"/>
          <w:b/>
          <w:bCs/>
          <w:sz w:val="24"/>
          <w:szCs w:val="24"/>
        </w:rPr>
        <w:t xml:space="preserve"> услуги «</w:t>
      </w:r>
      <w:r w:rsidRPr="009F5D60">
        <w:rPr>
          <w:rFonts w:ascii="Arial" w:hAnsi="Arial" w:cs="Arial"/>
          <w:b/>
          <w:sz w:val="24"/>
          <w:szCs w:val="24"/>
        </w:rPr>
        <w:t xml:space="preserve">Выдача разрешений о переводе </w:t>
      </w:r>
    </w:p>
    <w:p w:rsidR="0021196C" w:rsidRDefault="009F5D60" w:rsidP="0021196C">
      <w:pPr>
        <w:widowControl w:val="0"/>
        <w:autoSpaceDE w:val="0"/>
        <w:autoSpaceDN w:val="0"/>
        <w:adjustRightInd w:val="0"/>
        <w:spacing w:after="0" w:line="240" w:lineRule="auto"/>
        <w:rPr>
          <w:rFonts w:ascii="Arial" w:hAnsi="Arial" w:cs="Arial"/>
          <w:b/>
          <w:sz w:val="24"/>
          <w:szCs w:val="24"/>
        </w:rPr>
      </w:pPr>
      <w:r w:rsidRPr="009F5D60">
        <w:rPr>
          <w:rFonts w:ascii="Arial" w:hAnsi="Arial" w:cs="Arial"/>
          <w:b/>
          <w:sz w:val="24"/>
          <w:szCs w:val="24"/>
        </w:rPr>
        <w:t>или об отказе в переводе жилого помещения</w:t>
      </w:r>
    </w:p>
    <w:p w:rsidR="0021196C" w:rsidRDefault="009F5D60" w:rsidP="0021196C">
      <w:pPr>
        <w:widowControl w:val="0"/>
        <w:autoSpaceDE w:val="0"/>
        <w:autoSpaceDN w:val="0"/>
        <w:adjustRightInd w:val="0"/>
        <w:spacing w:after="0" w:line="240" w:lineRule="auto"/>
        <w:rPr>
          <w:rFonts w:ascii="Arial" w:hAnsi="Arial" w:cs="Arial"/>
          <w:b/>
          <w:sz w:val="24"/>
          <w:szCs w:val="24"/>
        </w:rPr>
      </w:pPr>
      <w:r w:rsidRPr="009F5D60">
        <w:rPr>
          <w:rFonts w:ascii="Arial" w:hAnsi="Arial" w:cs="Arial"/>
          <w:b/>
          <w:sz w:val="24"/>
          <w:szCs w:val="24"/>
        </w:rPr>
        <w:t xml:space="preserve"> в нежилое или нежилого помещения в </w:t>
      </w:r>
    </w:p>
    <w:p w:rsidR="009F5D60" w:rsidRPr="0021196C" w:rsidRDefault="009F5D60" w:rsidP="0021196C">
      <w:pPr>
        <w:widowControl w:val="0"/>
        <w:autoSpaceDE w:val="0"/>
        <w:autoSpaceDN w:val="0"/>
        <w:adjustRightInd w:val="0"/>
        <w:spacing w:after="0" w:line="240" w:lineRule="auto"/>
        <w:rPr>
          <w:rFonts w:ascii="Arial" w:hAnsi="Arial" w:cs="Arial"/>
          <w:b/>
          <w:bCs/>
          <w:kern w:val="32"/>
          <w:sz w:val="24"/>
          <w:szCs w:val="24"/>
        </w:rPr>
      </w:pPr>
      <w:r w:rsidRPr="009F5D60">
        <w:rPr>
          <w:rFonts w:ascii="Arial" w:hAnsi="Arial" w:cs="Arial"/>
          <w:b/>
          <w:sz w:val="24"/>
          <w:szCs w:val="24"/>
        </w:rPr>
        <w:t>жилое помещение»</w:t>
      </w:r>
    </w:p>
    <w:p w:rsidR="003D65B2" w:rsidRDefault="004D7EE3" w:rsidP="0021196C">
      <w:pPr>
        <w:widowControl w:val="0"/>
        <w:autoSpaceDE w:val="0"/>
        <w:autoSpaceDN w:val="0"/>
        <w:adjustRightInd w:val="0"/>
        <w:spacing w:after="0" w:line="240" w:lineRule="auto"/>
        <w:rPr>
          <w:rFonts w:ascii="Arial" w:hAnsi="Arial" w:cs="Arial"/>
          <w:bCs/>
          <w:color w:val="0000FF"/>
          <w:kern w:val="32"/>
          <w:sz w:val="24"/>
          <w:szCs w:val="24"/>
        </w:rPr>
      </w:pPr>
      <w:r>
        <w:rPr>
          <w:rFonts w:ascii="Arial" w:hAnsi="Arial" w:cs="Arial"/>
          <w:bCs/>
          <w:color w:val="0000FF"/>
          <w:kern w:val="32"/>
          <w:sz w:val="24"/>
          <w:szCs w:val="24"/>
        </w:rPr>
        <w:t xml:space="preserve">(в редакции Постановления  </w:t>
      </w:r>
      <w:r w:rsidR="0021196C">
        <w:rPr>
          <w:rFonts w:ascii="Arial" w:hAnsi="Arial" w:cs="Arial"/>
          <w:bCs/>
          <w:color w:val="0000FF"/>
          <w:kern w:val="32"/>
          <w:sz w:val="24"/>
          <w:szCs w:val="24"/>
        </w:rPr>
        <w:t xml:space="preserve">№ 113 </w:t>
      </w:r>
      <w:r>
        <w:rPr>
          <w:rFonts w:ascii="Arial" w:hAnsi="Arial" w:cs="Arial"/>
          <w:bCs/>
          <w:color w:val="0000FF"/>
          <w:kern w:val="32"/>
          <w:sz w:val="24"/>
          <w:szCs w:val="24"/>
        </w:rPr>
        <w:t>от 21.07.2016</w:t>
      </w:r>
      <w:r w:rsidR="003D65B2">
        <w:rPr>
          <w:rFonts w:ascii="Arial" w:hAnsi="Arial" w:cs="Arial"/>
          <w:bCs/>
          <w:color w:val="0000FF"/>
          <w:kern w:val="32"/>
          <w:sz w:val="24"/>
          <w:szCs w:val="24"/>
        </w:rPr>
        <w:t xml:space="preserve">, </w:t>
      </w:r>
    </w:p>
    <w:p w:rsidR="00872806" w:rsidRDefault="003D65B2" w:rsidP="0021196C">
      <w:pPr>
        <w:widowControl w:val="0"/>
        <w:autoSpaceDE w:val="0"/>
        <w:autoSpaceDN w:val="0"/>
        <w:adjustRightInd w:val="0"/>
        <w:spacing w:after="0" w:line="240" w:lineRule="auto"/>
        <w:rPr>
          <w:rFonts w:ascii="Arial" w:hAnsi="Arial" w:cs="Arial"/>
          <w:bCs/>
          <w:color w:val="0000FF"/>
          <w:kern w:val="32"/>
          <w:sz w:val="24"/>
          <w:szCs w:val="24"/>
        </w:rPr>
      </w:pPr>
      <w:r>
        <w:rPr>
          <w:rFonts w:ascii="Arial" w:hAnsi="Arial" w:cs="Arial"/>
          <w:bCs/>
          <w:color w:val="0000FF"/>
          <w:kern w:val="32"/>
          <w:sz w:val="24"/>
          <w:szCs w:val="24"/>
        </w:rPr>
        <w:t>Постановления № 91 от 31.10.2017 г.</w:t>
      </w:r>
      <w:r w:rsidR="00872806">
        <w:rPr>
          <w:rFonts w:ascii="Arial" w:hAnsi="Arial" w:cs="Arial"/>
          <w:bCs/>
          <w:color w:val="0000FF"/>
          <w:kern w:val="32"/>
          <w:sz w:val="24"/>
          <w:szCs w:val="24"/>
        </w:rPr>
        <w:t xml:space="preserve">, </w:t>
      </w:r>
    </w:p>
    <w:p w:rsidR="009F5D60" w:rsidRPr="00872806" w:rsidRDefault="00872806" w:rsidP="00872806">
      <w:pPr>
        <w:widowControl w:val="0"/>
        <w:autoSpaceDE w:val="0"/>
        <w:autoSpaceDN w:val="0"/>
        <w:adjustRightInd w:val="0"/>
        <w:spacing w:after="0" w:line="240" w:lineRule="auto"/>
        <w:rPr>
          <w:rFonts w:ascii="Arial" w:hAnsi="Arial" w:cs="Arial"/>
          <w:bCs/>
          <w:color w:val="0000FF"/>
          <w:kern w:val="32"/>
          <w:sz w:val="24"/>
          <w:szCs w:val="24"/>
        </w:rPr>
      </w:pPr>
      <w:r>
        <w:rPr>
          <w:rFonts w:ascii="Arial" w:hAnsi="Arial" w:cs="Arial"/>
          <w:bCs/>
          <w:color w:val="0000FF"/>
          <w:kern w:val="32"/>
          <w:sz w:val="24"/>
          <w:szCs w:val="24"/>
        </w:rPr>
        <w:t>Постановления № 84 от 11.07.2019 г.)</w:t>
      </w:r>
    </w:p>
    <w:bookmarkEnd w:id="0"/>
    <w:p w:rsidR="00F80970" w:rsidRDefault="009F5D60" w:rsidP="00F80970">
      <w:pPr>
        <w:pStyle w:val="af2"/>
        <w:ind w:firstLine="720"/>
        <w:jc w:val="both"/>
        <w:rPr>
          <w:rStyle w:val="af1"/>
          <w:rFonts w:ascii="Arial" w:hAnsi="Arial" w:cs="Arial"/>
          <w:b w:val="0"/>
          <w:color w:val="000000"/>
        </w:rPr>
      </w:pPr>
      <w:r>
        <w:rPr>
          <w:rFonts w:ascii="Arial" w:hAnsi="Arial" w:cs="Arial"/>
          <w:color w:val="000000"/>
        </w:rPr>
        <w:t xml:space="preserve">В соответствии с Федеральным </w:t>
      </w:r>
      <w:hyperlink r:id="rId7" w:history="1">
        <w:r>
          <w:rPr>
            <w:rStyle w:val="af0"/>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af0"/>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af0"/>
            <w:rFonts w:ascii="Arial" w:hAnsi="Arial" w:cs="Arial"/>
            <w:bCs/>
            <w:color w:val="000000"/>
          </w:rPr>
          <w:t>постановлением</w:t>
        </w:r>
      </w:hyperlink>
      <w:r w:rsidR="00F80970">
        <w:rPr>
          <w:rFonts w:ascii="Arial" w:hAnsi="Arial" w:cs="Arial"/>
          <w:bCs/>
          <w:color w:val="000000"/>
        </w:rPr>
        <w:t xml:space="preserve"> администрации Парбигского сельского поселения от 15 июня 2011 года  № 59  «</w:t>
      </w:r>
      <w:r w:rsidR="00F80970">
        <w:rPr>
          <w:rStyle w:val="af1"/>
          <w:rFonts w:ascii="Arial" w:hAnsi="Arial" w:cs="Arial"/>
          <w:b w:val="0"/>
          <w:color w:val="000000"/>
        </w:rPr>
        <w:t xml:space="preserve">Об утверждении Порядка формировании муниципального задания на оказание муниципальных услуг и финансового обеспечения выполнения муниципального задания бюджетными учреждениями на территории муниципального образования « Парбигское сельское поселение» </w:t>
      </w:r>
    </w:p>
    <w:p w:rsidR="009F5D60" w:rsidRDefault="009F5D60" w:rsidP="009F5D60">
      <w:pPr>
        <w:pStyle w:val="af2"/>
        <w:ind w:firstLine="720"/>
        <w:jc w:val="both"/>
      </w:pPr>
      <w:r>
        <w:rPr>
          <w:rFonts w:ascii="Arial" w:hAnsi="Arial" w:cs="Arial"/>
          <w:bCs/>
          <w:color w:val="000000"/>
        </w:rPr>
        <w:t xml:space="preserve"> </w:t>
      </w:r>
      <w:r>
        <w:rPr>
          <w:rStyle w:val="af1"/>
          <w:rFonts w:ascii="Arial" w:hAnsi="Arial" w:cs="Arial"/>
          <w:b w:val="0"/>
          <w:color w:val="000000"/>
        </w:rPr>
        <w:t>ПОСТАНОВЛЯЮ:</w:t>
      </w:r>
    </w:p>
    <w:p w:rsidR="009F5D60" w:rsidRPr="001F1B1F"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2. Настоящее постановление обнародовать в местах для обнародования и разместить на официальном сайте </w:t>
      </w:r>
      <w:r w:rsidR="008657F1">
        <w:rPr>
          <w:rFonts w:ascii="Arial" w:hAnsi="Arial" w:cs="Arial"/>
          <w:sz w:val="24"/>
          <w:szCs w:val="24"/>
        </w:rPr>
        <w:t xml:space="preserve">Парбигского </w:t>
      </w:r>
      <w:r>
        <w:rPr>
          <w:rFonts w:ascii="Arial" w:hAnsi="Arial" w:cs="Arial"/>
          <w:sz w:val="24"/>
          <w:szCs w:val="24"/>
        </w:rPr>
        <w:t xml:space="preserve"> сельского поселения в информационно- телекоммуникационной сети Интернет.</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9F5D60" w:rsidRPr="009F5D60" w:rsidRDefault="009F5D60" w:rsidP="009F5D60">
      <w:pPr>
        <w:widowControl w:val="0"/>
        <w:autoSpaceDE w:val="0"/>
        <w:autoSpaceDN w:val="0"/>
        <w:adjustRightInd w:val="0"/>
        <w:spacing w:after="0" w:line="240" w:lineRule="auto"/>
        <w:ind w:firstLine="709"/>
        <w:rPr>
          <w:rFonts w:ascii="Arial" w:hAnsi="Arial" w:cs="Arial"/>
          <w:sz w:val="24"/>
          <w:szCs w:val="24"/>
        </w:rPr>
      </w:pPr>
      <w:r w:rsidRPr="009C3B07">
        <w:rPr>
          <w:rFonts w:ascii="Arial" w:eastAsia="PMingLiU" w:hAnsi="Arial" w:cs="Arial"/>
          <w:sz w:val="24"/>
          <w:szCs w:val="24"/>
        </w:rPr>
        <w:t>4. П</w:t>
      </w:r>
      <w:r>
        <w:rPr>
          <w:rFonts w:ascii="Arial" w:hAnsi="Arial" w:cs="Arial"/>
          <w:sz w:val="24"/>
          <w:szCs w:val="24"/>
        </w:rPr>
        <w:t xml:space="preserve">остановление № </w:t>
      </w:r>
      <w:r w:rsidR="00F80970">
        <w:rPr>
          <w:rFonts w:ascii="Arial" w:hAnsi="Arial" w:cs="Arial"/>
          <w:sz w:val="24"/>
          <w:szCs w:val="24"/>
        </w:rPr>
        <w:t>7</w:t>
      </w:r>
      <w:r>
        <w:rPr>
          <w:rFonts w:ascii="Arial" w:hAnsi="Arial" w:cs="Arial"/>
          <w:sz w:val="24"/>
          <w:szCs w:val="24"/>
        </w:rPr>
        <w:t>8</w:t>
      </w:r>
      <w:r w:rsidRPr="009C3B07">
        <w:rPr>
          <w:rFonts w:ascii="Arial" w:hAnsi="Arial" w:cs="Arial"/>
          <w:sz w:val="24"/>
          <w:szCs w:val="24"/>
        </w:rPr>
        <w:t xml:space="preserve"> от </w:t>
      </w:r>
      <w:r w:rsidR="00F80970">
        <w:rPr>
          <w:rFonts w:ascii="Arial" w:hAnsi="Arial" w:cs="Arial"/>
          <w:sz w:val="24"/>
          <w:szCs w:val="24"/>
        </w:rPr>
        <w:t>01.10.2012</w:t>
      </w:r>
      <w:r>
        <w:rPr>
          <w:rFonts w:ascii="Arial" w:hAnsi="Arial" w:cs="Arial"/>
          <w:sz w:val="24"/>
          <w:szCs w:val="24"/>
        </w:rPr>
        <w:t xml:space="preserve">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w:t>
      </w:r>
      <w:r>
        <w:rPr>
          <w:rFonts w:ascii="Arial" w:eastAsia="PMingLiU" w:hAnsi="Arial" w:cs="Arial"/>
          <w:bCs/>
          <w:sz w:val="24"/>
          <w:szCs w:val="24"/>
        </w:rPr>
        <w:t xml:space="preserve">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w:t>
      </w:r>
      <w:r>
        <w:rPr>
          <w:rFonts w:ascii="Arial" w:hAnsi="Arial" w:cs="Arial"/>
          <w:sz w:val="24"/>
          <w:szCs w:val="24"/>
        </w:rPr>
        <w:t xml:space="preserve">воде жилого помещения в нежилое </w:t>
      </w:r>
      <w:r w:rsidRPr="001F1B1F">
        <w:rPr>
          <w:rFonts w:ascii="Arial" w:hAnsi="Arial" w:cs="Arial"/>
          <w:sz w:val="24"/>
          <w:szCs w:val="24"/>
        </w:rPr>
        <w:t>или нежилого помещения в жилое помещение»</w:t>
      </w:r>
      <w:r>
        <w:rPr>
          <w:rFonts w:ascii="Arial" w:hAnsi="Arial" w:cs="Arial"/>
          <w:sz w:val="24"/>
          <w:szCs w:val="24"/>
        </w:rPr>
        <w:t xml:space="preserve"> </w:t>
      </w:r>
      <w:r w:rsidRPr="009C3B07">
        <w:rPr>
          <w:rFonts w:ascii="Arial" w:eastAsia="PMingLiU" w:hAnsi="Arial" w:cs="Arial"/>
          <w:sz w:val="24"/>
          <w:szCs w:val="24"/>
        </w:rPr>
        <w:t>считать утратившим силу.</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bCs/>
          <w:kern w:val="32"/>
          <w:sz w:val="24"/>
          <w:szCs w:val="24"/>
        </w:rPr>
        <w:t xml:space="preserve">       </w:t>
      </w:r>
      <w:r>
        <w:rPr>
          <w:rFonts w:ascii="Arial" w:hAnsi="Arial" w:cs="Arial"/>
          <w:sz w:val="24"/>
          <w:szCs w:val="24"/>
        </w:rPr>
        <w:t xml:space="preserve">    5. Контроль за исполнением настоящего постановления оставляю за собой.</w:t>
      </w:r>
    </w:p>
    <w:p w:rsidR="009F5D60" w:rsidRDefault="009F5D60" w:rsidP="009F5D60">
      <w:pPr>
        <w:autoSpaceDE w:val="0"/>
        <w:autoSpaceDN w:val="0"/>
        <w:adjustRightInd w:val="0"/>
        <w:spacing w:line="240" w:lineRule="auto"/>
        <w:rPr>
          <w:rFonts w:ascii="Arial" w:hAnsi="Arial" w:cs="Arial"/>
          <w:sz w:val="24"/>
          <w:szCs w:val="24"/>
        </w:rPr>
      </w:pPr>
    </w:p>
    <w:p w:rsidR="009F5D60" w:rsidRDefault="00F80970" w:rsidP="009F5D60">
      <w:pPr>
        <w:autoSpaceDE w:val="0"/>
        <w:autoSpaceDN w:val="0"/>
        <w:adjustRightInd w:val="0"/>
        <w:spacing w:line="240" w:lineRule="auto"/>
        <w:rPr>
          <w:rFonts w:ascii="Arial" w:hAnsi="Arial" w:cs="Arial"/>
          <w:sz w:val="24"/>
          <w:szCs w:val="24"/>
        </w:rPr>
      </w:pPr>
      <w:r>
        <w:rPr>
          <w:rFonts w:ascii="Arial" w:hAnsi="Arial" w:cs="Arial"/>
          <w:sz w:val="24"/>
          <w:szCs w:val="24"/>
        </w:rPr>
        <w:t>И.о.</w:t>
      </w:r>
      <w:r w:rsidR="009F5D60">
        <w:rPr>
          <w:rFonts w:ascii="Arial" w:hAnsi="Arial" w:cs="Arial"/>
          <w:sz w:val="24"/>
          <w:szCs w:val="24"/>
        </w:rPr>
        <w:t>Глав</w:t>
      </w:r>
      <w:r w:rsidR="00935560">
        <w:rPr>
          <w:rFonts w:ascii="Arial" w:hAnsi="Arial" w:cs="Arial"/>
          <w:sz w:val="24"/>
          <w:szCs w:val="24"/>
        </w:rPr>
        <w:t>ы</w:t>
      </w:r>
      <w:r w:rsidR="009F5D60">
        <w:rPr>
          <w:rFonts w:ascii="Arial" w:hAnsi="Arial" w:cs="Arial"/>
          <w:sz w:val="24"/>
          <w:szCs w:val="24"/>
        </w:rPr>
        <w:t xml:space="preserve"> </w:t>
      </w:r>
      <w:r>
        <w:rPr>
          <w:rFonts w:ascii="Arial" w:hAnsi="Arial" w:cs="Arial"/>
          <w:sz w:val="24"/>
          <w:szCs w:val="24"/>
        </w:rPr>
        <w:t xml:space="preserve">Парбигского </w:t>
      </w:r>
      <w:r w:rsidR="009F5D60">
        <w:rPr>
          <w:rFonts w:ascii="Arial" w:hAnsi="Arial" w:cs="Arial"/>
          <w:sz w:val="24"/>
          <w:szCs w:val="24"/>
        </w:rPr>
        <w:t xml:space="preserve"> сельского поселения:                 </w:t>
      </w:r>
      <w:r>
        <w:rPr>
          <w:rFonts w:ascii="Arial" w:hAnsi="Arial" w:cs="Arial"/>
          <w:sz w:val="24"/>
          <w:szCs w:val="24"/>
        </w:rPr>
        <w:t xml:space="preserve">            Л.В.Косолапова</w:t>
      </w:r>
    </w:p>
    <w:p w:rsidR="009F5D60" w:rsidRDefault="009F5D60" w:rsidP="001F1B1F">
      <w:pPr>
        <w:autoSpaceDE w:val="0"/>
        <w:autoSpaceDN w:val="0"/>
        <w:adjustRightInd w:val="0"/>
        <w:spacing w:after="0" w:line="240" w:lineRule="auto"/>
        <w:ind w:firstLine="709"/>
        <w:jc w:val="right"/>
        <w:rPr>
          <w:rFonts w:ascii="Arial" w:hAnsi="Arial" w:cs="Arial"/>
          <w:sz w:val="24"/>
          <w:szCs w:val="24"/>
        </w:rPr>
      </w:pPr>
    </w:p>
    <w:p w:rsidR="008657F1" w:rsidRDefault="008657F1" w:rsidP="001F1B1F">
      <w:pPr>
        <w:autoSpaceDE w:val="0"/>
        <w:autoSpaceDN w:val="0"/>
        <w:adjustRightInd w:val="0"/>
        <w:spacing w:after="0" w:line="240" w:lineRule="auto"/>
        <w:ind w:firstLine="709"/>
        <w:jc w:val="right"/>
        <w:rPr>
          <w:rFonts w:ascii="Arial" w:hAnsi="Arial" w:cs="Arial"/>
          <w:sz w:val="24"/>
          <w:szCs w:val="24"/>
        </w:rPr>
      </w:pPr>
    </w:p>
    <w:p w:rsidR="008657F1" w:rsidRDefault="008657F1" w:rsidP="001F1B1F">
      <w:pPr>
        <w:autoSpaceDE w:val="0"/>
        <w:autoSpaceDN w:val="0"/>
        <w:adjustRightInd w:val="0"/>
        <w:spacing w:after="0" w:line="240" w:lineRule="auto"/>
        <w:ind w:firstLine="709"/>
        <w:jc w:val="right"/>
        <w:rPr>
          <w:rFonts w:ascii="Arial" w:hAnsi="Arial" w:cs="Arial"/>
          <w:sz w:val="24"/>
          <w:szCs w:val="24"/>
        </w:rPr>
      </w:pPr>
    </w:p>
    <w:p w:rsidR="008657F1" w:rsidRDefault="008657F1"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Утвержден</w:t>
      </w: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постановлением Администрации</w:t>
      </w:r>
    </w:p>
    <w:p w:rsidR="005879D7" w:rsidRPr="001F1B1F" w:rsidRDefault="00F80970" w:rsidP="001F1B1F">
      <w:pPr>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Парбигского</w:t>
      </w:r>
      <w:r w:rsidR="005879D7" w:rsidRPr="001F1B1F">
        <w:rPr>
          <w:rFonts w:ascii="Arial" w:hAnsi="Arial" w:cs="Arial"/>
          <w:sz w:val="24"/>
          <w:szCs w:val="24"/>
        </w:rPr>
        <w:t xml:space="preserve"> сельского поселения</w:t>
      </w:r>
    </w:p>
    <w:p w:rsidR="0086328E" w:rsidRDefault="008657F1" w:rsidP="001F1B1F">
      <w:pPr>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 xml:space="preserve"> «22 » августа 2014</w:t>
      </w:r>
      <w:r w:rsidR="006478E2" w:rsidRPr="001F1B1F">
        <w:rPr>
          <w:rFonts w:ascii="Arial" w:hAnsi="Arial" w:cs="Arial"/>
          <w:sz w:val="24"/>
          <w:szCs w:val="24"/>
        </w:rPr>
        <w:t>г. №</w:t>
      </w:r>
      <w:r>
        <w:rPr>
          <w:rFonts w:ascii="Arial" w:hAnsi="Arial" w:cs="Arial"/>
          <w:sz w:val="24"/>
          <w:szCs w:val="24"/>
        </w:rPr>
        <w:t xml:space="preserve"> 94</w:t>
      </w:r>
    </w:p>
    <w:p w:rsidR="004D7EE3" w:rsidRPr="004D7EE3" w:rsidRDefault="004D7EE3" w:rsidP="001F1B1F">
      <w:pPr>
        <w:autoSpaceDE w:val="0"/>
        <w:autoSpaceDN w:val="0"/>
        <w:adjustRightInd w:val="0"/>
        <w:spacing w:after="0" w:line="240" w:lineRule="auto"/>
        <w:ind w:firstLine="709"/>
        <w:jc w:val="right"/>
        <w:rPr>
          <w:rFonts w:ascii="Arial" w:hAnsi="Arial" w:cs="Arial"/>
          <w:color w:val="0000FF"/>
          <w:sz w:val="24"/>
          <w:szCs w:val="24"/>
        </w:rPr>
      </w:pPr>
      <w:r>
        <w:rPr>
          <w:rFonts w:ascii="Arial" w:hAnsi="Arial" w:cs="Arial"/>
          <w:color w:val="0000FF"/>
          <w:sz w:val="24"/>
          <w:szCs w:val="24"/>
        </w:rPr>
        <w:t xml:space="preserve">(в редакции Постановления </w:t>
      </w:r>
      <w:r w:rsidR="003D65B2">
        <w:rPr>
          <w:rFonts w:ascii="Arial" w:hAnsi="Arial" w:cs="Arial"/>
          <w:color w:val="0000FF"/>
          <w:sz w:val="24"/>
          <w:szCs w:val="24"/>
        </w:rPr>
        <w:t>№ 113</w:t>
      </w:r>
      <w:r>
        <w:rPr>
          <w:rFonts w:ascii="Arial" w:hAnsi="Arial" w:cs="Arial"/>
          <w:color w:val="0000FF"/>
          <w:sz w:val="24"/>
          <w:szCs w:val="24"/>
        </w:rPr>
        <w:t xml:space="preserve"> от 21.07.2016</w:t>
      </w:r>
      <w:r w:rsidR="003D65B2">
        <w:rPr>
          <w:rFonts w:ascii="Arial" w:hAnsi="Arial" w:cs="Arial"/>
          <w:color w:val="0000FF"/>
          <w:sz w:val="24"/>
          <w:szCs w:val="24"/>
        </w:rPr>
        <w:t xml:space="preserve"> г.,</w:t>
      </w:r>
    </w:p>
    <w:p w:rsidR="0086328E" w:rsidRPr="003D65B2" w:rsidRDefault="003D65B2" w:rsidP="00872806">
      <w:pPr>
        <w:widowControl w:val="0"/>
        <w:autoSpaceDE w:val="0"/>
        <w:autoSpaceDN w:val="0"/>
        <w:adjustRightInd w:val="0"/>
        <w:spacing w:after="0" w:line="240" w:lineRule="auto"/>
        <w:ind w:firstLine="709"/>
        <w:jc w:val="right"/>
        <w:rPr>
          <w:rFonts w:ascii="Arial" w:eastAsia="PMingLiU" w:hAnsi="Arial" w:cs="Arial"/>
          <w:bCs/>
          <w:color w:val="0000FF"/>
          <w:sz w:val="24"/>
          <w:szCs w:val="24"/>
        </w:rPr>
      </w:pPr>
      <w:r w:rsidRPr="003D65B2">
        <w:rPr>
          <w:rFonts w:ascii="Arial" w:eastAsia="PMingLiU" w:hAnsi="Arial" w:cs="Arial"/>
          <w:bCs/>
          <w:color w:val="0000FF"/>
          <w:sz w:val="24"/>
          <w:szCs w:val="24"/>
        </w:rPr>
        <w:t xml:space="preserve">        </w:t>
      </w:r>
      <w:r>
        <w:rPr>
          <w:rFonts w:ascii="Arial" w:eastAsia="PMingLiU" w:hAnsi="Arial" w:cs="Arial"/>
          <w:bCs/>
          <w:color w:val="0000FF"/>
          <w:sz w:val="24"/>
          <w:szCs w:val="24"/>
        </w:rPr>
        <w:t xml:space="preserve">                                                     </w:t>
      </w:r>
      <w:r w:rsidRPr="003D65B2">
        <w:rPr>
          <w:rFonts w:ascii="Arial" w:eastAsia="PMingLiU" w:hAnsi="Arial" w:cs="Arial"/>
          <w:bCs/>
          <w:color w:val="0000FF"/>
          <w:sz w:val="24"/>
          <w:szCs w:val="24"/>
        </w:rPr>
        <w:t xml:space="preserve"> Постановления № 91 от 31.10.2017 г.</w:t>
      </w:r>
      <w:r w:rsidR="00872806">
        <w:rPr>
          <w:rFonts w:ascii="Arial" w:eastAsia="PMingLiU" w:hAnsi="Arial" w:cs="Arial"/>
          <w:bCs/>
          <w:color w:val="0000FF"/>
          <w:sz w:val="24"/>
          <w:szCs w:val="24"/>
        </w:rPr>
        <w:t>, Постановления № 84 от 11.07.2019 г.)</w:t>
      </w:r>
    </w:p>
    <w:p w:rsidR="003D65B2" w:rsidRPr="003D65B2" w:rsidRDefault="003D65B2" w:rsidP="001F1B1F">
      <w:pPr>
        <w:widowControl w:val="0"/>
        <w:autoSpaceDE w:val="0"/>
        <w:autoSpaceDN w:val="0"/>
        <w:adjustRightInd w:val="0"/>
        <w:spacing w:after="0" w:line="240" w:lineRule="auto"/>
        <w:ind w:firstLine="709"/>
        <w:jc w:val="center"/>
        <w:rPr>
          <w:rFonts w:ascii="Arial" w:eastAsia="PMingLiU" w:hAnsi="Arial" w:cs="Arial"/>
          <w:bCs/>
          <w:color w:val="0000FF"/>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АДМИНИСТРАТИВНЫЙ РЕГЛАМЕНТ</w:t>
      </w:r>
    </w:p>
    <w:p w:rsidR="00E74ACA"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eastAsia="PMingLiU" w:hAnsi="Arial" w:cs="Arial"/>
          <w:b/>
          <w:bCs/>
          <w:sz w:val="24"/>
          <w:szCs w:val="24"/>
        </w:rPr>
        <w:t xml:space="preserve">предоставления </w:t>
      </w:r>
      <w:r w:rsidR="006478E2" w:rsidRPr="009F5D60">
        <w:rPr>
          <w:rFonts w:ascii="Arial" w:eastAsia="PMingLiU" w:hAnsi="Arial" w:cs="Arial"/>
          <w:b/>
          <w:bCs/>
          <w:sz w:val="24"/>
          <w:szCs w:val="24"/>
        </w:rPr>
        <w:t xml:space="preserve">муниципальной </w:t>
      </w:r>
      <w:r w:rsidR="00420C05" w:rsidRPr="009F5D60">
        <w:rPr>
          <w:rFonts w:ascii="Arial" w:eastAsia="PMingLiU" w:hAnsi="Arial" w:cs="Arial"/>
          <w:b/>
          <w:bCs/>
          <w:sz w:val="24"/>
          <w:szCs w:val="24"/>
        </w:rPr>
        <w:t>услуги</w:t>
      </w:r>
      <w:r w:rsidRPr="009F5D60">
        <w:rPr>
          <w:rFonts w:ascii="Arial" w:eastAsia="PMingLiU" w:hAnsi="Arial" w:cs="Arial"/>
          <w:b/>
          <w:bCs/>
          <w:sz w:val="24"/>
          <w:szCs w:val="24"/>
        </w:rPr>
        <w:t xml:space="preserve"> </w:t>
      </w:r>
      <w:r w:rsidR="00E74ACA" w:rsidRPr="009F5D60">
        <w:rPr>
          <w:rFonts w:ascii="Arial" w:eastAsia="PMingLiU" w:hAnsi="Arial" w:cs="Arial"/>
          <w:b/>
          <w:sz w:val="24"/>
          <w:szCs w:val="24"/>
        </w:rPr>
        <w:t>«</w:t>
      </w:r>
      <w:r w:rsidR="00E74ACA"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9F5D60" w:rsidRDefault="0086328E" w:rsidP="001F1B1F">
      <w:pPr>
        <w:widowControl w:val="0"/>
        <w:autoSpaceDE w:val="0"/>
        <w:autoSpaceDN w:val="0"/>
        <w:adjustRightInd w:val="0"/>
        <w:spacing w:after="0" w:line="240" w:lineRule="auto"/>
        <w:ind w:firstLine="709"/>
        <w:jc w:val="center"/>
        <w:rPr>
          <w:rFonts w:ascii="Arial" w:hAnsi="Arial" w:cs="Arial"/>
          <w:b/>
          <w:bCs/>
          <w:kern w:val="32"/>
          <w:sz w:val="24"/>
          <w:szCs w:val="24"/>
        </w:rPr>
      </w:pPr>
    </w:p>
    <w:p w:rsidR="0086328E" w:rsidRPr="009F5D60" w:rsidRDefault="00C26566" w:rsidP="001F1B1F">
      <w:pPr>
        <w:widowControl w:val="0"/>
        <w:spacing w:after="0" w:line="240" w:lineRule="auto"/>
        <w:ind w:firstLine="709"/>
        <w:jc w:val="center"/>
        <w:outlineLvl w:val="0"/>
        <w:rPr>
          <w:rFonts w:ascii="Arial" w:hAnsi="Arial" w:cs="Arial"/>
          <w:b/>
          <w:bCs/>
          <w:kern w:val="32"/>
          <w:sz w:val="24"/>
          <w:szCs w:val="24"/>
        </w:rPr>
      </w:pPr>
      <w:r w:rsidRPr="009F5D60">
        <w:rPr>
          <w:rFonts w:ascii="Arial" w:hAnsi="Arial" w:cs="Arial"/>
          <w:b/>
          <w:bCs/>
          <w:kern w:val="32"/>
          <w:sz w:val="24"/>
          <w:szCs w:val="24"/>
        </w:rPr>
        <w:t>1</w:t>
      </w:r>
      <w:r w:rsidR="0086328E" w:rsidRPr="009F5D60">
        <w:rPr>
          <w:rFonts w:ascii="Arial" w:hAnsi="Arial" w:cs="Arial"/>
          <w:b/>
          <w:bCs/>
          <w:kern w:val="32"/>
          <w:sz w:val="24"/>
          <w:szCs w:val="24"/>
        </w:rPr>
        <w:t>. Общие положения</w:t>
      </w:r>
    </w:p>
    <w:p w:rsidR="0086328E" w:rsidRPr="009F5D60" w:rsidRDefault="0086328E" w:rsidP="001F1B1F">
      <w:pPr>
        <w:widowControl w:val="0"/>
        <w:spacing w:after="0" w:line="240" w:lineRule="auto"/>
        <w:ind w:firstLine="709"/>
        <w:jc w:val="center"/>
        <w:outlineLvl w:val="0"/>
        <w:rPr>
          <w:rFonts w:ascii="Arial" w:hAnsi="Arial" w:cs="Arial"/>
          <w:b/>
          <w:bCs/>
          <w:kern w:val="32"/>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9F5D60">
        <w:rPr>
          <w:rFonts w:ascii="Arial" w:eastAsia="PMingLiU" w:hAnsi="Arial" w:cs="Arial"/>
          <w:b/>
          <w:bCs/>
          <w:sz w:val="24"/>
          <w:szCs w:val="24"/>
        </w:rPr>
        <w:t xml:space="preserve">муниципальной </w:t>
      </w:r>
      <w:r w:rsidRPr="009F5D60">
        <w:rPr>
          <w:rFonts w:ascii="Arial" w:eastAsia="PMingLiU" w:hAnsi="Arial" w:cs="Arial"/>
          <w:b/>
          <w:bCs/>
          <w:sz w:val="24"/>
          <w:szCs w:val="24"/>
        </w:rPr>
        <w:t>услуги</w:t>
      </w:r>
    </w:p>
    <w:p w:rsidR="0034021F" w:rsidRPr="001F1B1F" w:rsidRDefault="0034021F"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1F1B1F" w:rsidRDefault="00CA3CE9" w:rsidP="001F1B1F">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Административный регламент предост</w:t>
      </w:r>
      <w:r w:rsidR="00E74ACA" w:rsidRPr="001F1B1F">
        <w:rPr>
          <w:rFonts w:ascii="Arial" w:hAnsi="Arial" w:cs="Arial"/>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1F1B1F">
        <w:rPr>
          <w:rFonts w:ascii="Arial" w:hAnsi="Arial" w:cs="Arial"/>
          <w:sz w:val="24"/>
          <w:szCs w:val="24"/>
        </w:rPr>
        <w:t xml:space="preserve">(далее - административный регламент) устанавливает стандарт предоставления муниципальной услуги </w:t>
      </w:r>
      <w:r w:rsidR="00E74ACA" w:rsidRPr="001F1B1F">
        <w:rPr>
          <w:rFonts w:ascii="Arial" w:hAnsi="Arial" w:cs="Arial"/>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1F1B1F">
        <w:rPr>
          <w:rFonts w:ascii="Arial" w:hAnsi="Arial" w:cs="Arial"/>
          <w:i/>
          <w:sz w:val="24"/>
          <w:szCs w:val="24"/>
        </w:rPr>
        <w:t xml:space="preserve"> </w:t>
      </w:r>
      <w:r w:rsidRPr="001F1B1F">
        <w:rPr>
          <w:rFonts w:ascii="Arial" w:hAnsi="Arial" w:cs="Arial"/>
          <w:sz w:val="24"/>
          <w:szCs w:val="24"/>
        </w:rPr>
        <w:t xml:space="preserve">(далее - муниципальная услуга) на территории </w:t>
      </w:r>
      <w:r w:rsidR="00F80970">
        <w:rPr>
          <w:rFonts w:ascii="Arial" w:hAnsi="Arial" w:cs="Arial"/>
          <w:sz w:val="24"/>
          <w:szCs w:val="24"/>
        </w:rPr>
        <w:t xml:space="preserve">Парбигского </w:t>
      </w:r>
      <w:r w:rsidR="005879D7" w:rsidRPr="001F1B1F">
        <w:rPr>
          <w:rFonts w:ascii="Arial" w:hAnsi="Arial" w:cs="Arial"/>
          <w:sz w:val="24"/>
          <w:szCs w:val="24"/>
        </w:rPr>
        <w:t>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879D7" w:rsidRPr="001F1B1F">
        <w:rPr>
          <w:rFonts w:ascii="Arial" w:hAnsi="Arial" w:cs="Arial"/>
          <w:sz w:val="24"/>
          <w:szCs w:val="24"/>
        </w:rPr>
        <w:t xml:space="preserve">Администрации </w:t>
      </w:r>
      <w:r w:rsidR="00F80970">
        <w:rPr>
          <w:rFonts w:ascii="Arial" w:hAnsi="Arial" w:cs="Arial"/>
          <w:sz w:val="24"/>
          <w:szCs w:val="24"/>
        </w:rPr>
        <w:t xml:space="preserve">Парбигского </w:t>
      </w:r>
      <w:r w:rsidR="005879D7" w:rsidRPr="001F1B1F">
        <w:rPr>
          <w:rFonts w:ascii="Arial" w:hAnsi="Arial" w:cs="Arial"/>
          <w:sz w:val="24"/>
          <w:szCs w:val="24"/>
        </w:rPr>
        <w:t xml:space="preserve"> сельского поселения</w:t>
      </w:r>
      <w:r w:rsidRPr="001F1B1F">
        <w:rPr>
          <w:rFonts w:ascii="Arial" w:hAnsi="Arial" w:cs="Arial"/>
          <w:sz w:val="24"/>
          <w:szCs w:val="24"/>
        </w:rPr>
        <w:t>, должностн</w:t>
      </w:r>
      <w:r w:rsidR="00203A91" w:rsidRPr="001F1B1F">
        <w:rPr>
          <w:rFonts w:ascii="Arial" w:hAnsi="Arial" w:cs="Arial"/>
          <w:sz w:val="24"/>
          <w:szCs w:val="24"/>
        </w:rPr>
        <w:t>ых</w:t>
      </w:r>
      <w:r w:rsidR="008739A8" w:rsidRPr="001F1B1F">
        <w:rPr>
          <w:rFonts w:ascii="Arial" w:hAnsi="Arial" w:cs="Arial"/>
          <w:sz w:val="24"/>
          <w:szCs w:val="24"/>
        </w:rPr>
        <w:t xml:space="preserve"> лиц </w:t>
      </w:r>
      <w:r w:rsidR="007D705B" w:rsidRPr="001F1B1F">
        <w:rPr>
          <w:rFonts w:ascii="Arial" w:hAnsi="Arial" w:cs="Arial"/>
          <w:sz w:val="24"/>
          <w:szCs w:val="24"/>
        </w:rPr>
        <w:t xml:space="preserve">Администрации </w:t>
      </w:r>
      <w:r w:rsidR="00F80970">
        <w:rPr>
          <w:rFonts w:ascii="Arial" w:hAnsi="Arial" w:cs="Arial"/>
          <w:sz w:val="24"/>
          <w:szCs w:val="24"/>
        </w:rPr>
        <w:t>Парбигского</w:t>
      </w:r>
      <w:r w:rsidR="007D705B" w:rsidRPr="001F1B1F">
        <w:rPr>
          <w:rFonts w:ascii="Arial" w:hAnsi="Arial" w:cs="Arial"/>
          <w:sz w:val="24"/>
          <w:szCs w:val="24"/>
        </w:rPr>
        <w:t xml:space="preserve"> сельского поселения</w:t>
      </w:r>
      <w:r w:rsidRPr="001F1B1F">
        <w:rPr>
          <w:rFonts w:ascii="Arial" w:hAnsi="Arial" w:cs="Arial"/>
          <w:sz w:val="24"/>
          <w:szCs w:val="24"/>
        </w:rPr>
        <w:t>, либо муниципальн</w:t>
      </w:r>
      <w:r w:rsidR="00944F46" w:rsidRPr="001F1B1F">
        <w:rPr>
          <w:rFonts w:ascii="Arial" w:hAnsi="Arial" w:cs="Arial"/>
          <w:sz w:val="24"/>
          <w:szCs w:val="24"/>
        </w:rPr>
        <w:t>ых</w:t>
      </w:r>
      <w:r w:rsidRPr="001F1B1F">
        <w:rPr>
          <w:rFonts w:ascii="Arial" w:hAnsi="Arial" w:cs="Arial"/>
          <w:sz w:val="24"/>
          <w:szCs w:val="24"/>
        </w:rPr>
        <w:t xml:space="preserve"> служащ</w:t>
      </w:r>
      <w:r w:rsidR="00944F46" w:rsidRPr="001F1B1F">
        <w:rPr>
          <w:rFonts w:ascii="Arial" w:hAnsi="Arial" w:cs="Arial"/>
          <w:sz w:val="24"/>
          <w:szCs w:val="24"/>
        </w:rPr>
        <w:t>их</w:t>
      </w:r>
      <w:r w:rsidRPr="001F1B1F">
        <w:rPr>
          <w:rFonts w:ascii="Arial" w:hAnsi="Arial" w:cs="Arial"/>
          <w:sz w:val="24"/>
          <w:szCs w:val="24"/>
        </w:rPr>
        <w:t>.</w:t>
      </w:r>
    </w:p>
    <w:p w:rsidR="0027389F" w:rsidRPr="001F1B1F" w:rsidRDefault="0027389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9F5D60" w:rsidRDefault="007D0B22"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Круг заявителей</w:t>
      </w:r>
    </w:p>
    <w:p w:rsidR="0034021F" w:rsidRPr="001F1B1F" w:rsidRDefault="0034021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1F1B1F" w:rsidRDefault="00D44E7E"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Заявителями являются </w:t>
      </w:r>
      <w:r w:rsidR="00502654" w:rsidRPr="001F1B1F">
        <w:rPr>
          <w:rFonts w:ascii="Arial" w:hAnsi="Arial" w:cs="Arial"/>
          <w:sz w:val="24"/>
          <w:szCs w:val="24"/>
        </w:rPr>
        <w:t>физические и юридические лица – собственники жилых (нежилых) помещений, либо их уполномоченные представители</w:t>
      </w:r>
      <w:r w:rsidR="003D7ACD" w:rsidRPr="001F1B1F">
        <w:rPr>
          <w:rFonts w:ascii="Arial" w:hAnsi="Arial" w:cs="Arial"/>
          <w:sz w:val="24"/>
          <w:szCs w:val="24"/>
        </w:rPr>
        <w:t xml:space="preserve">, </w:t>
      </w:r>
      <w:r w:rsidR="00502654" w:rsidRPr="001F1B1F">
        <w:rPr>
          <w:rFonts w:ascii="Arial" w:hAnsi="Arial" w:cs="Arial"/>
          <w:sz w:val="24"/>
          <w:szCs w:val="24"/>
        </w:rPr>
        <w:t xml:space="preserve"> </w:t>
      </w:r>
      <w:r w:rsidR="003D7ACD" w:rsidRPr="001F1B1F">
        <w:rPr>
          <w:rFonts w:ascii="Arial" w:hAnsi="Arial" w:cs="Arial"/>
          <w:sz w:val="24"/>
          <w:szCs w:val="24"/>
        </w:rPr>
        <w:t xml:space="preserve">а также их уполномоченные представители, действующие на основании доверенности </w:t>
      </w:r>
      <w:r w:rsidR="0078690C" w:rsidRPr="001F1B1F">
        <w:rPr>
          <w:rFonts w:ascii="Arial" w:hAnsi="Arial" w:cs="Arial"/>
          <w:sz w:val="24"/>
          <w:szCs w:val="24"/>
        </w:rPr>
        <w:t>(далее – заявители).</w:t>
      </w:r>
      <w:r w:rsidR="00BC56EB" w:rsidRPr="001F1B1F">
        <w:rPr>
          <w:rFonts w:ascii="Arial" w:hAnsi="Arial" w:cs="Arial"/>
          <w:i/>
          <w:sz w:val="24"/>
          <w:szCs w:val="24"/>
        </w:rPr>
        <w:t xml:space="preserve"> </w:t>
      </w:r>
    </w:p>
    <w:p w:rsidR="00053169" w:rsidRPr="001F1B1F" w:rsidRDefault="00053169" w:rsidP="001F1B1F">
      <w:pPr>
        <w:widowControl w:val="0"/>
        <w:spacing w:after="0" w:line="240" w:lineRule="auto"/>
        <w:ind w:firstLine="709"/>
        <w:jc w:val="both"/>
        <w:rPr>
          <w:rFonts w:ascii="Arial" w:hAnsi="Arial" w:cs="Arial"/>
          <w:sz w:val="24"/>
          <w:szCs w:val="24"/>
        </w:rPr>
      </w:pPr>
    </w:p>
    <w:p w:rsidR="0086328E" w:rsidRPr="009F5D60" w:rsidRDefault="0086328E" w:rsidP="001F1B1F">
      <w:pPr>
        <w:spacing w:after="0" w:line="240" w:lineRule="auto"/>
        <w:ind w:firstLine="709"/>
        <w:jc w:val="center"/>
        <w:rPr>
          <w:rFonts w:ascii="Arial" w:hAnsi="Arial" w:cs="Arial"/>
          <w:b/>
          <w:sz w:val="24"/>
          <w:szCs w:val="24"/>
        </w:rPr>
      </w:pPr>
      <w:r w:rsidRPr="009F5D60">
        <w:rPr>
          <w:rFonts w:ascii="Arial" w:hAnsi="Arial" w:cs="Arial"/>
          <w:b/>
          <w:sz w:val="24"/>
          <w:szCs w:val="24"/>
        </w:rPr>
        <w:t>Требования к порядку информирования</w:t>
      </w:r>
      <w:r w:rsidRPr="009F5D60">
        <w:rPr>
          <w:rFonts w:ascii="Arial" w:hAnsi="Arial" w:cs="Arial"/>
          <w:b/>
          <w:sz w:val="24"/>
          <w:szCs w:val="24"/>
        </w:rPr>
        <w:br/>
      </w:r>
      <w:r w:rsidR="00D55B2A">
        <w:rPr>
          <w:rFonts w:ascii="Arial" w:hAnsi="Arial" w:cs="Arial"/>
          <w:b/>
          <w:sz w:val="24"/>
          <w:szCs w:val="24"/>
        </w:rPr>
        <w:t xml:space="preserve">          </w:t>
      </w:r>
      <w:r w:rsidRPr="009F5D60">
        <w:rPr>
          <w:rFonts w:ascii="Arial" w:hAnsi="Arial" w:cs="Arial"/>
          <w:b/>
          <w:sz w:val="24"/>
          <w:szCs w:val="24"/>
        </w:rPr>
        <w:t>о предоставлени</w:t>
      </w:r>
      <w:r w:rsidR="00863042" w:rsidRPr="009F5D60">
        <w:rPr>
          <w:rFonts w:ascii="Arial" w:hAnsi="Arial" w:cs="Arial"/>
          <w:b/>
          <w:sz w:val="24"/>
          <w:szCs w:val="24"/>
        </w:rPr>
        <w:t>и</w:t>
      </w:r>
      <w:r w:rsidRPr="009F5D60">
        <w:rPr>
          <w:rFonts w:ascii="Arial" w:hAnsi="Arial" w:cs="Arial"/>
          <w:b/>
          <w:sz w:val="24"/>
          <w:szCs w:val="24"/>
        </w:rPr>
        <w:t xml:space="preserve"> </w:t>
      </w:r>
      <w:r w:rsidR="007B243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spacing w:after="0" w:line="240" w:lineRule="auto"/>
        <w:ind w:firstLine="709"/>
        <w:jc w:val="center"/>
        <w:rPr>
          <w:rFonts w:ascii="Arial" w:hAnsi="Arial" w:cs="Arial"/>
          <w:sz w:val="24"/>
          <w:szCs w:val="24"/>
        </w:rPr>
      </w:pPr>
    </w:p>
    <w:p w:rsidR="00761E2D" w:rsidRPr="001F1B1F" w:rsidRDefault="00761E2D"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F80970">
        <w:rPr>
          <w:rFonts w:ascii="Arial" w:hAnsi="Arial" w:cs="Arial"/>
          <w:sz w:val="24"/>
          <w:szCs w:val="24"/>
        </w:rPr>
        <w:t xml:space="preserve">Парбигского </w:t>
      </w:r>
      <w:r w:rsidR="007D705B" w:rsidRPr="001F1B1F">
        <w:rPr>
          <w:rFonts w:ascii="Arial" w:hAnsi="Arial" w:cs="Arial"/>
          <w:sz w:val="24"/>
          <w:szCs w:val="24"/>
        </w:rPr>
        <w:t xml:space="preserve"> сельского поселения</w:t>
      </w:r>
      <w:r w:rsidRPr="001F1B1F">
        <w:rPr>
          <w:rFonts w:ascii="Arial" w:hAnsi="Arial" w:cs="Arial"/>
          <w:i/>
          <w:sz w:val="24"/>
          <w:szCs w:val="24"/>
        </w:rPr>
        <w:t xml:space="preserve">, </w:t>
      </w:r>
      <w:r w:rsidRPr="001F1B1F">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Основными требованиями к информированию граждан о порядке предоставления муниципальной услуги являются достоверность предоставляемой </w:t>
      </w:r>
      <w:r w:rsidRPr="001F1B1F">
        <w:rPr>
          <w:rFonts w:ascii="Arial" w:hAnsi="Arial" w:cs="Arial"/>
          <w:sz w:val="24"/>
          <w:szCs w:val="24"/>
        </w:rPr>
        <w:lastRenderedPageBreak/>
        <w:t>информации, четкость в изложении информации, полнота и оперативность информирования.</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F80970">
        <w:rPr>
          <w:rFonts w:ascii="Arial" w:hAnsi="Arial" w:cs="Arial"/>
          <w:sz w:val="24"/>
          <w:szCs w:val="24"/>
        </w:rPr>
        <w:t>Парбигского</w:t>
      </w:r>
      <w:r w:rsidR="007D705B" w:rsidRPr="001F1B1F">
        <w:rPr>
          <w:rFonts w:ascii="Arial" w:hAnsi="Arial" w:cs="Arial"/>
          <w:sz w:val="24"/>
          <w:szCs w:val="24"/>
        </w:rPr>
        <w:t xml:space="preserve"> сельского поселения</w:t>
      </w:r>
      <w:r w:rsidRPr="001F1B1F">
        <w:rPr>
          <w:rFonts w:ascii="Arial" w:hAnsi="Arial" w:cs="Arial"/>
          <w:i/>
          <w:sz w:val="24"/>
          <w:szCs w:val="24"/>
        </w:rPr>
        <w:t xml:space="preserve">, </w:t>
      </w:r>
      <w:r w:rsidRPr="001F1B1F">
        <w:rPr>
          <w:rFonts w:ascii="Arial" w:hAnsi="Arial" w:cs="Arial"/>
          <w:sz w:val="24"/>
          <w:szCs w:val="24"/>
        </w:rPr>
        <w:t>органов и организаций, участвующих в предоставлении муниципальной услуги</w:t>
      </w:r>
      <w:r w:rsidRPr="001F1B1F">
        <w:rPr>
          <w:rFonts w:ascii="Arial" w:hAnsi="Arial" w:cs="Arial"/>
          <w:i/>
          <w:sz w:val="24"/>
          <w:szCs w:val="24"/>
        </w:rPr>
        <w:t xml:space="preserve">, </w:t>
      </w:r>
      <w:r w:rsidRPr="001F1B1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месте нахождения, графиках работы Администрации </w:t>
      </w:r>
      <w:r w:rsidR="00F80970">
        <w:rPr>
          <w:rFonts w:ascii="Arial" w:hAnsi="Arial" w:cs="Arial"/>
          <w:sz w:val="24"/>
          <w:szCs w:val="24"/>
        </w:rPr>
        <w:t xml:space="preserve">Парбигского </w:t>
      </w:r>
      <w:r w:rsidR="007D705B" w:rsidRPr="001F1B1F">
        <w:rPr>
          <w:rFonts w:ascii="Arial" w:hAnsi="Arial" w:cs="Arial"/>
          <w:sz w:val="24"/>
          <w:szCs w:val="24"/>
        </w:rPr>
        <w:t xml:space="preserve"> сельского поселения</w:t>
      </w:r>
      <w:r w:rsidRPr="001F1B1F">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F80970">
        <w:rPr>
          <w:rFonts w:ascii="Arial" w:hAnsi="Arial" w:cs="Arial"/>
          <w:sz w:val="24"/>
          <w:szCs w:val="24"/>
        </w:rPr>
        <w:t>Парбигского</w:t>
      </w:r>
      <w:r w:rsidR="007D705B" w:rsidRPr="001F1B1F">
        <w:rPr>
          <w:rFonts w:ascii="Arial" w:hAnsi="Arial" w:cs="Arial"/>
          <w:sz w:val="24"/>
          <w:szCs w:val="24"/>
        </w:rPr>
        <w:t xml:space="preserve"> сельского поселения</w:t>
      </w:r>
      <w:r w:rsidRPr="001F1B1F">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На официальном сайте администрации </w:t>
      </w:r>
      <w:r w:rsidR="00F80970">
        <w:rPr>
          <w:rFonts w:ascii="Arial" w:hAnsi="Arial" w:cs="Arial"/>
          <w:sz w:val="24"/>
          <w:szCs w:val="24"/>
        </w:rPr>
        <w:t>Парбигского</w:t>
      </w:r>
      <w:r w:rsidR="007D705B" w:rsidRPr="001F1B1F">
        <w:rPr>
          <w:rFonts w:ascii="Arial" w:hAnsi="Arial" w:cs="Arial"/>
          <w:sz w:val="24"/>
          <w:szCs w:val="24"/>
        </w:rPr>
        <w:t xml:space="preserve"> сельского поселения</w:t>
      </w:r>
      <w:r w:rsidRPr="001F1B1F">
        <w:rPr>
          <w:rFonts w:ascii="Arial" w:hAnsi="Arial" w:cs="Arial"/>
          <w:sz w:val="24"/>
          <w:szCs w:val="24"/>
        </w:rPr>
        <w:t>, в сети Интернет размещается следующая информация:</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наименование и почтовые адреса администрации </w:t>
      </w:r>
      <w:r w:rsidR="00F80970">
        <w:rPr>
          <w:rFonts w:ascii="Arial" w:hAnsi="Arial" w:cs="Arial"/>
          <w:sz w:val="24"/>
          <w:szCs w:val="24"/>
        </w:rPr>
        <w:t xml:space="preserve">Парбигского </w:t>
      </w:r>
      <w:r w:rsidR="007D705B" w:rsidRPr="001F1B1F">
        <w:rPr>
          <w:rFonts w:ascii="Arial" w:hAnsi="Arial" w:cs="Arial"/>
          <w:sz w:val="24"/>
          <w:szCs w:val="24"/>
        </w:rPr>
        <w:t>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номера телефонов администрации </w:t>
      </w:r>
      <w:r w:rsidR="00F80970">
        <w:rPr>
          <w:rFonts w:ascii="Arial" w:hAnsi="Arial" w:cs="Arial"/>
          <w:sz w:val="24"/>
          <w:szCs w:val="24"/>
        </w:rPr>
        <w:t xml:space="preserve">Парбигского </w:t>
      </w:r>
      <w:r w:rsidR="007D705B" w:rsidRPr="001F1B1F">
        <w:rPr>
          <w:rFonts w:ascii="Arial" w:hAnsi="Arial" w:cs="Arial"/>
          <w:sz w:val="24"/>
          <w:szCs w:val="24"/>
        </w:rPr>
        <w:t xml:space="preserve">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график работы </w:t>
      </w:r>
      <w:r w:rsidR="007D705B" w:rsidRPr="001F1B1F">
        <w:rPr>
          <w:rFonts w:ascii="Arial" w:hAnsi="Arial" w:cs="Arial"/>
          <w:sz w:val="24"/>
          <w:szCs w:val="24"/>
        </w:rPr>
        <w:t xml:space="preserve">Администрации </w:t>
      </w:r>
      <w:r w:rsidR="00F80970">
        <w:rPr>
          <w:rFonts w:ascii="Arial" w:hAnsi="Arial" w:cs="Arial"/>
          <w:sz w:val="24"/>
          <w:szCs w:val="24"/>
        </w:rPr>
        <w:t xml:space="preserve">Парбигского </w:t>
      </w:r>
      <w:r w:rsidR="007D705B" w:rsidRPr="001F1B1F">
        <w:rPr>
          <w:rFonts w:ascii="Arial" w:hAnsi="Arial" w:cs="Arial"/>
          <w:sz w:val="24"/>
          <w:szCs w:val="24"/>
        </w:rPr>
        <w:t xml:space="preserve">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требования к письменному запросу </w:t>
      </w:r>
      <w:r w:rsidR="006E1BDB" w:rsidRPr="001F1B1F">
        <w:rPr>
          <w:rFonts w:ascii="Arial" w:hAnsi="Arial" w:cs="Arial"/>
          <w:sz w:val="24"/>
          <w:szCs w:val="24"/>
        </w:rPr>
        <w:t xml:space="preserve">граждан </w:t>
      </w:r>
      <w:r w:rsidRPr="001F1B1F">
        <w:rPr>
          <w:rFonts w:ascii="Arial" w:hAnsi="Arial" w:cs="Arial"/>
          <w:sz w:val="24"/>
          <w:szCs w:val="24"/>
        </w:rPr>
        <w:t>о предоставлении информации о порядке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 перечень документов, необходимых для получения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текст административного регламента с приложениями;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8) краткое описание порядка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9) образцы оформления документов, необходимых для получения муниципал</w:t>
      </w:r>
      <w:r w:rsidR="00225EC4" w:rsidRPr="001F1B1F">
        <w:rPr>
          <w:rFonts w:ascii="Arial" w:hAnsi="Arial" w:cs="Arial"/>
          <w:sz w:val="24"/>
          <w:szCs w:val="24"/>
        </w:rPr>
        <w:t>ьной услуги, и требования к ним.</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1F1B1F">
        <w:rPr>
          <w:rFonts w:ascii="Arial" w:hAnsi="Arial" w:cs="Arial"/>
          <w:sz w:val="24"/>
          <w:szCs w:val="24"/>
        </w:rPr>
        <w:t xml:space="preserve">гражданин </w:t>
      </w:r>
      <w:r w:rsidRPr="001F1B1F">
        <w:rPr>
          <w:rFonts w:ascii="Arial" w:hAnsi="Arial" w:cs="Arial"/>
          <w:sz w:val="24"/>
          <w:szCs w:val="24"/>
        </w:rPr>
        <w:t>может получить:</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1) </w:t>
      </w:r>
      <w:r w:rsidR="00761E2D" w:rsidRPr="001F1B1F">
        <w:rPr>
          <w:rFonts w:ascii="Arial" w:hAnsi="Arial" w:cs="Arial"/>
          <w:sz w:val="24"/>
          <w:szCs w:val="24"/>
        </w:rPr>
        <w:t xml:space="preserve">лично при обращении к должностному лицу </w:t>
      </w:r>
      <w:r w:rsidR="00671B9B" w:rsidRPr="001F1B1F">
        <w:rPr>
          <w:rFonts w:ascii="Arial" w:hAnsi="Arial" w:cs="Arial"/>
          <w:sz w:val="24"/>
          <w:szCs w:val="24"/>
        </w:rPr>
        <w:t xml:space="preserve">(специалисту) </w:t>
      </w:r>
      <w:r w:rsidR="007D705B" w:rsidRPr="001F1B1F">
        <w:rPr>
          <w:rFonts w:ascii="Arial" w:hAnsi="Arial" w:cs="Arial"/>
          <w:sz w:val="24"/>
          <w:szCs w:val="24"/>
        </w:rPr>
        <w:t xml:space="preserve">Администрации </w:t>
      </w:r>
      <w:r w:rsidR="00F80970">
        <w:rPr>
          <w:rFonts w:ascii="Arial" w:hAnsi="Arial" w:cs="Arial"/>
          <w:sz w:val="24"/>
          <w:szCs w:val="24"/>
        </w:rPr>
        <w:t xml:space="preserve">Парбигского </w:t>
      </w:r>
      <w:r w:rsidR="007D705B" w:rsidRPr="001F1B1F">
        <w:rPr>
          <w:rFonts w:ascii="Arial" w:hAnsi="Arial" w:cs="Arial"/>
          <w:sz w:val="24"/>
          <w:szCs w:val="24"/>
        </w:rPr>
        <w:t xml:space="preserve"> сельского поселения</w:t>
      </w:r>
      <w:r w:rsidR="00761E2D" w:rsidRPr="001F1B1F">
        <w:rPr>
          <w:rFonts w:ascii="Arial" w:hAnsi="Arial" w:cs="Arial"/>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2) </w:t>
      </w:r>
      <w:r w:rsidR="00761E2D" w:rsidRPr="001F1B1F">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3) </w:t>
      </w:r>
      <w:r w:rsidR="00761E2D" w:rsidRPr="001F1B1F">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lastRenderedPageBreak/>
        <w:t>4) </w:t>
      </w:r>
      <w:r w:rsidR="00761E2D" w:rsidRPr="001F1B1F">
        <w:rPr>
          <w:rFonts w:ascii="Arial" w:hAnsi="Arial" w:cs="Arial"/>
          <w:sz w:val="24"/>
          <w:szCs w:val="24"/>
        </w:rPr>
        <w:t xml:space="preserve">в сети Интернет на  официальном сайте муниципального образования </w:t>
      </w:r>
      <w:r w:rsidR="007D705B" w:rsidRPr="001F1B1F">
        <w:rPr>
          <w:rFonts w:ascii="Arial" w:hAnsi="Arial" w:cs="Arial"/>
          <w:sz w:val="24"/>
          <w:szCs w:val="24"/>
        </w:rPr>
        <w:t>«</w:t>
      </w:r>
      <w:r w:rsidR="00F80970">
        <w:rPr>
          <w:rFonts w:ascii="Arial" w:hAnsi="Arial" w:cs="Arial"/>
          <w:sz w:val="24"/>
          <w:szCs w:val="24"/>
        </w:rPr>
        <w:t>Парбигское</w:t>
      </w:r>
      <w:r w:rsidR="007D705B" w:rsidRPr="001F1B1F">
        <w:rPr>
          <w:rFonts w:ascii="Arial" w:hAnsi="Arial" w:cs="Arial"/>
          <w:sz w:val="24"/>
          <w:szCs w:val="24"/>
        </w:rPr>
        <w:t xml:space="preserve"> сельское поселение</w:t>
      </w:r>
      <w:r w:rsidR="00761E2D" w:rsidRPr="001F1B1F">
        <w:rPr>
          <w:rFonts w:ascii="Arial" w:hAnsi="Arial" w:cs="Arial"/>
          <w:sz w:val="24"/>
          <w:szCs w:val="24"/>
        </w:rPr>
        <w:t xml:space="preserve">: </w:t>
      </w:r>
      <w:r w:rsidR="00F80970">
        <w:rPr>
          <w:rFonts w:ascii="Arial" w:hAnsi="Arial" w:cs="Arial"/>
          <w:color w:val="3366FF"/>
          <w:sz w:val="24"/>
          <w:szCs w:val="24"/>
          <w:lang w:val="en-US"/>
        </w:rPr>
        <w:t>spparbig</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tomsk</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ru</w:t>
      </w:r>
      <w:r w:rsidR="00761E2D" w:rsidRPr="001F1B1F">
        <w:rPr>
          <w:rFonts w:ascii="Arial" w:hAnsi="Arial" w:cs="Arial"/>
          <w:color w:val="3366FF"/>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5)</w:t>
      </w:r>
      <w:r w:rsidR="00051ECF" w:rsidRPr="001F1B1F">
        <w:rPr>
          <w:rFonts w:ascii="Arial" w:hAnsi="Arial" w:cs="Arial"/>
          <w:sz w:val="24"/>
          <w:szCs w:val="24"/>
        </w:rPr>
        <w:t> </w:t>
      </w:r>
      <w:r w:rsidR="00761E2D" w:rsidRPr="001F1B1F">
        <w:rPr>
          <w:rFonts w:ascii="Arial" w:hAnsi="Arial" w:cs="Arial"/>
          <w:sz w:val="24"/>
          <w:szCs w:val="24"/>
        </w:rPr>
        <w:t xml:space="preserve">на информационных стендах в Администрации </w:t>
      </w:r>
      <w:r w:rsidR="00F80970">
        <w:rPr>
          <w:rFonts w:ascii="Arial" w:hAnsi="Arial" w:cs="Arial"/>
          <w:sz w:val="24"/>
          <w:szCs w:val="24"/>
        </w:rPr>
        <w:t xml:space="preserve">Парбигского </w:t>
      </w:r>
      <w:r w:rsidR="007D705B" w:rsidRPr="001F1B1F">
        <w:rPr>
          <w:rFonts w:ascii="Arial" w:hAnsi="Arial" w:cs="Arial"/>
          <w:sz w:val="24"/>
          <w:szCs w:val="24"/>
        </w:rPr>
        <w:t>сельского поселения</w:t>
      </w:r>
      <w:r w:rsidR="00CB60B3" w:rsidRPr="001F1B1F">
        <w:rPr>
          <w:rFonts w:ascii="Arial" w:hAnsi="Arial" w:cs="Arial"/>
          <w:sz w:val="24"/>
          <w:szCs w:val="24"/>
        </w:rPr>
        <w:t xml:space="preserve"> </w:t>
      </w:r>
      <w:r w:rsidR="00761E2D" w:rsidRPr="001F1B1F">
        <w:rPr>
          <w:rFonts w:ascii="Arial" w:hAnsi="Arial" w:cs="Arial"/>
          <w:sz w:val="24"/>
          <w:szCs w:val="24"/>
        </w:rPr>
        <w:t>по адресу, указанному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6)</w:t>
      </w:r>
      <w:r w:rsidR="00051ECF" w:rsidRPr="001F1B1F">
        <w:rPr>
          <w:rFonts w:ascii="Arial" w:hAnsi="Arial" w:cs="Arial"/>
          <w:sz w:val="24"/>
          <w:szCs w:val="24"/>
        </w:rPr>
        <w:t> </w:t>
      </w:r>
      <w:r w:rsidR="00761E2D" w:rsidRPr="001F1B1F">
        <w:rPr>
          <w:rFonts w:ascii="Arial" w:hAnsi="Arial" w:cs="Arial"/>
          <w:sz w:val="24"/>
          <w:szCs w:val="24"/>
        </w:rPr>
        <w:t>посредством Единого портала государственных и муниципальных услуг (функций): http://www.gosuslugi.ru/;</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7)</w:t>
      </w:r>
      <w:r w:rsidR="00051ECF" w:rsidRPr="001F1B1F">
        <w:rPr>
          <w:rFonts w:ascii="Arial" w:hAnsi="Arial" w:cs="Arial"/>
          <w:sz w:val="24"/>
          <w:szCs w:val="24"/>
        </w:rPr>
        <w:t> </w:t>
      </w:r>
      <w:r w:rsidR="00761E2D" w:rsidRPr="001F1B1F">
        <w:rPr>
          <w:rFonts w:ascii="Arial" w:hAnsi="Arial" w:cs="Arial"/>
          <w:sz w:val="24"/>
          <w:szCs w:val="24"/>
        </w:rPr>
        <w:t>посредством Портала государственных и муниципальных услуг Томской области: http://pgs.tomsk.gov.ru/;</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051ECF" w:rsidRPr="001F1B1F">
        <w:rPr>
          <w:rFonts w:ascii="Arial" w:hAnsi="Arial" w:cs="Arial"/>
          <w:sz w:val="24"/>
          <w:szCs w:val="24"/>
        </w:rPr>
        <w:t> </w:t>
      </w:r>
      <w:r w:rsidR="00761E2D" w:rsidRPr="001F1B1F">
        <w:rPr>
          <w:rFonts w:ascii="Arial" w:hAnsi="Arial" w:cs="Arial"/>
          <w:sz w:val="24"/>
          <w:szCs w:val="24"/>
        </w:rPr>
        <w:t>при обращении в МФЦ.</w:t>
      </w:r>
    </w:p>
    <w:p w:rsidR="00761E2D" w:rsidRPr="001F1B1F" w:rsidRDefault="00CB60B3"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Информационные стенды оборудуются при входе в помещение </w:t>
      </w:r>
      <w:r w:rsidR="007D705B" w:rsidRPr="001F1B1F">
        <w:rPr>
          <w:rFonts w:ascii="Arial" w:hAnsi="Arial" w:cs="Arial"/>
          <w:sz w:val="24"/>
          <w:szCs w:val="24"/>
        </w:rPr>
        <w:t xml:space="preserve">Администрации </w:t>
      </w:r>
      <w:r w:rsidR="00F80970">
        <w:rPr>
          <w:rFonts w:ascii="Arial" w:hAnsi="Arial" w:cs="Arial"/>
          <w:sz w:val="24"/>
          <w:szCs w:val="24"/>
        </w:rPr>
        <w:t xml:space="preserve">Парбигского </w:t>
      </w:r>
      <w:r w:rsidR="007D705B" w:rsidRPr="001F1B1F">
        <w:rPr>
          <w:rFonts w:ascii="Arial" w:hAnsi="Arial" w:cs="Arial"/>
          <w:sz w:val="24"/>
          <w:szCs w:val="24"/>
        </w:rPr>
        <w:t xml:space="preserve"> сельского поселения</w:t>
      </w:r>
      <w:r w:rsidRPr="001F1B1F">
        <w:rPr>
          <w:rFonts w:ascii="Arial" w:hAnsi="Arial" w:cs="Arial"/>
          <w:sz w:val="24"/>
          <w:szCs w:val="24"/>
        </w:rPr>
        <w:t xml:space="preserve">. </w:t>
      </w:r>
      <w:r w:rsidR="00761E2D" w:rsidRPr="001F1B1F">
        <w:rPr>
          <w:rFonts w:ascii="Arial" w:hAnsi="Arial" w:cs="Arial"/>
          <w:sz w:val="24"/>
          <w:szCs w:val="24"/>
        </w:rPr>
        <w:t>На информационных стендах размещается следующая обязательная информация:</w:t>
      </w:r>
      <w:r w:rsidR="008739A8" w:rsidRPr="001F1B1F">
        <w:rPr>
          <w:rFonts w:ascii="Arial" w:hAnsi="Arial" w:cs="Arial"/>
          <w:sz w:val="24"/>
          <w:szCs w:val="24"/>
        </w:rPr>
        <w:t xml:space="preserve"> </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почтовый адрес администрации </w:t>
      </w:r>
      <w:r w:rsidR="00F80970">
        <w:rPr>
          <w:rFonts w:ascii="Arial" w:hAnsi="Arial" w:cs="Arial"/>
          <w:sz w:val="24"/>
          <w:szCs w:val="24"/>
        </w:rPr>
        <w:t xml:space="preserve">Парбигского </w:t>
      </w:r>
      <w:r w:rsidR="007D705B" w:rsidRPr="001F1B1F">
        <w:rPr>
          <w:rFonts w:ascii="Arial" w:hAnsi="Arial" w:cs="Arial"/>
          <w:sz w:val="24"/>
          <w:szCs w:val="24"/>
        </w:rPr>
        <w:t xml:space="preserve">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адрес официального сайта администрации </w:t>
      </w:r>
      <w:r w:rsidR="00F80970">
        <w:rPr>
          <w:rFonts w:ascii="Arial" w:hAnsi="Arial" w:cs="Arial"/>
          <w:sz w:val="24"/>
          <w:szCs w:val="24"/>
        </w:rPr>
        <w:t xml:space="preserve">Парбигского </w:t>
      </w:r>
      <w:r w:rsidR="000B2A73" w:rsidRPr="001F1B1F">
        <w:rPr>
          <w:rFonts w:ascii="Arial" w:hAnsi="Arial" w:cs="Arial"/>
          <w:sz w:val="24"/>
          <w:szCs w:val="24"/>
        </w:rPr>
        <w:t xml:space="preserve"> сельского поселения</w:t>
      </w:r>
      <w:r w:rsidRPr="001F1B1F">
        <w:rPr>
          <w:rFonts w:ascii="Arial" w:hAnsi="Arial" w:cs="Arial"/>
          <w:i/>
          <w:sz w:val="24"/>
          <w:szCs w:val="24"/>
        </w:rPr>
        <w:t xml:space="preserve"> </w:t>
      </w:r>
      <w:r w:rsidRPr="001F1B1F">
        <w:rPr>
          <w:rFonts w:ascii="Arial" w:hAnsi="Arial" w:cs="Arial"/>
          <w:sz w:val="24"/>
          <w:szCs w:val="24"/>
        </w:rPr>
        <w:t>в сети Интернет;</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 справочный номер телефона администрации </w:t>
      </w:r>
      <w:r w:rsidR="00F80970">
        <w:rPr>
          <w:rFonts w:ascii="Arial" w:hAnsi="Arial" w:cs="Arial"/>
          <w:sz w:val="24"/>
          <w:szCs w:val="24"/>
        </w:rPr>
        <w:t xml:space="preserve">Парбигского </w:t>
      </w:r>
      <w:r w:rsidR="000B2A73" w:rsidRPr="001F1B1F">
        <w:rPr>
          <w:rFonts w:ascii="Arial" w:hAnsi="Arial" w:cs="Arial"/>
          <w:sz w:val="24"/>
          <w:szCs w:val="24"/>
        </w:rPr>
        <w:t xml:space="preserve">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график работы администрации </w:t>
      </w:r>
      <w:r w:rsidR="00F80970">
        <w:rPr>
          <w:rFonts w:ascii="Arial" w:hAnsi="Arial" w:cs="Arial"/>
          <w:sz w:val="24"/>
          <w:szCs w:val="24"/>
        </w:rPr>
        <w:t xml:space="preserve">Парбигского </w:t>
      </w:r>
      <w:r w:rsidR="000B2A73" w:rsidRPr="001F1B1F">
        <w:rPr>
          <w:rFonts w:ascii="Arial" w:hAnsi="Arial" w:cs="Arial"/>
          <w:sz w:val="24"/>
          <w:szCs w:val="24"/>
        </w:rPr>
        <w:t xml:space="preserve">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перечень документов, необходимых для</w:t>
      </w:r>
      <w:r w:rsidR="0079380D" w:rsidRPr="001F1B1F">
        <w:rPr>
          <w:rFonts w:ascii="Arial" w:hAnsi="Arial" w:cs="Arial"/>
          <w:sz w:val="24"/>
          <w:szCs w:val="24"/>
        </w:rPr>
        <w:t xml:space="preserve"> получения муниципальной услуги;</w:t>
      </w:r>
    </w:p>
    <w:p w:rsidR="0079380D" w:rsidRPr="001F1B1F" w:rsidRDefault="0079380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образец оформления заявления.</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B2A73" w:rsidRPr="001F1B1F">
        <w:rPr>
          <w:rFonts w:ascii="Arial" w:hAnsi="Arial" w:cs="Arial"/>
          <w:sz w:val="24"/>
          <w:szCs w:val="24"/>
        </w:rPr>
        <w:t xml:space="preserve">Администрации </w:t>
      </w:r>
      <w:r w:rsidR="00F80970">
        <w:rPr>
          <w:rFonts w:ascii="Arial" w:hAnsi="Arial" w:cs="Arial"/>
          <w:sz w:val="24"/>
          <w:szCs w:val="24"/>
        </w:rPr>
        <w:t xml:space="preserve">Парбигского </w:t>
      </w:r>
      <w:r w:rsidR="000B2A73" w:rsidRPr="001F1B1F">
        <w:rPr>
          <w:rFonts w:ascii="Arial" w:hAnsi="Arial" w:cs="Arial"/>
          <w:sz w:val="24"/>
          <w:szCs w:val="24"/>
        </w:rPr>
        <w:t xml:space="preserve"> сельского поселения</w:t>
      </w:r>
      <w:r w:rsidRPr="001F1B1F">
        <w:rPr>
          <w:rFonts w:ascii="Arial" w:hAnsi="Arial" w:cs="Arial"/>
          <w:sz w:val="24"/>
          <w:szCs w:val="24"/>
        </w:rPr>
        <w:t>, представленному в Приложении 1 к административному регламенту.</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Ответ на телефонный звонок должен содержать информацию о </w:t>
      </w:r>
      <w:r w:rsidR="003F65A6" w:rsidRPr="001F1B1F">
        <w:rPr>
          <w:rFonts w:ascii="Arial" w:hAnsi="Arial" w:cs="Arial"/>
          <w:sz w:val="24"/>
          <w:szCs w:val="24"/>
        </w:rPr>
        <w:t xml:space="preserve">наименовании структурного подразделения Администрации </w:t>
      </w:r>
      <w:r w:rsidR="00F80970">
        <w:rPr>
          <w:rFonts w:ascii="Arial" w:hAnsi="Arial" w:cs="Arial"/>
          <w:sz w:val="24"/>
          <w:szCs w:val="24"/>
        </w:rPr>
        <w:t xml:space="preserve">Парбигского </w:t>
      </w:r>
      <w:r w:rsidR="000B2A73" w:rsidRPr="001F1B1F">
        <w:rPr>
          <w:rFonts w:ascii="Arial" w:hAnsi="Arial" w:cs="Arial"/>
          <w:sz w:val="24"/>
          <w:szCs w:val="24"/>
        </w:rPr>
        <w:t>сельского поселения</w:t>
      </w:r>
      <w:r w:rsidR="003F65A6" w:rsidRPr="001F1B1F">
        <w:rPr>
          <w:rFonts w:ascii="Arial" w:hAnsi="Arial" w:cs="Arial"/>
          <w:sz w:val="24"/>
          <w:szCs w:val="24"/>
        </w:rPr>
        <w:t xml:space="preserve">, в которое обратился </w:t>
      </w:r>
      <w:r w:rsidR="006E1BDB" w:rsidRPr="001F1B1F">
        <w:rPr>
          <w:rFonts w:ascii="Arial" w:hAnsi="Arial" w:cs="Arial"/>
          <w:sz w:val="24"/>
          <w:szCs w:val="24"/>
        </w:rPr>
        <w:t>гражданин</w:t>
      </w:r>
      <w:r w:rsidR="003F65A6" w:rsidRPr="001F1B1F">
        <w:rPr>
          <w:rFonts w:ascii="Arial" w:hAnsi="Arial" w:cs="Arial"/>
          <w:sz w:val="24"/>
          <w:szCs w:val="24"/>
        </w:rPr>
        <w:t xml:space="preserve">, </w:t>
      </w:r>
      <w:r w:rsidRPr="001F1B1F">
        <w:rPr>
          <w:rFonts w:ascii="Arial" w:hAnsi="Arial" w:cs="Arial"/>
          <w:sz w:val="24"/>
          <w:szCs w:val="24"/>
        </w:rPr>
        <w:t>фамилии, имени, отчестве (при наличии) и должности</w:t>
      </w:r>
      <w:r w:rsidR="003F65A6" w:rsidRPr="001F1B1F">
        <w:rPr>
          <w:rFonts w:ascii="Arial" w:hAnsi="Arial" w:cs="Arial"/>
          <w:sz w:val="24"/>
          <w:szCs w:val="24"/>
        </w:rPr>
        <w:t xml:space="preserve"> специалиста, </w:t>
      </w:r>
      <w:r w:rsidRPr="001F1B1F">
        <w:rPr>
          <w:rFonts w:ascii="Arial" w:hAnsi="Arial" w:cs="Arial"/>
          <w:sz w:val="24"/>
          <w:szCs w:val="24"/>
        </w:rPr>
        <w:t xml:space="preserve"> принявшего телефонный звонок.</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ответах на телефонные звонки и устные обращения  специалисты </w:t>
      </w:r>
      <w:r w:rsidR="000B2A73" w:rsidRPr="001F1B1F">
        <w:rPr>
          <w:rFonts w:ascii="Arial" w:hAnsi="Arial" w:cs="Arial"/>
          <w:sz w:val="24"/>
          <w:szCs w:val="24"/>
        </w:rPr>
        <w:t xml:space="preserve">Администрации </w:t>
      </w:r>
      <w:r w:rsidR="00F80970">
        <w:rPr>
          <w:rFonts w:ascii="Arial" w:hAnsi="Arial" w:cs="Arial"/>
          <w:sz w:val="24"/>
          <w:szCs w:val="24"/>
        </w:rPr>
        <w:t xml:space="preserve">Парбигского </w:t>
      </w:r>
      <w:r w:rsidR="000B2A73" w:rsidRPr="001F1B1F">
        <w:rPr>
          <w:rFonts w:ascii="Arial" w:hAnsi="Arial" w:cs="Arial"/>
          <w:sz w:val="24"/>
          <w:szCs w:val="24"/>
        </w:rPr>
        <w:t xml:space="preserve"> сельского поселения</w:t>
      </w:r>
      <w:r w:rsidRPr="001F1B1F">
        <w:rPr>
          <w:rFonts w:ascii="Arial" w:hAnsi="Arial" w:cs="Arial"/>
          <w:sz w:val="24"/>
          <w:szCs w:val="24"/>
        </w:rPr>
        <w:t>, обязаны предоставлять информацию по следующим вопросам:</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1) о месте предоставления муниципальной услуги и способах проезда к нему;</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2) графике приема </w:t>
      </w:r>
      <w:r w:rsidR="006E1BDB" w:rsidRPr="001F1B1F">
        <w:rPr>
          <w:rFonts w:ascii="Arial" w:hAnsi="Arial" w:cs="Arial"/>
          <w:sz w:val="24"/>
          <w:szCs w:val="24"/>
        </w:rPr>
        <w:t>граждан по вопросам предоставления муниципальной услуги</w:t>
      </w:r>
      <w:r w:rsidRPr="001F1B1F">
        <w:rPr>
          <w:rFonts w:ascii="Arial" w:hAnsi="Arial" w:cs="Arial"/>
          <w:sz w:val="24"/>
          <w:szCs w:val="24"/>
        </w:rPr>
        <w:t>;</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F80970">
        <w:rPr>
          <w:rFonts w:ascii="Arial" w:hAnsi="Arial" w:cs="Arial"/>
          <w:sz w:val="24"/>
          <w:szCs w:val="24"/>
        </w:rPr>
        <w:t xml:space="preserve">Парбигского </w:t>
      </w:r>
      <w:r w:rsidR="000B2A73" w:rsidRPr="001F1B1F">
        <w:rPr>
          <w:rFonts w:ascii="Arial" w:hAnsi="Arial" w:cs="Arial"/>
          <w:sz w:val="24"/>
          <w:szCs w:val="24"/>
        </w:rPr>
        <w:t xml:space="preserve">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 xml:space="preserve"> поступившие документы.</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00761E2D" w:rsidRPr="001F1B1F">
        <w:rPr>
          <w:rFonts w:ascii="Arial" w:hAnsi="Arial" w:cs="Arial"/>
          <w:sz w:val="24"/>
          <w:szCs w:val="24"/>
        </w:rPr>
        <w:t>) о перечне документов, необходимых для получения муниципальной услуги;</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w:t>
      </w:r>
      <w:r w:rsidR="00761E2D" w:rsidRPr="001F1B1F">
        <w:rPr>
          <w:rFonts w:ascii="Arial" w:hAnsi="Arial" w:cs="Arial"/>
          <w:sz w:val="24"/>
          <w:szCs w:val="24"/>
        </w:rPr>
        <w:t>) о сроках рассмотрения документов;</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w:t>
      </w:r>
      <w:r w:rsidR="00761E2D" w:rsidRPr="001F1B1F">
        <w:rPr>
          <w:rFonts w:ascii="Arial" w:hAnsi="Arial" w:cs="Arial"/>
          <w:sz w:val="24"/>
          <w:szCs w:val="24"/>
        </w:rPr>
        <w:t>) о сроках предоставления муниципальной услуги;</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месте размещения на официальном сайте </w:t>
      </w:r>
      <w:r w:rsidR="000B2A73" w:rsidRPr="001F1B1F">
        <w:rPr>
          <w:rFonts w:ascii="Arial" w:hAnsi="Arial" w:cs="Arial"/>
          <w:sz w:val="24"/>
          <w:szCs w:val="24"/>
        </w:rPr>
        <w:t xml:space="preserve">Администрации </w:t>
      </w:r>
      <w:r w:rsidR="00F80970">
        <w:rPr>
          <w:rFonts w:ascii="Arial" w:hAnsi="Arial" w:cs="Arial"/>
          <w:sz w:val="24"/>
          <w:szCs w:val="24"/>
        </w:rPr>
        <w:t xml:space="preserve">Парбигского </w:t>
      </w:r>
      <w:r w:rsidR="000B2A73" w:rsidRPr="001F1B1F">
        <w:rPr>
          <w:rFonts w:ascii="Arial" w:hAnsi="Arial" w:cs="Arial"/>
          <w:sz w:val="24"/>
          <w:szCs w:val="24"/>
        </w:rPr>
        <w:t xml:space="preserve">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в сети Интернет информации по вопросам пред</w:t>
      </w:r>
      <w:r w:rsidR="002B2B3A" w:rsidRPr="001F1B1F">
        <w:rPr>
          <w:rFonts w:ascii="Arial" w:hAnsi="Arial" w:cs="Arial"/>
          <w:sz w:val="24"/>
          <w:szCs w:val="24"/>
        </w:rPr>
        <w:t>оставления муниципальной услуги;</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lastRenderedPageBreak/>
        <w:t xml:space="preserve">При общении с </w:t>
      </w:r>
      <w:r w:rsidR="00225EC4" w:rsidRPr="001F1B1F">
        <w:rPr>
          <w:rFonts w:ascii="Arial" w:hAnsi="Arial" w:cs="Arial"/>
          <w:sz w:val="24"/>
          <w:szCs w:val="24"/>
        </w:rPr>
        <w:t xml:space="preserve">гражданами </w:t>
      </w:r>
      <w:r w:rsidRPr="001F1B1F">
        <w:rPr>
          <w:rFonts w:ascii="Arial" w:hAnsi="Arial" w:cs="Arial"/>
          <w:sz w:val="24"/>
          <w:szCs w:val="24"/>
        </w:rPr>
        <w:t xml:space="preserve">(по телефону или лично) специалисты </w:t>
      </w:r>
      <w:r w:rsidR="000B2A73" w:rsidRPr="001F1B1F">
        <w:rPr>
          <w:rFonts w:ascii="Arial" w:hAnsi="Arial" w:cs="Arial"/>
          <w:sz w:val="24"/>
          <w:szCs w:val="24"/>
        </w:rPr>
        <w:t xml:space="preserve">Администрации </w:t>
      </w:r>
      <w:r w:rsidR="00F80970">
        <w:rPr>
          <w:rFonts w:ascii="Arial" w:hAnsi="Arial" w:cs="Arial"/>
          <w:sz w:val="24"/>
          <w:szCs w:val="24"/>
        </w:rPr>
        <w:t xml:space="preserve">Парбигского </w:t>
      </w:r>
      <w:r w:rsidR="000B2A73" w:rsidRPr="001F1B1F">
        <w:rPr>
          <w:rFonts w:ascii="Arial" w:hAnsi="Arial" w:cs="Arial"/>
          <w:sz w:val="24"/>
          <w:szCs w:val="24"/>
        </w:rPr>
        <w:t xml:space="preserve"> сельского поселения</w:t>
      </w:r>
      <w:r w:rsidRPr="001F1B1F">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w:t>
      </w:r>
      <w:r w:rsidR="00225EC4" w:rsidRPr="001F1B1F">
        <w:rPr>
          <w:rFonts w:ascii="Arial" w:hAnsi="Arial" w:cs="Arial"/>
          <w:sz w:val="24"/>
          <w:szCs w:val="24"/>
        </w:rPr>
        <w:t xml:space="preserve">гражданина </w:t>
      </w:r>
      <w:r w:rsidRPr="001F1B1F">
        <w:rPr>
          <w:rFonts w:ascii="Arial" w:hAnsi="Arial" w:cs="Arial"/>
          <w:sz w:val="24"/>
          <w:szCs w:val="24"/>
        </w:rPr>
        <w:t xml:space="preserve">лично специалисты </w:t>
      </w:r>
      <w:r w:rsidR="000B2A73" w:rsidRPr="001F1B1F">
        <w:rPr>
          <w:rFonts w:ascii="Arial" w:hAnsi="Arial" w:cs="Arial"/>
          <w:sz w:val="24"/>
          <w:szCs w:val="24"/>
        </w:rPr>
        <w:t xml:space="preserve">Администрации </w:t>
      </w:r>
      <w:r w:rsidR="00F80970">
        <w:rPr>
          <w:rFonts w:ascii="Arial" w:hAnsi="Arial" w:cs="Arial"/>
          <w:sz w:val="24"/>
          <w:szCs w:val="24"/>
        </w:rPr>
        <w:t xml:space="preserve">Парбигского </w:t>
      </w:r>
      <w:r w:rsidR="000B2A73" w:rsidRPr="001F1B1F">
        <w:rPr>
          <w:rFonts w:ascii="Arial" w:hAnsi="Arial" w:cs="Arial"/>
          <w:sz w:val="24"/>
          <w:szCs w:val="24"/>
        </w:rPr>
        <w:t>сельского поселения</w:t>
      </w:r>
      <w:r w:rsidRPr="001F1B1F">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Pr="001F1B1F">
        <w:rPr>
          <w:rFonts w:ascii="Arial" w:hAnsi="Arial" w:cs="Arial"/>
          <w:i/>
          <w:sz w:val="24"/>
          <w:szCs w:val="24"/>
        </w:rPr>
        <w:t>.</w:t>
      </w:r>
      <w:r w:rsidRPr="001F1B1F">
        <w:rPr>
          <w:rFonts w:ascii="Arial" w:hAnsi="Arial" w:cs="Arial"/>
          <w:sz w:val="24"/>
          <w:szCs w:val="24"/>
        </w:rPr>
        <w:t xml:space="preserve"> Время ожидания в очереди при личном обращении не должно превышать 15 минут</w:t>
      </w:r>
      <w:r w:rsidRPr="001F1B1F">
        <w:rPr>
          <w:rFonts w:ascii="Arial" w:hAnsi="Arial" w:cs="Arial"/>
          <w:i/>
          <w:sz w:val="24"/>
          <w:szCs w:val="24"/>
        </w:rPr>
        <w:t>.</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Если для подготовки ответа на устное обращение требуется более 15 минут, специалист </w:t>
      </w:r>
      <w:r w:rsidR="00274E01" w:rsidRPr="001F1B1F">
        <w:rPr>
          <w:rFonts w:ascii="Arial" w:hAnsi="Arial" w:cs="Arial"/>
          <w:sz w:val="24"/>
          <w:szCs w:val="24"/>
        </w:rPr>
        <w:t xml:space="preserve">Администрации </w:t>
      </w:r>
      <w:r w:rsidR="00F80970">
        <w:rPr>
          <w:rFonts w:ascii="Arial" w:hAnsi="Arial" w:cs="Arial"/>
          <w:sz w:val="24"/>
          <w:szCs w:val="24"/>
        </w:rPr>
        <w:t xml:space="preserve">Парбигского </w:t>
      </w:r>
      <w:r w:rsidR="00274E01" w:rsidRPr="001F1B1F">
        <w:rPr>
          <w:rFonts w:ascii="Arial" w:hAnsi="Arial" w:cs="Arial"/>
          <w:sz w:val="24"/>
          <w:szCs w:val="24"/>
        </w:rPr>
        <w:t xml:space="preserve"> сельского поселения</w:t>
      </w:r>
      <w:r w:rsidRPr="001F1B1F">
        <w:rPr>
          <w:rFonts w:ascii="Arial" w:hAnsi="Arial" w:cs="Arial"/>
          <w:i/>
          <w:sz w:val="24"/>
          <w:szCs w:val="24"/>
        </w:rPr>
        <w:t>,</w:t>
      </w:r>
      <w:r w:rsidRPr="001F1B1F">
        <w:rPr>
          <w:rFonts w:ascii="Arial" w:hAnsi="Arial" w:cs="Arial"/>
          <w:sz w:val="24"/>
          <w:szCs w:val="24"/>
        </w:rPr>
        <w:t xml:space="preserve"> осуществляющ</w:t>
      </w:r>
      <w:r w:rsidR="00863042" w:rsidRPr="001F1B1F">
        <w:rPr>
          <w:rFonts w:ascii="Arial" w:hAnsi="Arial" w:cs="Arial"/>
          <w:sz w:val="24"/>
          <w:szCs w:val="24"/>
        </w:rPr>
        <w:t>ий</w:t>
      </w:r>
      <w:r w:rsidRPr="001F1B1F">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1F1B1F">
        <w:rPr>
          <w:rFonts w:ascii="Arial" w:hAnsi="Arial" w:cs="Arial"/>
          <w:sz w:val="24"/>
          <w:szCs w:val="24"/>
        </w:rPr>
        <w:t xml:space="preserve"> </w:t>
      </w:r>
      <w:r w:rsidRPr="001F1B1F">
        <w:rPr>
          <w:rFonts w:ascii="Arial" w:hAnsi="Arial" w:cs="Arial"/>
          <w:sz w:val="24"/>
          <w:szCs w:val="24"/>
        </w:rPr>
        <w:t>заявителю письменный ответ посредством почтового отправления либо в электронной форме.</w:t>
      </w:r>
      <w:r w:rsidR="00225EC4" w:rsidRPr="001F1B1F">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i/>
          <w:sz w:val="24"/>
          <w:szCs w:val="24"/>
        </w:rPr>
      </w:pPr>
      <w:r w:rsidRPr="001F1B1F">
        <w:rPr>
          <w:rFonts w:ascii="Arial" w:hAnsi="Arial" w:cs="Arial"/>
          <w:sz w:val="24"/>
          <w:szCs w:val="24"/>
        </w:rPr>
        <w:t xml:space="preserve">Письменное информирование </w:t>
      </w:r>
      <w:r w:rsidR="00225EC4" w:rsidRPr="001F1B1F">
        <w:rPr>
          <w:rFonts w:ascii="Arial" w:hAnsi="Arial" w:cs="Arial"/>
          <w:sz w:val="24"/>
          <w:szCs w:val="24"/>
        </w:rPr>
        <w:t xml:space="preserve">гражданина </w:t>
      </w:r>
      <w:r w:rsidRPr="001F1B1F">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4E01" w:rsidRPr="001F1B1F">
        <w:rPr>
          <w:rFonts w:ascii="Arial" w:hAnsi="Arial" w:cs="Arial"/>
          <w:sz w:val="24"/>
          <w:szCs w:val="24"/>
        </w:rPr>
        <w:t xml:space="preserve">Администрацию </w:t>
      </w:r>
      <w:r w:rsidR="00F80970">
        <w:rPr>
          <w:rFonts w:ascii="Arial" w:hAnsi="Arial" w:cs="Arial"/>
          <w:sz w:val="24"/>
          <w:szCs w:val="24"/>
        </w:rPr>
        <w:t xml:space="preserve">Парбигского </w:t>
      </w:r>
      <w:r w:rsidR="00274E01" w:rsidRPr="001F1B1F">
        <w:rPr>
          <w:rFonts w:ascii="Arial" w:hAnsi="Arial" w:cs="Arial"/>
          <w:sz w:val="24"/>
          <w:szCs w:val="24"/>
        </w:rPr>
        <w:t xml:space="preserve"> сельского поселения</w:t>
      </w:r>
      <w:r w:rsidRPr="001F1B1F">
        <w:rPr>
          <w:rFonts w:ascii="Arial" w:hAnsi="Arial" w:cs="Arial"/>
          <w:i/>
          <w:sz w:val="24"/>
          <w:szCs w:val="24"/>
        </w:rPr>
        <w:t>.</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1F1B1F">
        <w:rPr>
          <w:rFonts w:ascii="Arial" w:hAnsi="Arial" w:cs="Arial"/>
          <w:sz w:val="24"/>
          <w:szCs w:val="24"/>
        </w:rPr>
        <w:t xml:space="preserve">гражданина </w:t>
      </w:r>
      <w:r w:rsidRPr="001F1B1F">
        <w:rPr>
          <w:rFonts w:ascii="Arial" w:hAnsi="Arial" w:cs="Arial"/>
          <w:sz w:val="24"/>
          <w:szCs w:val="24"/>
        </w:rPr>
        <w:t xml:space="preserve">в течение 15 календарных дней со дня регистрации обращения. </w:t>
      </w:r>
    </w:p>
    <w:p w:rsidR="00761E2D" w:rsidRPr="001F1B1F" w:rsidRDefault="00761E2D"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1F1B1F" w:rsidRDefault="000E5DEF" w:rsidP="001F1B1F">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D55B2A" w:rsidRPr="006767E3" w:rsidRDefault="00D55B2A" w:rsidP="00D55B2A">
      <w:pPr>
        <w:widowControl w:val="0"/>
        <w:tabs>
          <w:tab w:val="left" w:pos="1134"/>
          <w:tab w:val="left" w:pos="1276"/>
        </w:tabs>
        <w:autoSpaceDE w:val="0"/>
        <w:autoSpaceDN w:val="0"/>
        <w:adjustRightInd w:val="0"/>
        <w:spacing w:after="0" w:line="240" w:lineRule="auto"/>
        <w:jc w:val="center"/>
        <w:rPr>
          <w:rFonts w:ascii="Arial" w:hAnsi="Arial" w:cs="Arial"/>
          <w:b/>
          <w:i/>
          <w:sz w:val="24"/>
          <w:szCs w:val="24"/>
        </w:rPr>
      </w:pPr>
      <w:r w:rsidRPr="006767E3">
        <w:rPr>
          <w:rFonts w:ascii="Arial" w:hAnsi="Arial" w:cs="Arial"/>
          <w:b/>
          <w:i/>
          <w:sz w:val="24"/>
          <w:szCs w:val="24"/>
        </w:rPr>
        <w:t>Информация о предоставлении муниципальной услуги на</w:t>
      </w:r>
    </w:p>
    <w:p w:rsidR="00D55B2A" w:rsidRPr="0021415B" w:rsidRDefault="00D55B2A" w:rsidP="00D55B2A">
      <w:pPr>
        <w:widowControl w:val="0"/>
        <w:tabs>
          <w:tab w:val="left" w:pos="1134"/>
          <w:tab w:val="left" w:pos="1276"/>
        </w:tabs>
        <w:autoSpaceDE w:val="0"/>
        <w:autoSpaceDN w:val="0"/>
        <w:adjustRightInd w:val="0"/>
        <w:spacing w:after="0" w:line="240" w:lineRule="auto"/>
        <w:jc w:val="center"/>
        <w:rPr>
          <w:rFonts w:ascii="Arial" w:hAnsi="Arial" w:cs="Arial"/>
          <w:i/>
          <w:sz w:val="24"/>
          <w:szCs w:val="24"/>
        </w:rPr>
      </w:pPr>
      <w:r w:rsidRPr="006767E3">
        <w:rPr>
          <w:rFonts w:ascii="Arial" w:hAnsi="Arial" w:cs="Arial"/>
          <w:b/>
          <w:i/>
          <w:sz w:val="24"/>
          <w:szCs w:val="24"/>
        </w:rPr>
        <w:t>Едином портале государственных муниципальных услуг</w:t>
      </w:r>
    </w:p>
    <w:p w:rsidR="00D55B2A" w:rsidRDefault="00D55B2A" w:rsidP="00D55B2A">
      <w:pPr>
        <w:widowControl w:val="0"/>
        <w:tabs>
          <w:tab w:val="left" w:pos="1134"/>
          <w:tab w:val="left" w:pos="1276"/>
        </w:tabs>
        <w:autoSpaceDE w:val="0"/>
        <w:autoSpaceDN w:val="0"/>
        <w:adjustRightInd w:val="0"/>
        <w:spacing w:after="0" w:line="240" w:lineRule="auto"/>
        <w:rPr>
          <w:rFonts w:ascii="Arial" w:hAnsi="Arial" w:cs="Arial"/>
          <w:b/>
          <w:i/>
          <w:sz w:val="24"/>
          <w:szCs w:val="24"/>
        </w:rPr>
      </w:pPr>
    </w:p>
    <w:p w:rsidR="00D55B2A" w:rsidRPr="000B67C8" w:rsidRDefault="00D55B2A" w:rsidP="00D55B2A">
      <w:pPr>
        <w:widowControl w:val="0"/>
        <w:tabs>
          <w:tab w:val="left" w:pos="1134"/>
          <w:tab w:val="left" w:pos="1276"/>
        </w:tabs>
        <w:autoSpaceDE w:val="0"/>
        <w:autoSpaceDN w:val="0"/>
        <w:adjustRightInd w:val="0"/>
        <w:spacing w:after="0" w:line="240" w:lineRule="auto"/>
        <w:rPr>
          <w:rFonts w:ascii="Arial" w:hAnsi="Arial" w:cs="Arial"/>
          <w:b/>
          <w:i/>
          <w:sz w:val="24"/>
          <w:szCs w:val="24"/>
        </w:rPr>
      </w:pPr>
      <w:r w:rsidRPr="00D55B2A">
        <w:rPr>
          <w:rFonts w:ascii="Arial" w:hAnsi="Arial" w:cs="Arial"/>
          <w:b/>
          <w:i/>
          <w:color w:val="0000FF"/>
          <w:sz w:val="24"/>
          <w:szCs w:val="24"/>
        </w:rPr>
        <w:t>19.1</w:t>
      </w:r>
      <w:r>
        <w:rPr>
          <w:rFonts w:ascii="Arial" w:hAnsi="Arial" w:cs="Arial"/>
          <w:i/>
          <w:sz w:val="24"/>
          <w:szCs w:val="24"/>
        </w:rPr>
        <w:t xml:space="preserve"> </w:t>
      </w:r>
      <w:r w:rsidRPr="00FD71BC">
        <w:rPr>
          <w:rFonts w:ascii="Arial" w:hAnsi="Arial" w:cs="Arial"/>
          <w:i/>
          <w:sz w:val="24"/>
          <w:szCs w:val="24"/>
        </w:rPr>
        <w:t xml:space="preserve">На Едином портале размещается следующая информация: </w:t>
      </w:r>
    </w:p>
    <w:p w:rsidR="00D55B2A" w:rsidRPr="00FD71BC" w:rsidRDefault="00D55B2A" w:rsidP="00D55B2A">
      <w:pPr>
        <w:pStyle w:val="Default"/>
        <w:ind w:firstLine="709"/>
        <w:jc w:val="both"/>
        <w:rPr>
          <w:rFonts w:ascii="Arial" w:hAnsi="Arial" w:cs="Arial"/>
          <w:i/>
        </w:rPr>
      </w:pPr>
      <w:r w:rsidRPr="00FD71BC">
        <w:rPr>
          <w:rFonts w:ascii="Arial" w:hAnsi="Arial" w:cs="Arial"/>
          <w:i/>
        </w:rPr>
        <w:t xml:space="preserve">1) исчерпывающий перечень документов, необходимых для предоставления </w:t>
      </w:r>
      <w:r>
        <w:rPr>
          <w:rFonts w:ascii="Arial" w:hAnsi="Arial" w:cs="Arial"/>
          <w:i/>
        </w:rPr>
        <w:t>муниципальной</w:t>
      </w:r>
      <w:r w:rsidRPr="00FD71BC">
        <w:rPr>
          <w:rFonts w:ascii="Arial" w:hAnsi="Arial" w:cs="Arial"/>
          <w:i/>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D55B2A" w:rsidRPr="00FD71BC" w:rsidRDefault="00D55B2A" w:rsidP="00D55B2A">
      <w:pPr>
        <w:pStyle w:val="Default"/>
        <w:ind w:firstLine="709"/>
        <w:jc w:val="both"/>
        <w:rPr>
          <w:rFonts w:ascii="Arial" w:hAnsi="Arial" w:cs="Arial"/>
          <w:i/>
        </w:rPr>
      </w:pPr>
      <w:r w:rsidRPr="00FD71BC">
        <w:rPr>
          <w:rFonts w:ascii="Arial" w:hAnsi="Arial" w:cs="Arial"/>
          <w:i/>
        </w:rPr>
        <w:t xml:space="preserve">2) круг заявителей; </w:t>
      </w:r>
    </w:p>
    <w:p w:rsidR="00D55B2A" w:rsidRPr="00FD71BC" w:rsidRDefault="00D55B2A" w:rsidP="00D55B2A">
      <w:pPr>
        <w:pStyle w:val="Default"/>
        <w:ind w:firstLine="709"/>
        <w:jc w:val="both"/>
        <w:rPr>
          <w:rFonts w:ascii="Arial" w:hAnsi="Arial" w:cs="Arial"/>
          <w:i/>
        </w:rPr>
      </w:pPr>
      <w:r w:rsidRPr="00FD71BC">
        <w:rPr>
          <w:rFonts w:ascii="Arial" w:hAnsi="Arial" w:cs="Arial"/>
          <w:i/>
        </w:rPr>
        <w:t xml:space="preserve">3) срок предоставления </w:t>
      </w:r>
      <w:r>
        <w:rPr>
          <w:rFonts w:ascii="Arial" w:hAnsi="Arial" w:cs="Arial"/>
          <w:i/>
        </w:rPr>
        <w:t>муниципальной</w:t>
      </w:r>
      <w:r w:rsidRPr="00FD71BC">
        <w:rPr>
          <w:rFonts w:ascii="Arial" w:hAnsi="Arial" w:cs="Arial"/>
          <w:i/>
        </w:rPr>
        <w:t xml:space="preserve"> услуги; </w:t>
      </w:r>
    </w:p>
    <w:p w:rsidR="00D55B2A" w:rsidRPr="00FD71BC" w:rsidRDefault="00D55B2A" w:rsidP="00D55B2A">
      <w:pPr>
        <w:pStyle w:val="Default"/>
        <w:ind w:firstLine="709"/>
        <w:jc w:val="both"/>
        <w:rPr>
          <w:rFonts w:ascii="Arial" w:hAnsi="Arial" w:cs="Arial"/>
          <w:i/>
        </w:rPr>
      </w:pPr>
      <w:r w:rsidRPr="00FD71BC">
        <w:rPr>
          <w:rFonts w:ascii="Arial" w:hAnsi="Arial" w:cs="Arial"/>
          <w:i/>
        </w:rPr>
        <w:t xml:space="preserve">4) результаты предоставления </w:t>
      </w:r>
      <w:r>
        <w:rPr>
          <w:rFonts w:ascii="Arial" w:hAnsi="Arial" w:cs="Arial"/>
          <w:i/>
        </w:rPr>
        <w:t>муниципальной</w:t>
      </w:r>
      <w:r w:rsidRPr="00FD71BC">
        <w:rPr>
          <w:rFonts w:ascii="Arial" w:hAnsi="Arial" w:cs="Arial"/>
          <w:i/>
        </w:rPr>
        <w:t xml:space="preserve"> услуги, порядок представления документа, являющегося результатом предоставления </w:t>
      </w:r>
      <w:r>
        <w:rPr>
          <w:rFonts w:ascii="Arial" w:hAnsi="Arial" w:cs="Arial"/>
          <w:i/>
        </w:rPr>
        <w:t>муниципальной</w:t>
      </w:r>
      <w:r w:rsidRPr="00FD71BC">
        <w:rPr>
          <w:rFonts w:ascii="Arial" w:hAnsi="Arial" w:cs="Arial"/>
          <w:i/>
        </w:rPr>
        <w:t xml:space="preserve"> услуги; </w:t>
      </w:r>
    </w:p>
    <w:p w:rsidR="00D55B2A" w:rsidRPr="00FD71BC" w:rsidRDefault="00D55B2A" w:rsidP="00D55B2A">
      <w:pPr>
        <w:pStyle w:val="Default"/>
        <w:ind w:firstLine="709"/>
        <w:jc w:val="both"/>
        <w:rPr>
          <w:rFonts w:ascii="Arial" w:hAnsi="Arial" w:cs="Arial"/>
          <w:i/>
        </w:rPr>
      </w:pPr>
      <w:r w:rsidRPr="00FD71BC">
        <w:rPr>
          <w:rFonts w:ascii="Arial" w:hAnsi="Arial" w:cs="Arial"/>
          <w:i/>
        </w:rPr>
        <w:t xml:space="preserve">5) размер государственной пошлины, взимаемой за предоставление </w:t>
      </w:r>
      <w:r>
        <w:rPr>
          <w:rFonts w:ascii="Arial" w:hAnsi="Arial" w:cs="Arial"/>
          <w:i/>
        </w:rPr>
        <w:t xml:space="preserve">муниципальной </w:t>
      </w:r>
      <w:r w:rsidRPr="00FD71BC">
        <w:rPr>
          <w:rFonts w:ascii="Arial" w:hAnsi="Arial" w:cs="Arial"/>
          <w:i/>
        </w:rPr>
        <w:t xml:space="preserve"> услуги; </w:t>
      </w:r>
    </w:p>
    <w:p w:rsidR="00D55B2A" w:rsidRPr="00FD71BC" w:rsidRDefault="00D55B2A" w:rsidP="00D55B2A">
      <w:pPr>
        <w:pStyle w:val="Default"/>
        <w:ind w:firstLine="709"/>
        <w:jc w:val="both"/>
        <w:rPr>
          <w:rFonts w:ascii="Arial" w:hAnsi="Arial" w:cs="Arial"/>
          <w:i/>
        </w:rPr>
      </w:pPr>
      <w:r w:rsidRPr="00FD71BC">
        <w:rPr>
          <w:rFonts w:ascii="Arial" w:hAnsi="Arial" w:cs="Arial"/>
          <w:i/>
        </w:rPr>
        <w:lastRenderedPageBreak/>
        <w:t xml:space="preserve">6) исчерпывающий перечень оснований для приостановления или отказа в предоставлении муниципальной услуги; </w:t>
      </w:r>
    </w:p>
    <w:p w:rsidR="00D55B2A" w:rsidRPr="00FD71BC" w:rsidRDefault="00D55B2A" w:rsidP="00D55B2A">
      <w:pPr>
        <w:pStyle w:val="Default"/>
        <w:ind w:firstLine="709"/>
        <w:jc w:val="both"/>
        <w:rPr>
          <w:rFonts w:ascii="Arial" w:hAnsi="Arial" w:cs="Arial"/>
          <w:i/>
          <w:color w:val="auto"/>
        </w:rPr>
      </w:pPr>
      <w:r w:rsidRPr="00FD71BC">
        <w:rPr>
          <w:rFonts w:ascii="Arial" w:hAnsi="Arial" w:cs="Arial"/>
          <w:i/>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Pr>
          <w:rFonts w:ascii="Arial" w:hAnsi="Arial" w:cs="Arial"/>
          <w:i/>
        </w:rPr>
        <w:t xml:space="preserve">муниципальной </w:t>
      </w:r>
      <w:r w:rsidRPr="00FD71BC">
        <w:rPr>
          <w:rFonts w:ascii="Arial" w:hAnsi="Arial" w:cs="Arial"/>
          <w:i/>
        </w:rPr>
        <w:t xml:space="preserve"> услуги;</w:t>
      </w:r>
      <w:r w:rsidRPr="00FD71BC">
        <w:rPr>
          <w:rFonts w:ascii="Arial" w:hAnsi="Arial" w:cs="Arial"/>
          <w:i/>
          <w:color w:val="auto"/>
        </w:rPr>
        <w:t xml:space="preserve"> </w:t>
      </w:r>
    </w:p>
    <w:p w:rsidR="00D55B2A" w:rsidRPr="00FD71BC" w:rsidRDefault="00D55B2A" w:rsidP="00D55B2A">
      <w:pPr>
        <w:pStyle w:val="Default"/>
        <w:ind w:firstLine="709"/>
        <w:jc w:val="both"/>
        <w:rPr>
          <w:rFonts w:ascii="Arial" w:hAnsi="Arial" w:cs="Arial"/>
          <w:i/>
          <w:color w:val="auto"/>
        </w:rPr>
      </w:pPr>
      <w:r w:rsidRPr="00FD71BC">
        <w:rPr>
          <w:rFonts w:ascii="Arial" w:hAnsi="Arial" w:cs="Arial"/>
          <w:i/>
          <w:color w:val="auto"/>
        </w:rPr>
        <w:t xml:space="preserve">8) формы заявлений (уведомлений, сообщений), используемые при предоставлении </w:t>
      </w:r>
      <w:r>
        <w:rPr>
          <w:rFonts w:ascii="Arial" w:hAnsi="Arial" w:cs="Arial"/>
          <w:i/>
          <w:color w:val="auto"/>
        </w:rPr>
        <w:t xml:space="preserve">муниципальной </w:t>
      </w:r>
      <w:r w:rsidRPr="00FD71BC">
        <w:rPr>
          <w:rFonts w:ascii="Arial" w:hAnsi="Arial" w:cs="Arial"/>
          <w:i/>
          <w:color w:val="auto"/>
        </w:rPr>
        <w:t xml:space="preserve">услуги. </w:t>
      </w:r>
    </w:p>
    <w:p w:rsidR="00D55B2A" w:rsidRPr="00FD71BC" w:rsidRDefault="00D55B2A" w:rsidP="00D55B2A">
      <w:pPr>
        <w:pStyle w:val="Default"/>
        <w:ind w:firstLine="709"/>
        <w:jc w:val="both"/>
        <w:rPr>
          <w:rFonts w:ascii="Arial" w:hAnsi="Arial" w:cs="Arial"/>
          <w:i/>
          <w:color w:val="auto"/>
        </w:rPr>
      </w:pPr>
      <w:r w:rsidRPr="00FD71BC">
        <w:rPr>
          <w:rFonts w:ascii="Arial" w:hAnsi="Arial" w:cs="Arial"/>
          <w:i/>
          <w:color w:val="auto"/>
        </w:rPr>
        <w:t>Информация на Едином портале государственных</w:t>
      </w:r>
      <w:r>
        <w:rPr>
          <w:rFonts w:ascii="Arial" w:hAnsi="Arial" w:cs="Arial"/>
          <w:i/>
          <w:color w:val="auto"/>
        </w:rPr>
        <w:t xml:space="preserve"> и муниципальных услуг </w:t>
      </w:r>
      <w:r w:rsidRPr="00FD71BC">
        <w:rPr>
          <w:rFonts w:ascii="Arial" w:hAnsi="Arial" w:cs="Arial"/>
          <w:i/>
          <w:color w:val="auto"/>
        </w:rPr>
        <w:t xml:space="preserve"> о порядке и сроках предоставления </w:t>
      </w:r>
      <w:r>
        <w:rPr>
          <w:rFonts w:ascii="Arial" w:hAnsi="Arial" w:cs="Arial"/>
          <w:i/>
          <w:color w:val="auto"/>
        </w:rPr>
        <w:t>муниципальной</w:t>
      </w:r>
      <w:r w:rsidRPr="00FD71BC">
        <w:rPr>
          <w:rFonts w:ascii="Arial" w:hAnsi="Arial" w:cs="Arial"/>
          <w:i/>
          <w:color w:val="auto"/>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D55B2A" w:rsidRDefault="00D55B2A" w:rsidP="00D55B2A">
      <w:pPr>
        <w:widowControl w:val="0"/>
        <w:tabs>
          <w:tab w:val="left" w:pos="0"/>
        </w:tabs>
        <w:autoSpaceDE w:val="0"/>
        <w:autoSpaceDN w:val="0"/>
        <w:adjustRightInd w:val="0"/>
        <w:spacing w:after="0" w:line="240" w:lineRule="auto"/>
        <w:ind w:left="645"/>
        <w:rPr>
          <w:rFonts w:ascii="Arial" w:hAnsi="Arial" w:cs="Arial"/>
          <w:i/>
          <w:sz w:val="24"/>
          <w:szCs w:val="24"/>
        </w:rPr>
      </w:pPr>
      <w:r w:rsidRPr="00FD71BC">
        <w:rPr>
          <w:rFonts w:ascii="Arial" w:hAnsi="Arial" w:cs="Arial"/>
          <w:i/>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Arial" w:hAnsi="Arial" w:cs="Arial"/>
          <w:i/>
          <w:sz w:val="24"/>
          <w:szCs w:val="24"/>
        </w:rPr>
        <w:t>.</w:t>
      </w:r>
    </w:p>
    <w:p w:rsidR="00D55B2A" w:rsidRPr="00E4785A" w:rsidRDefault="00D55B2A" w:rsidP="001F1B1F">
      <w:pPr>
        <w:widowControl w:val="0"/>
        <w:autoSpaceDE w:val="0"/>
        <w:autoSpaceDN w:val="0"/>
        <w:adjustRightInd w:val="0"/>
        <w:spacing w:after="0" w:line="240" w:lineRule="auto"/>
        <w:ind w:firstLine="709"/>
        <w:jc w:val="both"/>
        <w:rPr>
          <w:rFonts w:ascii="Arial" w:hAnsi="Arial" w:cs="Arial"/>
          <w:color w:val="0000FF"/>
          <w:sz w:val="24"/>
          <w:szCs w:val="24"/>
        </w:rPr>
      </w:pPr>
      <w:r w:rsidRPr="00E4785A">
        <w:rPr>
          <w:rFonts w:ascii="Arial" w:hAnsi="Arial" w:cs="Arial"/>
          <w:color w:val="0000FF"/>
          <w:sz w:val="24"/>
          <w:szCs w:val="24"/>
        </w:rPr>
        <w:t xml:space="preserve">(В редакции Постановления </w:t>
      </w:r>
      <w:r w:rsidR="00E4785A" w:rsidRPr="00E4785A">
        <w:rPr>
          <w:rFonts w:ascii="Arial" w:hAnsi="Arial" w:cs="Arial"/>
          <w:color w:val="0000FF"/>
          <w:sz w:val="24"/>
          <w:szCs w:val="24"/>
        </w:rPr>
        <w:t>№ 91 от 31.10.2017 г.)</w:t>
      </w:r>
    </w:p>
    <w:p w:rsidR="00D55B2A" w:rsidRPr="00E4785A" w:rsidRDefault="00D55B2A" w:rsidP="001F1B1F">
      <w:pPr>
        <w:widowControl w:val="0"/>
        <w:autoSpaceDE w:val="0"/>
        <w:autoSpaceDN w:val="0"/>
        <w:adjustRightInd w:val="0"/>
        <w:spacing w:after="0" w:line="240" w:lineRule="auto"/>
        <w:ind w:firstLine="709"/>
        <w:jc w:val="both"/>
        <w:rPr>
          <w:rFonts w:ascii="Arial" w:hAnsi="Arial" w:cs="Arial"/>
          <w:color w:val="0000FF"/>
          <w:sz w:val="24"/>
          <w:szCs w:val="24"/>
        </w:rPr>
      </w:pPr>
    </w:p>
    <w:p w:rsidR="0086328E" w:rsidRPr="009F5D60" w:rsidRDefault="00C26566"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2</w:t>
      </w:r>
      <w:r w:rsidR="0086328E" w:rsidRPr="009F5D60">
        <w:rPr>
          <w:rFonts w:ascii="Arial" w:hAnsi="Arial" w:cs="Arial"/>
          <w:b/>
          <w:sz w:val="24"/>
          <w:szCs w:val="24"/>
        </w:rPr>
        <w:t xml:space="preserve">. Стандарт предоставления </w:t>
      </w:r>
      <w:r w:rsidR="000B6D2A"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86328E" w:rsidRPr="00E4785A" w:rsidRDefault="004D7EE3" w:rsidP="001F1B1F">
      <w:pPr>
        <w:widowControl w:val="0"/>
        <w:autoSpaceDE w:val="0"/>
        <w:autoSpaceDN w:val="0"/>
        <w:adjustRightInd w:val="0"/>
        <w:spacing w:after="0" w:line="240" w:lineRule="auto"/>
        <w:ind w:firstLine="709"/>
        <w:jc w:val="both"/>
        <w:rPr>
          <w:rFonts w:ascii="Arial" w:hAnsi="Arial" w:cs="Arial"/>
          <w:color w:val="0000FF"/>
          <w:sz w:val="24"/>
          <w:szCs w:val="24"/>
        </w:rPr>
      </w:pPr>
      <w:r w:rsidRPr="00E4785A">
        <w:rPr>
          <w:rFonts w:ascii="Arial" w:hAnsi="Arial" w:cs="Arial"/>
          <w:sz w:val="24"/>
          <w:szCs w:val="24"/>
        </w:rPr>
        <w:t>(</w:t>
      </w:r>
      <w:r w:rsidRPr="00E4785A">
        <w:rPr>
          <w:rFonts w:ascii="Arial" w:hAnsi="Arial" w:cs="Arial"/>
          <w:color w:val="0000FF"/>
          <w:sz w:val="24"/>
          <w:szCs w:val="24"/>
        </w:rPr>
        <w:t>в редакции Постановления Администрации Парбигского сельского поселения от 21.07.2016 № 113)</w:t>
      </w: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w:t>
      </w:r>
      <w:r w:rsidR="00F616A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B6D2A"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Муниципальная</w:t>
      </w:r>
      <w:r w:rsidR="0086328E" w:rsidRPr="001F1B1F">
        <w:rPr>
          <w:rFonts w:ascii="Arial" w:hAnsi="Arial" w:cs="Arial"/>
          <w:sz w:val="24"/>
          <w:szCs w:val="24"/>
        </w:rPr>
        <w:t xml:space="preserve"> услуга по </w:t>
      </w:r>
      <w:r w:rsidR="0007431E" w:rsidRPr="001F1B1F">
        <w:rPr>
          <w:rFonts w:ascii="Arial" w:hAnsi="Arial" w:cs="Arial"/>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1F1B1F" w:rsidRDefault="000B6D2A"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органа, предоставляющего </w:t>
      </w:r>
      <w:r w:rsidR="000B6D2A" w:rsidRPr="009F5D60">
        <w:rPr>
          <w:rFonts w:ascii="Arial" w:hAnsi="Arial" w:cs="Arial"/>
          <w:b/>
          <w:sz w:val="24"/>
          <w:szCs w:val="24"/>
        </w:rPr>
        <w:t>муниципальную</w:t>
      </w:r>
      <w:r w:rsidRPr="009F5D60">
        <w:rPr>
          <w:rFonts w:ascii="Arial" w:hAnsi="Arial" w:cs="Arial"/>
          <w:b/>
          <w:sz w:val="24"/>
          <w:szCs w:val="24"/>
        </w:rPr>
        <w:t xml:space="preserve"> услугу</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35316E" w:rsidRPr="001F1B1F" w:rsidRDefault="0035316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муниципальной услуги осуществляется Администрацией </w:t>
      </w:r>
      <w:r w:rsidR="00F80970">
        <w:rPr>
          <w:rFonts w:ascii="Arial" w:hAnsi="Arial" w:cs="Arial"/>
          <w:sz w:val="24"/>
          <w:szCs w:val="24"/>
        </w:rPr>
        <w:t xml:space="preserve">Парбигского </w:t>
      </w:r>
      <w:r w:rsidR="00274E01" w:rsidRPr="001F1B1F">
        <w:rPr>
          <w:rFonts w:ascii="Arial" w:hAnsi="Arial" w:cs="Arial"/>
          <w:sz w:val="24"/>
          <w:szCs w:val="24"/>
        </w:rPr>
        <w:t>сельского поселения</w:t>
      </w:r>
      <w:r w:rsidRPr="001F1B1F">
        <w:rPr>
          <w:rFonts w:ascii="Arial" w:hAnsi="Arial" w:cs="Arial"/>
          <w:sz w:val="24"/>
          <w:szCs w:val="24"/>
        </w:rPr>
        <w:t>.</w:t>
      </w:r>
    </w:p>
    <w:p w:rsidR="007A7436" w:rsidRPr="001F1B1F" w:rsidRDefault="007A7436"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Непосредственно предоставление муниципальной услуги осуществляют </w:t>
      </w:r>
      <w:r w:rsidR="00671B9B" w:rsidRPr="001F1B1F">
        <w:rPr>
          <w:rFonts w:ascii="Arial" w:hAnsi="Arial" w:cs="Arial"/>
          <w:sz w:val="24"/>
          <w:szCs w:val="24"/>
        </w:rPr>
        <w:t>специалисты</w:t>
      </w:r>
      <w:r w:rsidRPr="001F1B1F">
        <w:rPr>
          <w:rFonts w:ascii="Arial" w:hAnsi="Arial" w:cs="Arial"/>
          <w:sz w:val="24"/>
          <w:szCs w:val="24"/>
        </w:rPr>
        <w:t xml:space="preserve"> </w:t>
      </w:r>
      <w:r w:rsidR="00274E01" w:rsidRPr="001F1B1F">
        <w:rPr>
          <w:rFonts w:ascii="Arial" w:hAnsi="Arial" w:cs="Arial"/>
          <w:sz w:val="24"/>
          <w:szCs w:val="24"/>
        </w:rPr>
        <w:t xml:space="preserve">Администрации </w:t>
      </w:r>
      <w:r w:rsidR="00F80970">
        <w:rPr>
          <w:rFonts w:ascii="Arial" w:hAnsi="Arial" w:cs="Arial"/>
          <w:sz w:val="24"/>
          <w:szCs w:val="24"/>
        </w:rPr>
        <w:t xml:space="preserve">Парбигского </w:t>
      </w:r>
      <w:r w:rsidR="00274E01" w:rsidRPr="001F1B1F">
        <w:rPr>
          <w:rFonts w:ascii="Arial" w:hAnsi="Arial" w:cs="Arial"/>
          <w:sz w:val="24"/>
          <w:szCs w:val="24"/>
        </w:rPr>
        <w:t xml:space="preserve"> сельского поселения</w:t>
      </w:r>
      <w:r w:rsidRPr="001F1B1F">
        <w:rPr>
          <w:rFonts w:ascii="Arial" w:hAnsi="Arial" w:cs="Arial"/>
          <w:i/>
          <w:sz w:val="24"/>
          <w:szCs w:val="24"/>
        </w:rPr>
        <w:t>.</w:t>
      </w:r>
      <w:r w:rsidR="008739A8" w:rsidRPr="001F1B1F">
        <w:rPr>
          <w:rFonts w:ascii="Arial" w:hAnsi="Arial" w:cs="Arial"/>
          <w:i/>
          <w:sz w:val="24"/>
          <w:szCs w:val="24"/>
        </w:rPr>
        <w:t xml:space="preserve"> </w:t>
      </w:r>
    </w:p>
    <w:p w:rsidR="008739A8" w:rsidRPr="001F1B1F" w:rsidRDefault="008739A8"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Органы и организации, участвующие в предоставлении муниципальной услуги: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налоговой службы по Томской области;</w:t>
      </w:r>
    </w:p>
    <w:p w:rsidR="00D206C6" w:rsidRPr="001F1B1F" w:rsidRDefault="00274E01"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Администрация </w:t>
      </w:r>
      <w:r w:rsidR="00F80970">
        <w:rPr>
          <w:rFonts w:ascii="Arial" w:hAnsi="Arial" w:cs="Arial"/>
          <w:sz w:val="24"/>
          <w:szCs w:val="24"/>
        </w:rPr>
        <w:t xml:space="preserve">Парбигского </w:t>
      </w:r>
      <w:r w:rsidRPr="001F1B1F">
        <w:rPr>
          <w:rFonts w:ascii="Arial" w:hAnsi="Arial" w:cs="Arial"/>
          <w:sz w:val="24"/>
          <w:szCs w:val="24"/>
        </w:rPr>
        <w:t xml:space="preserve"> сельского поселения</w:t>
      </w:r>
      <w:r w:rsidR="00D206C6" w:rsidRPr="001F1B1F">
        <w:rPr>
          <w:rFonts w:ascii="Arial" w:hAnsi="Arial" w:cs="Arial"/>
          <w:i/>
          <w:sz w:val="24"/>
          <w:szCs w:val="24"/>
        </w:rPr>
        <w:t>;</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Многофункциональный центр предоставления государственных и муниципальных услуг.</w:t>
      </w:r>
    </w:p>
    <w:p w:rsidR="00D206C6" w:rsidRPr="001F1B1F" w:rsidRDefault="00D206C6" w:rsidP="001F1B1F">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w:t>
      </w:r>
      <w:r w:rsidR="00274E01" w:rsidRPr="001F1B1F">
        <w:rPr>
          <w:rFonts w:ascii="Arial" w:hAnsi="Arial" w:cs="Arial"/>
          <w:sz w:val="24"/>
          <w:szCs w:val="24"/>
        </w:rPr>
        <w:t>овой службы по Томской области.</w:t>
      </w:r>
    </w:p>
    <w:p w:rsidR="0086328E" w:rsidRPr="001F1B1F" w:rsidRDefault="0035316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Администрация </w:t>
      </w:r>
      <w:r w:rsidR="00F80970">
        <w:rPr>
          <w:rFonts w:ascii="Arial" w:hAnsi="Arial" w:cs="Arial"/>
          <w:sz w:val="24"/>
          <w:szCs w:val="24"/>
        </w:rPr>
        <w:t xml:space="preserve">Парбигского </w:t>
      </w:r>
      <w:r w:rsidR="00274E01" w:rsidRPr="001F1B1F">
        <w:rPr>
          <w:rFonts w:ascii="Arial" w:hAnsi="Arial" w:cs="Arial"/>
          <w:sz w:val="24"/>
          <w:szCs w:val="24"/>
        </w:rPr>
        <w:t xml:space="preserve"> сельского поселения</w:t>
      </w:r>
      <w:r w:rsidRPr="001F1B1F">
        <w:rPr>
          <w:rFonts w:ascii="Arial" w:hAnsi="Arial" w:cs="Arial"/>
          <w:sz w:val="24"/>
          <w:szCs w:val="24"/>
        </w:rPr>
        <w:t xml:space="preserve"> не вправе требовать от заявителя осуществления действий, в том числе согласований, </w:t>
      </w:r>
      <w:r w:rsidRPr="001F1B1F">
        <w:rPr>
          <w:rFonts w:ascii="Arial" w:hAnsi="Arial" w:cs="Arial"/>
          <w:sz w:val="24"/>
          <w:szCs w:val="24"/>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274E01" w:rsidRPr="001F1B1F">
        <w:rPr>
          <w:rFonts w:ascii="Arial" w:hAnsi="Arial" w:cs="Arial"/>
          <w:sz w:val="24"/>
          <w:szCs w:val="24"/>
        </w:rPr>
        <w:t>.</w:t>
      </w:r>
    </w:p>
    <w:p w:rsidR="0086328E" w:rsidRPr="009F5D60" w:rsidRDefault="00E4785A" w:rsidP="00E4785A">
      <w:pPr>
        <w:autoSpaceDE w:val="0"/>
        <w:autoSpaceDN w:val="0"/>
        <w:adjustRightInd w:val="0"/>
        <w:spacing w:after="0" w:line="240" w:lineRule="auto"/>
        <w:ind w:firstLine="709"/>
        <w:rPr>
          <w:rFonts w:ascii="Arial" w:hAnsi="Arial" w:cs="Arial"/>
          <w:b/>
          <w:sz w:val="24"/>
          <w:szCs w:val="24"/>
        </w:rPr>
      </w:pPr>
      <w:r>
        <w:rPr>
          <w:rFonts w:ascii="Arial" w:hAnsi="Arial" w:cs="Arial"/>
          <w:b/>
          <w:sz w:val="24"/>
          <w:szCs w:val="24"/>
        </w:rPr>
        <w:t xml:space="preserve">         Р</w:t>
      </w:r>
      <w:r w:rsidR="0086328E" w:rsidRPr="009F5D60">
        <w:rPr>
          <w:rFonts w:ascii="Arial" w:hAnsi="Arial" w:cs="Arial"/>
          <w:b/>
          <w:sz w:val="24"/>
          <w:szCs w:val="24"/>
        </w:rPr>
        <w:t xml:space="preserve">езультат предоставления </w:t>
      </w:r>
      <w:r w:rsidR="00881ACC"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Результатом предоставления </w:t>
      </w:r>
      <w:r w:rsidR="00881ACC" w:rsidRPr="001F1B1F">
        <w:rPr>
          <w:rFonts w:ascii="Arial" w:hAnsi="Arial" w:cs="Arial"/>
          <w:sz w:val="24"/>
          <w:szCs w:val="24"/>
        </w:rPr>
        <w:t xml:space="preserve">муниципальной </w:t>
      </w:r>
      <w:r w:rsidRPr="001F1B1F">
        <w:rPr>
          <w:rFonts w:ascii="Arial" w:hAnsi="Arial" w:cs="Arial"/>
          <w:sz w:val="24"/>
          <w:szCs w:val="24"/>
        </w:rPr>
        <w:t>услуги являются:</w:t>
      </w:r>
    </w:p>
    <w:p w:rsidR="00D05ED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уведомление о переводе жилого (нежилого) помещения в нежилое (жилое) помещение;</w:t>
      </w:r>
    </w:p>
    <w:p w:rsidR="00E4785A" w:rsidRDefault="00D05EDE" w:rsidP="00E4785A">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уведомление об отказе в переводе жилого (нежилого) помещения в нежилое (жилое) помещение</w:t>
      </w:r>
      <w:r w:rsidR="0086328E" w:rsidRPr="001F1B1F">
        <w:rPr>
          <w:rFonts w:ascii="Arial" w:hAnsi="Arial" w:cs="Arial"/>
          <w:sz w:val="24"/>
          <w:szCs w:val="24"/>
        </w:rPr>
        <w:t>.</w:t>
      </w:r>
    </w:p>
    <w:p w:rsidR="00E4785A" w:rsidRDefault="00E4785A" w:rsidP="00E4785A">
      <w:pPr>
        <w:pStyle w:val="a3"/>
        <w:widowControl w:val="0"/>
        <w:autoSpaceDE w:val="0"/>
        <w:autoSpaceDN w:val="0"/>
        <w:adjustRightInd w:val="0"/>
        <w:spacing w:after="0" w:line="240" w:lineRule="auto"/>
        <w:ind w:left="0"/>
        <w:jc w:val="both"/>
        <w:rPr>
          <w:rFonts w:ascii="Arial" w:hAnsi="Arial" w:cs="Arial"/>
          <w:i/>
          <w:sz w:val="24"/>
          <w:szCs w:val="24"/>
        </w:rPr>
      </w:pPr>
      <w:r>
        <w:rPr>
          <w:rFonts w:ascii="Arial" w:hAnsi="Arial" w:cs="Arial"/>
          <w:sz w:val="24"/>
          <w:szCs w:val="24"/>
        </w:rPr>
        <w:t xml:space="preserve">           </w:t>
      </w:r>
      <w:r w:rsidRPr="00E4785A">
        <w:rPr>
          <w:rFonts w:ascii="Arial" w:hAnsi="Arial" w:cs="Arial"/>
          <w:b/>
          <w:color w:val="0000FF"/>
          <w:sz w:val="24"/>
          <w:szCs w:val="24"/>
        </w:rPr>
        <w:t>26.1</w:t>
      </w:r>
      <w:r>
        <w:rPr>
          <w:rFonts w:ascii="Arial" w:hAnsi="Arial" w:cs="Arial"/>
          <w:sz w:val="24"/>
          <w:szCs w:val="24"/>
        </w:rPr>
        <w:t xml:space="preserve"> </w:t>
      </w:r>
      <w:r w:rsidRPr="005B48FB">
        <w:rPr>
          <w:rFonts w:ascii="Arial" w:hAnsi="Arial" w:cs="Arial"/>
          <w:i/>
          <w:sz w:val="24"/>
          <w:szCs w:val="24"/>
        </w:rPr>
        <w:t>Результат предоставления муниципальной услуги по выбору заявителя может быть представлен в форме документа на бумажном носителе, а также с момента реализации технической возможности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пунктом настоящего Административного регламента</w:t>
      </w:r>
      <w:r>
        <w:rPr>
          <w:rFonts w:ascii="Arial" w:hAnsi="Arial" w:cs="Arial"/>
          <w:i/>
          <w:sz w:val="24"/>
          <w:szCs w:val="24"/>
        </w:rPr>
        <w:t>.</w:t>
      </w:r>
    </w:p>
    <w:p w:rsidR="00E4785A" w:rsidRPr="00E4785A" w:rsidRDefault="00E4785A" w:rsidP="00E4785A">
      <w:pPr>
        <w:pStyle w:val="a3"/>
        <w:widowControl w:val="0"/>
        <w:autoSpaceDE w:val="0"/>
        <w:autoSpaceDN w:val="0"/>
        <w:adjustRightInd w:val="0"/>
        <w:spacing w:after="0" w:line="240" w:lineRule="auto"/>
        <w:ind w:left="0"/>
        <w:jc w:val="both"/>
        <w:rPr>
          <w:rFonts w:ascii="Arial" w:hAnsi="Arial" w:cs="Arial"/>
          <w:color w:val="0000FF"/>
          <w:sz w:val="24"/>
          <w:szCs w:val="24"/>
        </w:rPr>
      </w:pPr>
      <w:r w:rsidRPr="00E4785A">
        <w:rPr>
          <w:rFonts w:ascii="Arial" w:hAnsi="Arial" w:cs="Arial"/>
          <w:color w:val="0000FF"/>
          <w:sz w:val="24"/>
          <w:szCs w:val="24"/>
        </w:rPr>
        <w:t>(В редакции Постановления № 91 от 31.10.2017 г.)</w:t>
      </w:r>
    </w:p>
    <w:p w:rsidR="0086328E" w:rsidRPr="001F1B1F" w:rsidRDefault="0086328E" w:rsidP="001F1B1F">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Срок предоставления </w:t>
      </w:r>
      <w:r w:rsidR="00881ACC"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86328E" w:rsidRPr="001F1B1F" w:rsidRDefault="005E5BFF"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административного регламента</w:t>
      </w:r>
      <w:r w:rsidR="0086328E" w:rsidRPr="001F1B1F">
        <w:rPr>
          <w:rFonts w:ascii="Arial" w:hAnsi="Arial" w:cs="Arial"/>
          <w:sz w:val="24"/>
          <w:szCs w:val="24"/>
        </w:rPr>
        <w:t>.</w:t>
      </w:r>
    </w:p>
    <w:p w:rsidR="0086328E" w:rsidRPr="001F1B1F" w:rsidRDefault="005E5BFF"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В случае представления заявителем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w:t>
      </w:r>
      <w:r w:rsidR="00F80970">
        <w:rPr>
          <w:rFonts w:ascii="Arial" w:hAnsi="Arial" w:cs="Arial"/>
          <w:bCs/>
          <w:sz w:val="24"/>
          <w:szCs w:val="24"/>
        </w:rPr>
        <w:t xml:space="preserve">Парбигского </w:t>
      </w:r>
      <w:r w:rsidR="00274E01" w:rsidRPr="001F1B1F">
        <w:rPr>
          <w:rFonts w:ascii="Arial" w:hAnsi="Arial" w:cs="Arial"/>
          <w:bCs/>
          <w:sz w:val="24"/>
          <w:szCs w:val="24"/>
        </w:rPr>
        <w:t xml:space="preserve"> сельского поселения. </w:t>
      </w:r>
      <w:r w:rsidR="00536720" w:rsidRPr="001F1B1F">
        <w:rPr>
          <w:rFonts w:ascii="Arial" w:hAnsi="Arial" w:cs="Arial"/>
          <w:sz w:val="24"/>
          <w:szCs w:val="24"/>
        </w:rPr>
        <w:t>Возможность приостановления предоставления муниципальной услуги не предусмотрена законодательством</w:t>
      </w:r>
      <w:r w:rsidR="007F2751" w:rsidRPr="001F1B1F">
        <w:rPr>
          <w:rFonts w:ascii="Arial" w:hAnsi="Arial" w:cs="Arial"/>
          <w:i/>
          <w:sz w:val="24"/>
          <w:szCs w:val="24"/>
        </w:rPr>
        <w:t>)</w:t>
      </w:r>
      <w:r w:rsidR="0086328E" w:rsidRPr="001F1B1F">
        <w:rPr>
          <w:rFonts w:ascii="Arial" w:hAnsi="Arial" w:cs="Arial"/>
          <w:sz w:val="24"/>
          <w:szCs w:val="24"/>
        </w:rPr>
        <w:t>.</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Выдача (направление</w:t>
      </w:r>
      <w:r w:rsidR="00B67B76" w:rsidRPr="001F1B1F">
        <w:rPr>
          <w:rFonts w:ascii="Arial" w:hAnsi="Arial" w:cs="Arial"/>
          <w:sz w:val="24"/>
          <w:szCs w:val="24"/>
        </w:rPr>
        <w:t xml:space="preserve">) </w:t>
      </w:r>
      <w:r w:rsidR="00B67B76" w:rsidRPr="001F1B1F">
        <w:rPr>
          <w:rFonts w:ascii="Arial" w:hAnsi="Arial" w:cs="Arial"/>
          <w:bCs/>
          <w:sz w:val="24"/>
          <w:szCs w:val="24"/>
        </w:rPr>
        <w:t xml:space="preserve">уведомления о переводе (уведомления об отказе в переводе) </w:t>
      </w:r>
      <w:r w:rsidR="00B67B76" w:rsidRPr="001F1B1F">
        <w:rPr>
          <w:rFonts w:ascii="Arial" w:hAnsi="Arial" w:cs="Arial"/>
          <w:sz w:val="24"/>
          <w:szCs w:val="24"/>
        </w:rPr>
        <w:t xml:space="preserve">жилого помещения в нежилое помещение (нежилого помещения в жилое помещение) </w:t>
      </w:r>
      <w:r w:rsidRPr="001F1B1F">
        <w:rPr>
          <w:rFonts w:ascii="Arial" w:hAnsi="Arial" w:cs="Arial"/>
          <w:sz w:val="24"/>
          <w:szCs w:val="24"/>
        </w:rPr>
        <w:t xml:space="preserve"> осуществляется в срок, не превышающий </w:t>
      </w:r>
      <w:r w:rsidR="00B67B76" w:rsidRPr="001F1B1F">
        <w:rPr>
          <w:rFonts w:ascii="Arial" w:hAnsi="Arial" w:cs="Arial"/>
          <w:sz w:val="24"/>
          <w:szCs w:val="24"/>
        </w:rPr>
        <w:t>3 рабочих дней.</w:t>
      </w:r>
    </w:p>
    <w:p w:rsidR="0086328E" w:rsidRPr="001F1B1F" w:rsidRDefault="0086328E" w:rsidP="001F1B1F">
      <w:pPr>
        <w:widowControl w:val="0"/>
        <w:spacing w:after="0" w:line="240" w:lineRule="auto"/>
        <w:ind w:firstLine="709"/>
        <w:jc w:val="center"/>
        <w:rPr>
          <w:rFonts w:ascii="Arial" w:hAnsi="Arial" w:cs="Arial"/>
          <w:sz w:val="24"/>
          <w:szCs w:val="24"/>
        </w:rPr>
      </w:pPr>
    </w:p>
    <w:p w:rsidR="005C1F11" w:rsidRPr="009F5D60" w:rsidRDefault="00AC14AB"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1F1B1F" w:rsidRDefault="005C1F11"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spacing w:after="0" w:line="240" w:lineRule="auto"/>
        <w:ind w:left="0" w:firstLine="709"/>
        <w:jc w:val="both"/>
        <w:rPr>
          <w:rFonts w:ascii="Arial" w:hAnsi="Arial" w:cs="Arial"/>
          <w:color w:val="000000"/>
          <w:sz w:val="24"/>
          <w:szCs w:val="24"/>
        </w:rPr>
      </w:pPr>
      <w:r w:rsidRPr="001F1B1F">
        <w:rPr>
          <w:rFonts w:ascii="Arial" w:hAnsi="Arial" w:cs="Arial"/>
          <w:color w:val="000000"/>
          <w:sz w:val="24"/>
          <w:szCs w:val="24"/>
        </w:rPr>
        <w:t xml:space="preserve">Предоставление </w:t>
      </w:r>
      <w:r w:rsidR="0087469A" w:rsidRPr="001F1B1F">
        <w:rPr>
          <w:rFonts w:ascii="Arial" w:hAnsi="Arial" w:cs="Arial"/>
          <w:color w:val="000000"/>
          <w:sz w:val="24"/>
          <w:szCs w:val="24"/>
        </w:rPr>
        <w:t>муниципальной</w:t>
      </w:r>
      <w:r w:rsidRPr="001F1B1F">
        <w:rPr>
          <w:rFonts w:ascii="Arial" w:hAnsi="Arial" w:cs="Arial"/>
          <w:color w:val="000000"/>
          <w:sz w:val="24"/>
          <w:szCs w:val="24"/>
        </w:rPr>
        <w:t xml:space="preserve"> услуги осуществляется в соответствии с:</w:t>
      </w:r>
    </w:p>
    <w:p w:rsidR="00AF4FA9" w:rsidRPr="00E4785A" w:rsidRDefault="00AF4FA9" w:rsidP="00E4785A">
      <w:pPr>
        <w:pStyle w:val="a4"/>
      </w:pPr>
      <w:r w:rsidRPr="00E4785A">
        <w:t>1) Жилищным кодексом Российской Федерации от 29.12.2004 № 188-ФЗ («Российская газета», 2005, № 1);</w:t>
      </w:r>
    </w:p>
    <w:p w:rsidR="00AF4FA9" w:rsidRPr="00E4785A" w:rsidRDefault="00A563CB" w:rsidP="00E4785A">
      <w:pPr>
        <w:pStyle w:val="a4"/>
      </w:pPr>
      <w:r w:rsidRPr="00E4785A">
        <w:t>2</w:t>
      </w:r>
      <w:r w:rsidR="00AF4FA9" w:rsidRPr="00E4785A">
        <w:t>) </w:t>
      </w:r>
      <w:r w:rsidRPr="00E4785A">
        <w:t>П</w:t>
      </w:r>
      <w:r w:rsidR="00AF4FA9" w:rsidRPr="00E4785A">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2005, № 180);</w:t>
      </w:r>
    </w:p>
    <w:p w:rsidR="0086328E" w:rsidRDefault="0086328E" w:rsidP="00E4785A">
      <w:pPr>
        <w:autoSpaceDE w:val="0"/>
        <w:autoSpaceDN w:val="0"/>
        <w:adjustRightInd w:val="0"/>
        <w:spacing w:after="0" w:line="240" w:lineRule="auto"/>
        <w:ind w:firstLine="709"/>
        <w:jc w:val="both"/>
        <w:rPr>
          <w:rFonts w:ascii="Arial" w:hAnsi="Arial" w:cs="Arial"/>
          <w:sz w:val="24"/>
          <w:szCs w:val="24"/>
        </w:rPr>
      </w:pPr>
    </w:p>
    <w:p w:rsidR="00E4785A" w:rsidRDefault="00E4785A" w:rsidP="00E4785A">
      <w:pPr>
        <w:autoSpaceDE w:val="0"/>
        <w:autoSpaceDN w:val="0"/>
        <w:adjustRightInd w:val="0"/>
        <w:spacing w:after="0" w:line="240" w:lineRule="auto"/>
        <w:ind w:firstLine="709"/>
        <w:jc w:val="center"/>
        <w:rPr>
          <w:rFonts w:ascii="Arial" w:hAnsi="Arial" w:cs="Arial"/>
          <w:sz w:val="24"/>
          <w:szCs w:val="24"/>
        </w:rPr>
      </w:pPr>
    </w:p>
    <w:p w:rsidR="00E4785A" w:rsidRDefault="00E4785A" w:rsidP="00E4785A">
      <w:pPr>
        <w:autoSpaceDE w:val="0"/>
        <w:autoSpaceDN w:val="0"/>
        <w:adjustRightInd w:val="0"/>
        <w:spacing w:after="0" w:line="240" w:lineRule="auto"/>
        <w:ind w:firstLine="709"/>
        <w:jc w:val="center"/>
        <w:rPr>
          <w:rFonts w:ascii="Arial" w:hAnsi="Arial" w:cs="Arial"/>
          <w:sz w:val="24"/>
          <w:szCs w:val="24"/>
        </w:rPr>
      </w:pPr>
    </w:p>
    <w:p w:rsidR="0086328E" w:rsidRPr="00E4785A" w:rsidRDefault="0086328E" w:rsidP="00E4785A">
      <w:pPr>
        <w:autoSpaceDE w:val="0"/>
        <w:autoSpaceDN w:val="0"/>
        <w:adjustRightInd w:val="0"/>
        <w:spacing w:after="0" w:line="240" w:lineRule="auto"/>
        <w:ind w:firstLine="709"/>
        <w:jc w:val="center"/>
        <w:rPr>
          <w:rFonts w:ascii="Arial" w:hAnsi="Arial" w:cs="Arial"/>
          <w:b/>
          <w:sz w:val="24"/>
          <w:szCs w:val="24"/>
        </w:rPr>
      </w:pPr>
      <w:r w:rsidRPr="00E4785A">
        <w:rPr>
          <w:rFonts w:ascii="Arial" w:hAnsi="Arial" w:cs="Arial"/>
          <w:b/>
          <w:sz w:val="24"/>
          <w:szCs w:val="24"/>
        </w:rPr>
        <w:t>Исчерпывающий перечень документов, необходимых в соответствии с</w:t>
      </w:r>
      <w:r w:rsidR="003661DE" w:rsidRPr="00E4785A">
        <w:rPr>
          <w:rFonts w:ascii="Arial" w:hAnsi="Arial" w:cs="Arial"/>
          <w:b/>
          <w:sz w:val="24"/>
          <w:szCs w:val="24"/>
        </w:rPr>
        <w:t xml:space="preserve"> </w:t>
      </w:r>
      <w:r w:rsidRPr="00E4785A">
        <w:rPr>
          <w:rFonts w:ascii="Arial" w:hAnsi="Arial" w:cs="Arial"/>
          <w:b/>
          <w:sz w:val="24"/>
          <w:szCs w:val="24"/>
        </w:rPr>
        <w:t xml:space="preserve">нормативными правовыми актами Российской Федерации для предоставления </w:t>
      </w:r>
      <w:r w:rsidR="0087469A" w:rsidRPr="00E4785A">
        <w:rPr>
          <w:rFonts w:ascii="Arial" w:hAnsi="Arial" w:cs="Arial"/>
          <w:b/>
          <w:sz w:val="24"/>
          <w:szCs w:val="24"/>
        </w:rPr>
        <w:t>муниципальной</w:t>
      </w:r>
      <w:r w:rsidRPr="00E4785A">
        <w:rPr>
          <w:rFonts w:ascii="Arial" w:hAnsi="Arial" w:cs="Arial"/>
          <w:b/>
          <w:sz w:val="24"/>
          <w:szCs w:val="24"/>
        </w:rPr>
        <w:t xml:space="preserve"> услуги </w:t>
      </w:r>
      <w:r w:rsidR="00C65491" w:rsidRPr="00E4785A">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4725DA" w:rsidRDefault="0086328E"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Для </w:t>
      </w:r>
      <w:r w:rsidRPr="001F1B1F">
        <w:rPr>
          <w:rFonts w:ascii="Arial" w:hAnsi="Arial" w:cs="Arial"/>
          <w:color w:val="000000"/>
          <w:sz w:val="24"/>
          <w:szCs w:val="24"/>
        </w:rPr>
        <w:t>предоставления</w:t>
      </w:r>
      <w:r w:rsidRPr="001F1B1F">
        <w:rPr>
          <w:rFonts w:ascii="Arial" w:hAnsi="Arial" w:cs="Arial"/>
          <w:sz w:val="24"/>
          <w:szCs w:val="24"/>
        </w:rPr>
        <w:t xml:space="preserve"> муниципал</w:t>
      </w:r>
      <w:r w:rsidR="0087469A" w:rsidRPr="001F1B1F">
        <w:rPr>
          <w:rFonts w:ascii="Arial" w:hAnsi="Arial" w:cs="Arial"/>
          <w:sz w:val="24"/>
          <w:szCs w:val="24"/>
        </w:rPr>
        <w:t>ьной</w:t>
      </w:r>
      <w:r w:rsidRPr="001F1B1F">
        <w:rPr>
          <w:rFonts w:ascii="Arial" w:hAnsi="Arial" w:cs="Arial"/>
          <w:sz w:val="24"/>
          <w:szCs w:val="24"/>
        </w:rPr>
        <w:t xml:space="preserve"> услуги заявитель представляет </w:t>
      </w:r>
      <w:r w:rsidR="004725DA">
        <w:rPr>
          <w:rFonts w:ascii="Arial" w:hAnsi="Arial" w:cs="Arial"/>
          <w:sz w:val="24"/>
          <w:szCs w:val="24"/>
        </w:rPr>
        <w:t>следующие документы:</w:t>
      </w:r>
    </w:p>
    <w:p w:rsidR="0086328E" w:rsidRPr="001F1B1F" w:rsidRDefault="004725DA" w:rsidP="004725DA">
      <w:pPr>
        <w:widowControl w:val="0"/>
        <w:spacing w:after="0" w:line="240" w:lineRule="auto"/>
        <w:jc w:val="both"/>
        <w:rPr>
          <w:rFonts w:ascii="Arial" w:hAnsi="Arial" w:cs="Arial"/>
          <w:sz w:val="24"/>
          <w:szCs w:val="24"/>
        </w:rPr>
      </w:pPr>
      <w:r>
        <w:rPr>
          <w:rFonts w:ascii="Arial" w:hAnsi="Arial" w:cs="Arial"/>
          <w:sz w:val="24"/>
          <w:szCs w:val="24"/>
        </w:rPr>
        <w:t xml:space="preserve">           1)</w:t>
      </w:r>
      <w:r w:rsidR="0086328E" w:rsidRPr="001F1B1F">
        <w:rPr>
          <w:rFonts w:ascii="Arial" w:hAnsi="Arial" w:cs="Arial"/>
          <w:sz w:val="24"/>
          <w:szCs w:val="24"/>
        </w:rPr>
        <w:t>заявление</w:t>
      </w:r>
      <w:r w:rsidR="005D105C" w:rsidRPr="001F1B1F">
        <w:rPr>
          <w:rFonts w:ascii="Arial" w:hAnsi="Arial" w:cs="Arial"/>
          <w:sz w:val="24"/>
          <w:szCs w:val="24"/>
        </w:rPr>
        <w:t xml:space="preserve"> о переводе помещения</w:t>
      </w:r>
      <w:r w:rsidR="00B407EA" w:rsidRPr="001F1B1F">
        <w:rPr>
          <w:rFonts w:ascii="Arial" w:hAnsi="Arial" w:cs="Arial"/>
          <w:sz w:val="24"/>
          <w:szCs w:val="24"/>
        </w:rPr>
        <w:t xml:space="preserve"> по форме, представленной в Приложении 2</w:t>
      </w:r>
      <w:r w:rsidR="0086328E" w:rsidRPr="001F1B1F">
        <w:rPr>
          <w:rFonts w:ascii="Arial" w:hAnsi="Arial" w:cs="Arial"/>
          <w:sz w:val="24"/>
          <w:szCs w:val="24"/>
        </w:rPr>
        <w:t xml:space="preserve"> </w:t>
      </w:r>
      <w:r>
        <w:rPr>
          <w:rFonts w:ascii="Arial" w:hAnsi="Arial" w:cs="Arial"/>
          <w:sz w:val="24"/>
          <w:szCs w:val="24"/>
        </w:rPr>
        <w:t>к административному регламенту;</w:t>
      </w:r>
    </w:p>
    <w:p w:rsidR="00286AFE" w:rsidRPr="00286AFE" w:rsidRDefault="00286AFE" w:rsidP="00286AFE">
      <w:pPr>
        <w:pStyle w:val="a4"/>
      </w:pPr>
      <w:r w:rsidRPr="00286AFE">
        <w:t>2) правоустанавливающие документы на переводимое помещение (подлинники или засвидетельствованные в нотариальном порядке копии);</w:t>
      </w:r>
    </w:p>
    <w:p w:rsidR="00286AFE" w:rsidRPr="00286AFE" w:rsidRDefault="00286AFE" w:rsidP="00286AFE">
      <w:pPr>
        <w:pStyle w:val="a4"/>
      </w:pPr>
      <w:r w:rsidRPr="00286AFE">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86AFE" w:rsidRPr="00286AFE" w:rsidRDefault="00286AFE" w:rsidP="00286AFE">
      <w:pPr>
        <w:pStyle w:val="a4"/>
      </w:pPr>
      <w:r w:rsidRPr="00286AFE">
        <w:t>4) поэтажный план дома, в котором находится переводимое помещение;</w:t>
      </w:r>
      <w:hyperlink r:id="rId10" w:anchor="/document-relations/12138291/1/0/23025" w:history="1">
        <w:r w:rsidR="003E5A4E" w:rsidRPr="003E5A4E">
          <w:rPr>
            <w:rStyle w:val="af0"/>
            <w:rFonts w:ascii="Calibri" w:hAnsi="Calibri"/>
            <w:bCs w:val="0"/>
            <w:sz w:val="22"/>
            <w:szCs w:val="22"/>
          </w:rPr>
          <w:t>http://internet.garant.ru/ - /document-relations/12138291/1/0/23025</w:t>
        </w:r>
      </w:hyperlink>
    </w:p>
    <w:p w:rsidR="00286AFE" w:rsidRPr="00286AFE" w:rsidRDefault="00286AFE" w:rsidP="00286AFE">
      <w:pPr>
        <w:pStyle w:val="a4"/>
      </w:pPr>
      <w:r w:rsidRPr="00286AFE">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hyperlink r:id="rId11" w:anchor="/document-relations/12138291/1/0/23026" w:history="1">
        <w:r w:rsidR="003E5A4E" w:rsidRPr="003E5A4E">
          <w:rPr>
            <w:rStyle w:val="af0"/>
            <w:rFonts w:ascii="Calibri" w:hAnsi="Calibri"/>
            <w:bCs w:val="0"/>
            <w:sz w:val="22"/>
            <w:szCs w:val="22"/>
          </w:rPr>
          <w:t>http://internet.garant.ru/ - /document-relations/12138291/1/0/23026</w:t>
        </w:r>
      </w:hyperlink>
    </w:p>
    <w:p w:rsidR="00286AFE" w:rsidRPr="00286AFE" w:rsidRDefault="00286AFE" w:rsidP="00286AFE">
      <w:pPr>
        <w:pStyle w:val="a4"/>
      </w:pPr>
      <w:r w:rsidRPr="00286AFE">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hyperlink r:id="rId12" w:anchor="/document-relations/12138291/1/0/23027" w:history="1">
        <w:r w:rsidR="003E5A4E" w:rsidRPr="003E5A4E">
          <w:rPr>
            <w:rStyle w:val="af0"/>
            <w:rFonts w:ascii="Calibri" w:hAnsi="Calibri"/>
            <w:bCs w:val="0"/>
            <w:sz w:val="22"/>
            <w:szCs w:val="22"/>
          </w:rPr>
          <w:t>http://internet.garant.ru/ - /document-relations/12138291/1/0/23027</w:t>
        </w:r>
      </w:hyperlink>
    </w:p>
    <w:p w:rsidR="00286AFE" w:rsidRPr="004725DA" w:rsidRDefault="00286AFE" w:rsidP="00286AFE">
      <w:pPr>
        <w:pStyle w:val="a4"/>
        <w:rPr>
          <w:color w:val="0000FF"/>
          <w:sz w:val="20"/>
          <w:szCs w:val="20"/>
        </w:rPr>
      </w:pPr>
      <w:r w:rsidRPr="00286AFE">
        <w:t>7) согласие каждого собственника всех помещений, примыкающих к переводимому помещению, на перевод жилого помещения в нежилое помещение.</w:t>
      </w:r>
      <w:r w:rsidR="004725DA">
        <w:t xml:space="preserve"> </w:t>
      </w:r>
      <w:r w:rsidR="004725DA" w:rsidRPr="004725DA">
        <w:rPr>
          <w:color w:val="0000FF"/>
          <w:sz w:val="20"/>
          <w:szCs w:val="20"/>
        </w:rPr>
        <w:t>(п. 31 в редакции Постановления № 84 от 11.07.2019 г.)</w:t>
      </w:r>
    </w:p>
    <w:p w:rsidR="00761E2D" w:rsidRPr="001F1B1F" w:rsidRDefault="00761E2D" w:rsidP="001F1B1F">
      <w:pPr>
        <w:pStyle w:val="a3"/>
        <w:numPr>
          <w:ilvl w:val="0"/>
          <w:numId w:val="1"/>
        </w:numPr>
        <w:autoSpaceDE w:val="0"/>
        <w:autoSpaceDN w:val="0"/>
        <w:adjustRightInd w:val="0"/>
        <w:spacing w:after="0" w:line="240" w:lineRule="auto"/>
        <w:ind w:left="0" w:firstLine="709"/>
        <w:jc w:val="both"/>
        <w:rPr>
          <w:rFonts w:ascii="Arial" w:hAnsi="Arial" w:cs="Arial"/>
          <w:color w:val="3366FF"/>
          <w:sz w:val="24"/>
          <w:szCs w:val="24"/>
        </w:rPr>
      </w:pPr>
      <w:r w:rsidRPr="001F1B1F">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F80970">
        <w:rPr>
          <w:rFonts w:ascii="Arial" w:hAnsi="Arial" w:cs="Arial"/>
          <w:sz w:val="24"/>
          <w:szCs w:val="24"/>
        </w:rPr>
        <w:t>Парбигского</w:t>
      </w:r>
      <w:r w:rsidR="00274E01" w:rsidRPr="001F1B1F">
        <w:rPr>
          <w:rFonts w:ascii="Arial" w:hAnsi="Arial" w:cs="Arial"/>
          <w:sz w:val="24"/>
          <w:szCs w:val="24"/>
        </w:rPr>
        <w:t xml:space="preserve"> сельского поселения</w:t>
      </w:r>
      <w:r w:rsidR="00D51993" w:rsidRPr="001F1B1F">
        <w:rPr>
          <w:rFonts w:ascii="Arial" w:hAnsi="Arial" w:cs="Arial"/>
          <w:i/>
          <w:sz w:val="24"/>
          <w:szCs w:val="24"/>
        </w:rPr>
        <w:t>:</w:t>
      </w:r>
      <w:r w:rsidR="00F80970">
        <w:rPr>
          <w:rFonts w:ascii="Arial" w:hAnsi="Arial" w:cs="Arial"/>
          <w:i/>
          <w:color w:val="3366FF"/>
          <w:sz w:val="24"/>
          <w:szCs w:val="24"/>
          <w:lang w:val="en-US"/>
        </w:rPr>
        <w:t>spparbig</w:t>
      </w:r>
      <w:r w:rsidR="00F80970" w:rsidRPr="00F80970">
        <w:rPr>
          <w:rFonts w:ascii="Arial" w:hAnsi="Arial" w:cs="Arial"/>
          <w:i/>
          <w:color w:val="3366FF"/>
          <w:sz w:val="24"/>
          <w:szCs w:val="24"/>
        </w:rPr>
        <w:t>.</w:t>
      </w:r>
      <w:r w:rsidR="00274E01" w:rsidRPr="001F1B1F">
        <w:rPr>
          <w:rFonts w:ascii="Arial" w:hAnsi="Arial" w:cs="Arial"/>
          <w:i/>
          <w:color w:val="3366FF"/>
          <w:sz w:val="24"/>
          <w:szCs w:val="24"/>
          <w:lang w:val="en-US"/>
        </w:rPr>
        <w:t>tomsk</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ru</w:t>
      </w:r>
      <w:r w:rsidR="00D51993" w:rsidRPr="001F1B1F">
        <w:rPr>
          <w:rFonts w:ascii="Arial" w:hAnsi="Arial" w:cs="Arial"/>
          <w:i/>
          <w:color w:val="3366FF"/>
          <w:sz w:val="24"/>
          <w:szCs w:val="24"/>
        </w:rPr>
        <w:t xml:space="preserve"> </w:t>
      </w:r>
      <w:r w:rsidR="002241FD" w:rsidRPr="001F1B1F">
        <w:rPr>
          <w:rFonts w:ascii="Arial" w:hAnsi="Arial" w:cs="Arial"/>
          <w:color w:val="3366FF"/>
          <w:sz w:val="24"/>
          <w:szCs w:val="24"/>
        </w:rPr>
        <w:t xml:space="preserve"> </w:t>
      </w:r>
    </w:p>
    <w:p w:rsidR="00761E2D" w:rsidRPr="001F1B1F" w:rsidRDefault="00761E2D" w:rsidP="001F1B1F">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В бумажном виде форма заявления может быть получена непосредственно в </w:t>
      </w:r>
      <w:r w:rsidR="00274E01" w:rsidRPr="001F1B1F">
        <w:rPr>
          <w:rFonts w:ascii="Arial" w:hAnsi="Arial" w:cs="Arial"/>
          <w:sz w:val="24"/>
          <w:szCs w:val="24"/>
        </w:rPr>
        <w:t xml:space="preserve">Администрации </w:t>
      </w:r>
      <w:r w:rsidR="00F80970">
        <w:rPr>
          <w:rFonts w:ascii="Arial" w:hAnsi="Arial" w:cs="Arial"/>
          <w:sz w:val="24"/>
          <w:szCs w:val="24"/>
        </w:rPr>
        <w:t xml:space="preserve">Парбигского </w:t>
      </w:r>
      <w:r w:rsidR="00274E01" w:rsidRPr="001F1B1F">
        <w:rPr>
          <w:rFonts w:ascii="Arial" w:hAnsi="Arial" w:cs="Arial"/>
          <w:sz w:val="24"/>
          <w:szCs w:val="24"/>
        </w:rPr>
        <w:t xml:space="preserve"> сельского поселения</w:t>
      </w:r>
      <w:r w:rsidRPr="001F1B1F">
        <w:rPr>
          <w:rFonts w:ascii="Arial" w:hAnsi="Arial" w:cs="Arial"/>
          <w:i/>
          <w:sz w:val="24"/>
          <w:szCs w:val="24"/>
        </w:rPr>
        <w:t xml:space="preserve"> </w:t>
      </w:r>
      <w:r w:rsidRPr="001F1B1F">
        <w:rPr>
          <w:rFonts w:ascii="Arial" w:hAnsi="Arial" w:cs="Arial"/>
          <w:sz w:val="24"/>
          <w:szCs w:val="24"/>
        </w:rPr>
        <w:t>по адресу, указанному в Приложении 1 к административному регламенту.</w:t>
      </w:r>
    </w:p>
    <w:p w:rsidR="00657C85" w:rsidRPr="00E4785A" w:rsidRDefault="006B4E0D" w:rsidP="00E4785A">
      <w:pPr>
        <w:pStyle w:val="a4"/>
      </w:pPr>
      <w:r w:rsidRPr="00E4785A">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E4785A">
        <w:t>.</w:t>
      </w:r>
    </w:p>
    <w:p w:rsidR="00761E2D" w:rsidRPr="001F1B1F" w:rsidRDefault="00761E2D" w:rsidP="001F1B1F">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F80970">
        <w:rPr>
          <w:rFonts w:ascii="Arial" w:hAnsi="Arial" w:cs="Arial"/>
          <w:sz w:val="24"/>
          <w:szCs w:val="24"/>
        </w:rPr>
        <w:t>Парбигского</w:t>
      </w:r>
      <w:r w:rsidR="00274E01" w:rsidRPr="001F1B1F">
        <w:rPr>
          <w:rFonts w:ascii="Arial" w:hAnsi="Arial" w:cs="Arial"/>
          <w:sz w:val="24"/>
          <w:szCs w:val="24"/>
        </w:rPr>
        <w:t xml:space="preserve"> сельского поселения</w:t>
      </w:r>
      <w:r w:rsidRPr="001F1B1F">
        <w:rPr>
          <w:rFonts w:ascii="Arial" w:hAnsi="Arial" w:cs="Arial"/>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761E2D" w:rsidRPr="001F1B1F" w:rsidRDefault="00761E2D" w:rsidP="001F1B1F">
      <w:pPr>
        <w:pStyle w:val="a3"/>
        <w:numPr>
          <w:ilvl w:val="0"/>
          <w:numId w:val="1"/>
        </w:numPr>
        <w:autoSpaceDE w:val="0"/>
        <w:autoSpaceDN w:val="0"/>
        <w:adjustRightInd w:val="0"/>
        <w:spacing w:after="0" w:line="240" w:lineRule="auto"/>
        <w:ind w:left="0" w:firstLine="709"/>
        <w:jc w:val="both"/>
        <w:rPr>
          <w:rFonts w:ascii="Arial" w:hAnsi="Arial" w:cs="Arial"/>
          <w:strike/>
          <w:sz w:val="24"/>
          <w:szCs w:val="24"/>
        </w:rPr>
      </w:pPr>
      <w:r w:rsidRPr="001F1B1F">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1F1B1F">
        <w:rPr>
          <w:rFonts w:ascii="Arial" w:hAnsi="Arial" w:cs="Arial"/>
          <w:sz w:val="24"/>
          <w:szCs w:val="24"/>
        </w:rPr>
        <w:t>нотариально</w:t>
      </w:r>
      <w:r w:rsidR="00AE70DA" w:rsidRPr="001F1B1F">
        <w:rPr>
          <w:rFonts w:ascii="Arial" w:hAnsi="Arial" w:cs="Arial"/>
          <w:sz w:val="24"/>
          <w:szCs w:val="24"/>
        </w:rPr>
        <w:t xml:space="preserve">. </w:t>
      </w:r>
    </w:p>
    <w:p w:rsidR="0055735E" w:rsidRPr="001F1B1F" w:rsidRDefault="0055735E" w:rsidP="001F1B1F">
      <w:pPr>
        <w:widowControl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lastRenderedPageBreak/>
        <w:t xml:space="preserve">Исчерпывающий перечень документов, необходимых в соответствии с нормативными правовыми актами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106B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w:t>
      </w:r>
      <w:r w:rsidR="0086328E" w:rsidRPr="001F1B1F">
        <w:rPr>
          <w:rFonts w:ascii="Arial" w:hAnsi="Arial" w:cs="Arial"/>
          <w:sz w:val="24"/>
          <w:szCs w:val="24"/>
        </w:rPr>
        <w:t xml:space="preserve">еречень документов, необходимых для предоставления </w:t>
      </w:r>
      <w:r w:rsidR="00627336" w:rsidRPr="001F1B1F">
        <w:rPr>
          <w:rFonts w:ascii="Arial" w:hAnsi="Arial" w:cs="Arial"/>
          <w:sz w:val="24"/>
          <w:szCs w:val="24"/>
        </w:rPr>
        <w:t>муниципальной</w:t>
      </w:r>
      <w:r w:rsidR="0086328E" w:rsidRPr="001F1B1F">
        <w:rPr>
          <w:rFonts w:ascii="Arial" w:hAnsi="Arial" w:cs="Arial"/>
          <w:sz w:val="24"/>
          <w:szCs w:val="24"/>
        </w:rPr>
        <w:t xml:space="preserve"> услуги, которые находятся в распоряжении органов и ор</w:t>
      </w:r>
      <w:r w:rsidRPr="001F1B1F">
        <w:rPr>
          <w:rFonts w:ascii="Arial" w:hAnsi="Arial" w:cs="Arial"/>
          <w:sz w:val="24"/>
          <w:szCs w:val="24"/>
        </w:rPr>
        <w:t>ганизаций:</w:t>
      </w:r>
    </w:p>
    <w:p w:rsidR="000106BE" w:rsidRPr="001F1B1F" w:rsidRDefault="000106BE" w:rsidP="00E4785A">
      <w:pPr>
        <w:pStyle w:val="a4"/>
      </w:pPr>
      <w:r w:rsidRPr="001F1B1F">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1F1B1F">
        <w:t xml:space="preserve">ижимое имущество и сделок с ним </w:t>
      </w:r>
      <w:r w:rsidR="00D206C6" w:rsidRPr="001F1B1F">
        <w:t xml:space="preserve">- </w:t>
      </w:r>
      <w:r w:rsidR="001D7AD9" w:rsidRPr="001F1B1F">
        <w:t xml:space="preserve">находятся в распоряжении Управления </w:t>
      </w:r>
      <w:r w:rsidR="00D206C6" w:rsidRPr="001F1B1F">
        <w:t>Ф</w:t>
      </w:r>
      <w:r w:rsidR="001D7AD9" w:rsidRPr="001F1B1F">
        <w:t>едеральной службы государственной регистрации, кадастра и картографии по Томской области;</w:t>
      </w:r>
    </w:p>
    <w:p w:rsidR="00D55381" w:rsidRPr="001F1B1F" w:rsidRDefault="000106BE" w:rsidP="00E4785A">
      <w:pPr>
        <w:pStyle w:val="a4"/>
      </w:pPr>
      <w:r w:rsidRPr="001F1B1F">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1F1B1F">
        <w:t xml:space="preserve"> </w:t>
      </w:r>
      <w:r w:rsidR="00D206C6" w:rsidRPr="001F1B1F">
        <w:t xml:space="preserve">- </w:t>
      </w:r>
      <w:r w:rsidR="001D7AD9" w:rsidRPr="001F1B1F">
        <w:t xml:space="preserve">предоставляется </w:t>
      </w:r>
      <w:r w:rsidR="00D55381" w:rsidRPr="001F1B1F">
        <w:t xml:space="preserve">Бакчарским филиалом ОГУП «ТОЦТИ» Центр технической инвентаризации; </w:t>
      </w:r>
    </w:p>
    <w:p w:rsidR="00D55381" w:rsidRPr="001F1B1F" w:rsidRDefault="003D7ACD" w:rsidP="00E4785A">
      <w:pPr>
        <w:pStyle w:val="a4"/>
      </w:pPr>
      <w:r w:rsidRPr="001F1B1F">
        <w:t>3</w:t>
      </w:r>
      <w:r w:rsidR="000106BE" w:rsidRPr="001F1B1F">
        <w:t>) поэтажный план дома, в котором находится переводимое помещение</w:t>
      </w:r>
      <w:r w:rsidR="001124A6" w:rsidRPr="001F1B1F">
        <w:t xml:space="preserve">, - </w:t>
      </w:r>
      <w:r w:rsidR="001D7AD9" w:rsidRPr="001F1B1F">
        <w:t xml:space="preserve">предоставляется </w:t>
      </w:r>
      <w:r w:rsidR="00D55381" w:rsidRPr="001F1B1F">
        <w:t>Бакчарским филиалом ОГУП «ТОЦТИ» Центр технической инвентаризации.</w:t>
      </w:r>
    </w:p>
    <w:p w:rsidR="000106BE" w:rsidRPr="001F1B1F" w:rsidRDefault="000106BE" w:rsidP="00E4785A">
      <w:pPr>
        <w:pStyle w:val="a4"/>
      </w:pPr>
    </w:p>
    <w:p w:rsidR="003D364A" w:rsidRPr="001F1B1F" w:rsidRDefault="00D51993"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Администрация</w:t>
      </w:r>
      <w:r w:rsidRPr="001F1B1F">
        <w:rPr>
          <w:rFonts w:ascii="Arial" w:hAnsi="Arial" w:cs="Arial"/>
          <w:i/>
          <w:sz w:val="24"/>
          <w:szCs w:val="24"/>
        </w:rPr>
        <w:t xml:space="preserve"> </w:t>
      </w:r>
      <w:r w:rsidR="00E55167">
        <w:rPr>
          <w:rFonts w:ascii="Arial" w:hAnsi="Arial" w:cs="Arial"/>
          <w:sz w:val="24"/>
          <w:szCs w:val="24"/>
        </w:rPr>
        <w:t xml:space="preserve">Парбигского </w:t>
      </w:r>
      <w:r w:rsidR="00274E01" w:rsidRPr="001F1B1F">
        <w:rPr>
          <w:rFonts w:ascii="Arial" w:hAnsi="Arial" w:cs="Arial"/>
          <w:sz w:val="24"/>
          <w:szCs w:val="24"/>
        </w:rPr>
        <w:t xml:space="preserve"> сельского поселения</w:t>
      </w:r>
      <w:r w:rsidR="0086328E" w:rsidRPr="001F1B1F">
        <w:rPr>
          <w:rFonts w:ascii="Arial" w:hAnsi="Arial" w:cs="Arial"/>
          <w:sz w:val="24"/>
          <w:szCs w:val="24"/>
        </w:rPr>
        <w:t xml:space="preserve"> не вправе требовать от заявителя</w:t>
      </w:r>
      <w:r w:rsidR="008B334B" w:rsidRPr="001F1B1F">
        <w:rPr>
          <w:rFonts w:ascii="Arial" w:hAnsi="Arial" w:cs="Arial"/>
          <w:sz w:val="24"/>
          <w:szCs w:val="24"/>
        </w:rPr>
        <w:t>:</w:t>
      </w:r>
    </w:p>
    <w:p w:rsidR="003D364A"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F1B1F">
        <w:rPr>
          <w:rFonts w:ascii="Arial" w:hAnsi="Arial" w:cs="Arial"/>
          <w:sz w:val="24"/>
          <w:szCs w:val="24"/>
        </w:rPr>
        <w:t xml:space="preserve">муниципальной </w:t>
      </w:r>
      <w:r w:rsidRPr="001F1B1F">
        <w:rPr>
          <w:rFonts w:ascii="Arial" w:hAnsi="Arial" w:cs="Arial"/>
          <w:sz w:val="24"/>
          <w:szCs w:val="24"/>
        </w:rPr>
        <w:t>услуги</w:t>
      </w:r>
      <w:r w:rsidR="003D364A" w:rsidRPr="001F1B1F">
        <w:rPr>
          <w:rFonts w:ascii="Arial" w:hAnsi="Arial" w:cs="Arial"/>
          <w:sz w:val="24"/>
          <w:szCs w:val="24"/>
        </w:rPr>
        <w:t>;</w:t>
      </w:r>
    </w:p>
    <w:p w:rsidR="0086328E" w:rsidRPr="001F1B1F" w:rsidRDefault="003D364A"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585896"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вправе представить указанные документы и информацию в </w:t>
      </w:r>
      <w:r w:rsidR="00274E01" w:rsidRPr="001F1B1F">
        <w:rPr>
          <w:rFonts w:ascii="Arial" w:hAnsi="Arial" w:cs="Arial"/>
          <w:sz w:val="24"/>
          <w:szCs w:val="24"/>
        </w:rPr>
        <w:t xml:space="preserve">Администрацию </w:t>
      </w:r>
      <w:r w:rsidR="00E55167">
        <w:rPr>
          <w:rFonts w:ascii="Arial" w:hAnsi="Arial" w:cs="Arial"/>
          <w:sz w:val="24"/>
          <w:szCs w:val="24"/>
        </w:rPr>
        <w:t xml:space="preserve">Парбигского </w:t>
      </w:r>
      <w:r w:rsidR="00274E01" w:rsidRPr="001F1B1F">
        <w:rPr>
          <w:rFonts w:ascii="Arial" w:hAnsi="Arial" w:cs="Arial"/>
          <w:sz w:val="24"/>
          <w:szCs w:val="24"/>
        </w:rPr>
        <w:t xml:space="preserve"> сельского поселения</w:t>
      </w:r>
      <w:r w:rsidRPr="001F1B1F">
        <w:rPr>
          <w:rFonts w:ascii="Arial" w:hAnsi="Arial" w:cs="Arial"/>
          <w:sz w:val="24"/>
          <w:szCs w:val="24"/>
        </w:rPr>
        <w:t xml:space="preserve"> по собственной инициативе.</w:t>
      </w:r>
    </w:p>
    <w:p w:rsidR="00E4785A" w:rsidRDefault="00E4785A" w:rsidP="00E4785A">
      <w:pPr>
        <w:widowControl w:val="0"/>
        <w:autoSpaceDE w:val="0"/>
        <w:autoSpaceDN w:val="0"/>
        <w:adjustRightInd w:val="0"/>
        <w:spacing w:after="0" w:line="240" w:lineRule="auto"/>
        <w:jc w:val="both"/>
        <w:rPr>
          <w:rFonts w:ascii="Arial" w:hAnsi="Arial" w:cs="Arial"/>
          <w:sz w:val="24"/>
          <w:szCs w:val="24"/>
        </w:rPr>
      </w:pPr>
    </w:p>
    <w:p w:rsidR="00E4785A" w:rsidRDefault="00E4785A" w:rsidP="00E4785A">
      <w:pPr>
        <w:spacing w:after="0" w:line="240" w:lineRule="auto"/>
        <w:jc w:val="center"/>
        <w:rPr>
          <w:rFonts w:ascii="Arial" w:hAnsi="Arial" w:cs="Arial"/>
          <w:b/>
          <w:bCs/>
          <w:i/>
          <w:sz w:val="24"/>
          <w:szCs w:val="24"/>
        </w:rPr>
      </w:pPr>
      <w:r w:rsidRPr="009A5452">
        <w:rPr>
          <w:rFonts w:ascii="Arial" w:hAnsi="Arial" w:cs="Arial"/>
          <w:b/>
          <w:bCs/>
          <w:i/>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w:t>
      </w:r>
      <w:r w:rsidRPr="009A5452">
        <w:rPr>
          <w:rFonts w:ascii="Arial" w:hAnsi="Arial" w:cs="Arial"/>
          <w:b/>
          <w:bCs/>
          <w:i/>
          <w:sz w:val="24"/>
          <w:szCs w:val="24"/>
        </w:rPr>
        <w:lastRenderedPageBreak/>
        <w:t>по собственной инициативе, так как они подлежат представлению в рамках межведомственного информационного взаимодействия.</w:t>
      </w:r>
    </w:p>
    <w:p w:rsidR="00E4785A" w:rsidRPr="009A5452" w:rsidRDefault="00E4785A" w:rsidP="00E4785A">
      <w:pPr>
        <w:spacing w:after="0" w:line="240" w:lineRule="auto"/>
        <w:jc w:val="center"/>
        <w:rPr>
          <w:rFonts w:ascii="Arial" w:hAnsi="Arial" w:cs="Arial"/>
          <w:b/>
          <w:i/>
          <w:sz w:val="24"/>
          <w:szCs w:val="24"/>
        </w:rPr>
      </w:pPr>
    </w:p>
    <w:p w:rsidR="00E4785A" w:rsidRPr="002632E4" w:rsidRDefault="00E4785A" w:rsidP="00E4785A">
      <w:pPr>
        <w:pStyle w:val="Default"/>
        <w:jc w:val="both"/>
        <w:rPr>
          <w:rFonts w:ascii="Arial" w:hAnsi="Arial" w:cs="Arial"/>
          <w:i/>
          <w:color w:val="auto"/>
        </w:rPr>
      </w:pPr>
      <w:r w:rsidRPr="00E4785A">
        <w:rPr>
          <w:rFonts w:ascii="Arial" w:hAnsi="Arial" w:cs="Arial"/>
          <w:b/>
          <w:i/>
          <w:color w:val="0000FF"/>
        </w:rPr>
        <w:t xml:space="preserve">         38.1</w:t>
      </w:r>
      <w:r>
        <w:rPr>
          <w:rFonts w:ascii="Arial" w:hAnsi="Arial" w:cs="Arial"/>
          <w:i/>
          <w:color w:val="auto"/>
        </w:rPr>
        <w:t xml:space="preserve">  </w:t>
      </w:r>
      <w:r w:rsidRPr="002632E4">
        <w:rPr>
          <w:rFonts w:ascii="Arial" w:hAnsi="Arial" w:cs="Arial"/>
          <w:i/>
          <w:color w:val="auto"/>
        </w:rPr>
        <w:t xml:space="preserve">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E4785A" w:rsidRPr="002632E4" w:rsidRDefault="00E4785A" w:rsidP="00E4785A">
      <w:pPr>
        <w:pStyle w:val="Default"/>
        <w:ind w:firstLine="567"/>
        <w:jc w:val="both"/>
        <w:rPr>
          <w:rFonts w:ascii="Arial" w:hAnsi="Arial" w:cs="Arial"/>
          <w:i/>
          <w:color w:val="auto"/>
        </w:rPr>
      </w:pPr>
      <w:r w:rsidRPr="002632E4">
        <w:rPr>
          <w:rFonts w:ascii="Arial" w:hAnsi="Arial" w:cs="Arial"/>
          <w:i/>
          <w:color w:val="auto"/>
        </w:rPr>
        <w:t xml:space="preserve">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E4785A" w:rsidRPr="00E4785A" w:rsidRDefault="00E4785A" w:rsidP="00E4785A">
      <w:pPr>
        <w:widowControl w:val="0"/>
        <w:tabs>
          <w:tab w:val="left" w:pos="0"/>
        </w:tabs>
        <w:autoSpaceDE w:val="0"/>
        <w:autoSpaceDN w:val="0"/>
        <w:adjustRightInd w:val="0"/>
        <w:spacing w:after="0" w:line="240" w:lineRule="auto"/>
        <w:rPr>
          <w:rFonts w:ascii="Arial" w:hAnsi="Arial" w:cs="Arial"/>
          <w:i/>
          <w:color w:val="0000FF"/>
          <w:sz w:val="24"/>
          <w:szCs w:val="24"/>
        </w:rPr>
      </w:pPr>
      <w:r>
        <w:rPr>
          <w:rFonts w:ascii="Arial" w:hAnsi="Arial" w:cs="Arial"/>
          <w:i/>
          <w:sz w:val="24"/>
          <w:szCs w:val="24"/>
        </w:rPr>
        <w:t xml:space="preserve">        </w:t>
      </w:r>
      <w:r w:rsidRPr="002632E4">
        <w:rPr>
          <w:rFonts w:ascii="Arial" w:hAnsi="Arial" w:cs="Arial"/>
          <w:i/>
          <w:sz w:val="24"/>
          <w:szCs w:val="24"/>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Pr>
          <w:rFonts w:ascii="Arial" w:hAnsi="Arial" w:cs="Arial"/>
          <w:i/>
          <w:sz w:val="24"/>
          <w:szCs w:val="24"/>
        </w:rPr>
        <w:t xml:space="preserve">. </w:t>
      </w:r>
      <w:r w:rsidRPr="00E4785A">
        <w:rPr>
          <w:rFonts w:ascii="Arial" w:hAnsi="Arial" w:cs="Arial"/>
          <w:i/>
          <w:color w:val="0000FF"/>
          <w:sz w:val="24"/>
          <w:szCs w:val="24"/>
        </w:rPr>
        <w:t>(В редакции Постановления № 91 от 31.10.2017 г.)</w:t>
      </w:r>
    </w:p>
    <w:p w:rsidR="00E4785A" w:rsidRPr="00E4785A" w:rsidRDefault="00E4785A" w:rsidP="00E4785A">
      <w:pPr>
        <w:widowControl w:val="0"/>
        <w:autoSpaceDE w:val="0"/>
        <w:autoSpaceDN w:val="0"/>
        <w:adjustRightInd w:val="0"/>
        <w:spacing w:after="0" w:line="240" w:lineRule="auto"/>
        <w:jc w:val="both"/>
        <w:rPr>
          <w:rFonts w:ascii="Arial" w:hAnsi="Arial" w:cs="Arial"/>
          <w:color w:val="0000FF"/>
          <w:sz w:val="24"/>
          <w:szCs w:val="24"/>
        </w:rPr>
      </w:pPr>
    </w:p>
    <w:p w:rsidR="00D577F9" w:rsidRPr="001F1B1F" w:rsidRDefault="00D577F9" w:rsidP="001F1B1F">
      <w:pPr>
        <w:widowControl w:val="0"/>
        <w:autoSpaceDE w:val="0"/>
        <w:autoSpaceDN w:val="0"/>
        <w:adjustRightInd w:val="0"/>
        <w:spacing w:after="0" w:line="240" w:lineRule="auto"/>
        <w:ind w:firstLine="709"/>
        <w:jc w:val="center"/>
        <w:rPr>
          <w:rFonts w:ascii="Arial" w:hAnsi="Arial" w:cs="Arial"/>
          <w:sz w:val="24"/>
          <w:szCs w:val="24"/>
        </w:rPr>
      </w:pPr>
    </w:p>
    <w:p w:rsidR="00585896"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9F5D60">
        <w:rPr>
          <w:rFonts w:ascii="Arial" w:hAnsi="Arial" w:cs="Arial"/>
          <w:b/>
          <w:sz w:val="24"/>
          <w:szCs w:val="24"/>
        </w:rPr>
        <w:t xml:space="preserve"> муниципальной </w:t>
      </w:r>
      <w:r w:rsidRPr="009F5D60">
        <w:rPr>
          <w:rFonts w:ascii="Arial" w:hAnsi="Arial" w:cs="Arial"/>
          <w:b/>
          <w:sz w:val="24"/>
          <w:szCs w:val="24"/>
        </w:rPr>
        <w:t>услуги</w:t>
      </w:r>
    </w:p>
    <w:p w:rsidR="00D577F9" w:rsidRPr="009F5D60" w:rsidRDefault="00D577F9" w:rsidP="001F1B1F">
      <w:pPr>
        <w:widowControl w:val="0"/>
        <w:autoSpaceDE w:val="0"/>
        <w:autoSpaceDN w:val="0"/>
        <w:adjustRightInd w:val="0"/>
        <w:spacing w:after="0" w:line="240" w:lineRule="auto"/>
        <w:ind w:firstLine="709"/>
        <w:jc w:val="center"/>
        <w:rPr>
          <w:rFonts w:ascii="Arial" w:hAnsi="Arial" w:cs="Arial"/>
          <w:b/>
          <w:sz w:val="24"/>
          <w:szCs w:val="24"/>
        </w:rPr>
      </w:pPr>
    </w:p>
    <w:p w:rsidR="005C1F11" w:rsidRPr="001F1B1F" w:rsidRDefault="006F0093"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1F1B1F" w:rsidRDefault="00C339B2"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1) текст заявления не поддается прочтению;</w:t>
      </w:r>
    </w:p>
    <w:p w:rsidR="00C339B2"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2</w:t>
      </w:r>
      <w:r w:rsidR="00C339B2" w:rsidRPr="001F1B1F">
        <w:rPr>
          <w:rFonts w:ascii="Arial" w:hAnsi="Arial" w:cs="Arial"/>
          <w:bCs/>
          <w:sz w:val="24"/>
          <w:szCs w:val="24"/>
        </w:rPr>
        <w:t>)</w:t>
      </w:r>
      <w:r w:rsidR="007D14A8" w:rsidRPr="001F1B1F">
        <w:rPr>
          <w:rFonts w:ascii="Arial" w:hAnsi="Arial" w:cs="Arial"/>
          <w:bCs/>
          <w:sz w:val="24"/>
          <w:szCs w:val="24"/>
        </w:rPr>
        <w:t> </w:t>
      </w:r>
      <w:r w:rsidR="00C339B2" w:rsidRPr="001F1B1F">
        <w:rPr>
          <w:rFonts w:ascii="Arial" w:hAnsi="Arial" w:cs="Arial"/>
          <w:bCs/>
          <w:sz w:val="24"/>
          <w:szCs w:val="24"/>
        </w:rPr>
        <w:t>заявление подано лицом, не относящимся к категории зая</w:t>
      </w:r>
      <w:r w:rsidR="001B0596" w:rsidRPr="001F1B1F">
        <w:rPr>
          <w:rFonts w:ascii="Arial" w:hAnsi="Arial" w:cs="Arial"/>
          <w:bCs/>
          <w:sz w:val="24"/>
          <w:szCs w:val="24"/>
        </w:rPr>
        <w:t>вителей, указанных в пункте 2</w:t>
      </w:r>
      <w:r w:rsidR="00C339B2" w:rsidRPr="001F1B1F">
        <w:rPr>
          <w:rFonts w:ascii="Arial" w:hAnsi="Arial" w:cs="Arial"/>
          <w:bCs/>
          <w:sz w:val="24"/>
          <w:szCs w:val="24"/>
        </w:rPr>
        <w:t xml:space="preserve"> административного регламента;</w:t>
      </w:r>
    </w:p>
    <w:p w:rsidR="004A346C" w:rsidRPr="001F1B1F" w:rsidRDefault="00D206C6"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bCs/>
          <w:sz w:val="24"/>
          <w:szCs w:val="24"/>
        </w:rPr>
        <w:t>3</w:t>
      </w:r>
      <w:r w:rsidR="004A346C" w:rsidRPr="001F1B1F">
        <w:rPr>
          <w:rFonts w:ascii="Arial" w:hAnsi="Arial" w:cs="Arial"/>
          <w:bCs/>
          <w:sz w:val="24"/>
          <w:szCs w:val="24"/>
        </w:rPr>
        <w:t>) заявителем не представлены оригиналы документов</w:t>
      </w:r>
      <w:r w:rsidR="004077BD" w:rsidRPr="001F1B1F">
        <w:rPr>
          <w:rFonts w:ascii="Arial" w:hAnsi="Arial" w:cs="Arial"/>
          <w:bCs/>
          <w:sz w:val="24"/>
          <w:szCs w:val="24"/>
        </w:rPr>
        <w:t xml:space="preserve">, необходимых для предоставления муниципальной услуги, </w:t>
      </w:r>
      <w:r w:rsidR="004A346C" w:rsidRPr="001F1B1F">
        <w:rPr>
          <w:rFonts w:ascii="Arial" w:hAnsi="Arial" w:cs="Arial"/>
          <w:bCs/>
          <w:sz w:val="24"/>
          <w:szCs w:val="24"/>
        </w:rPr>
        <w:t xml:space="preserve">для осуществления </w:t>
      </w:r>
      <w:r w:rsidR="004A346C" w:rsidRPr="001F1B1F">
        <w:rPr>
          <w:rFonts w:ascii="Arial" w:hAnsi="Arial" w:cs="Arial"/>
          <w:sz w:val="24"/>
          <w:szCs w:val="24"/>
        </w:rPr>
        <w:t>проверки соответствия копий этих документов их оригиналам</w:t>
      </w:r>
      <w:r w:rsidRPr="001F1B1F">
        <w:rPr>
          <w:rFonts w:ascii="Arial" w:hAnsi="Arial" w:cs="Arial"/>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 xml:space="preserve">4) </w:t>
      </w:r>
      <w:r w:rsidR="002C3295" w:rsidRPr="001F1B1F">
        <w:rPr>
          <w:rFonts w:ascii="Arial" w:hAnsi="Arial" w:cs="Arial"/>
          <w:bCs/>
          <w:sz w:val="24"/>
          <w:szCs w:val="24"/>
        </w:rPr>
        <w:t>и</w:t>
      </w:r>
      <w:r w:rsidRPr="001F1B1F">
        <w:rPr>
          <w:rFonts w:ascii="Arial" w:hAnsi="Arial" w:cs="Arial"/>
          <w:bCs/>
          <w:sz w:val="24"/>
          <w:szCs w:val="24"/>
        </w:rPr>
        <w:t xml:space="preserve">ные основания для отказа в приеме документов, необходимых для предоставления муниципальной услуги,  в соответствии </w:t>
      </w:r>
      <w:r w:rsidR="002C3295" w:rsidRPr="001F1B1F">
        <w:rPr>
          <w:rFonts w:ascii="Arial" w:hAnsi="Arial" w:cs="Arial"/>
          <w:bCs/>
          <w:sz w:val="24"/>
          <w:szCs w:val="24"/>
        </w:rPr>
        <w:t>с действующим законодательством</w:t>
      </w:r>
      <w:r w:rsidRPr="001F1B1F">
        <w:rPr>
          <w:rFonts w:ascii="Arial" w:hAnsi="Arial" w:cs="Arial"/>
          <w:bCs/>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Основания для отказа в предоставлении </w:t>
      </w:r>
      <w:r w:rsidR="006F2EEF" w:rsidRPr="001F1B1F">
        <w:rPr>
          <w:rFonts w:ascii="Arial" w:hAnsi="Arial" w:cs="Arial"/>
          <w:sz w:val="24"/>
          <w:szCs w:val="24"/>
        </w:rPr>
        <w:t>муниципальной</w:t>
      </w:r>
      <w:r w:rsidRPr="001F1B1F">
        <w:rPr>
          <w:rFonts w:ascii="Arial" w:hAnsi="Arial" w:cs="Arial"/>
          <w:sz w:val="24"/>
          <w:szCs w:val="24"/>
        </w:rPr>
        <w:t xml:space="preserve"> услуги:</w:t>
      </w:r>
    </w:p>
    <w:p w:rsidR="007E0925" w:rsidRPr="001F1B1F" w:rsidRDefault="007E0925" w:rsidP="00E4785A">
      <w:pPr>
        <w:pStyle w:val="a4"/>
      </w:pPr>
      <w:r w:rsidRPr="001F1B1F">
        <w:t>1) непредставление д</w:t>
      </w:r>
      <w:r w:rsidR="008742F4">
        <w:t>окументов, указанных в пункте 31</w:t>
      </w:r>
      <w:r w:rsidRPr="001F1B1F">
        <w:t xml:space="preserve"> настоящего </w:t>
      </w:r>
      <w:r w:rsidR="008742F4">
        <w:t>А</w:t>
      </w:r>
      <w:r w:rsidRPr="001F1B1F">
        <w:t>дминистративного регламента,</w:t>
      </w:r>
    </w:p>
    <w:p w:rsidR="007E0925" w:rsidRPr="001F1B1F" w:rsidRDefault="007E0925" w:rsidP="00E4785A">
      <w:pPr>
        <w:pStyle w:val="a4"/>
      </w:pPr>
      <w:r w:rsidRPr="001F1B1F">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w:t>
      </w:r>
      <w:r w:rsidRPr="001F1B1F">
        <w:lastRenderedPageBreak/>
        <w:t xml:space="preserve">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3" w:history="1">
        <w:r w:rsidRPr="001F1B1F">
          <w:t>частью 2 статьи 23</w:t>
        </w:r>
      </w:hyperlink>
      <w:r w:rsidRPr="001F1B1F">
        <w:t xml:space="preserve"> Жилищного Кодекса, и не получил от заявителя такие документ и (или) информацию в течение </w:t>
      </w:r>
      <w:r w:rsidR="00F21E03" w:rsidRPr="001F1B1F">
        <w:t>15</w:t>
      </w:r>
      <w:r w:rsidRPr="001F1B1F">
        <w:t xml:space="preserve"> рабочих дней со дня направления уведомления;</w:t>
      </w:r>
    </w:p>
    <w:p w:rsidR="007E0925" w:rsidRPr="001F1B1F" w:rsidRDefault="007E0925" w:rsidP="00E4785A">
      <w:pPr>
        <w:pStyle w:val="a4"/>
      </w:pPr>
      <w:r w:rsidRPr="001F1B1F">
        <w:t>3)  представление документов в ненадлежащий орган;</w:t>
      </w:r>
    </w:p>
    <w:p w:rsidR="007E0925" w:rsidRPr="001F1B1F" w:rsidRDefault="007E0925" w:rsidP="00E4785A">
      <w:pPr>
        <w:pStyle w:val="a4"/>
      </w:pPr>
      <w:r w:rsidRPr="001F1B1F">
        <w:t>4) несоблюдение предусмотренных статьей 22 Жилищного Кодекса условий перевода помещения;</w:t>
      </w:r>
    </w:p>
    <w:p w:rsidR="007E0925" w:rsidRDefault="007E0925" w:rsidP="00E4785A">
      <w:pPr>
        <w:pStyle w:val="a4"/>
        <w:rPr>
          <w:color w:val="0000FF"/>
          <w:sz w:val="20"/>
          <w:szCs w:val="20"/>
        </w:rPr>
      </w:pPr>
      <w:r w:rsidRPr="001F1B1F">
        <w:t xml:space="preserve">5) несоответствие проекта переустройства и (или) перепланировки помещения </w:t>
      </w:r>
      <w:r w:rsidR="008742F4">
        <w:t xml:space="preserve">в многоквартирном доме </w:t>
      </w:r>
      <w:r w:rsidRPr="001F1B1F">
        <w:t>требованиям законодательства.</w:t>
      </w:r>
      <w:r w:rsidR="008742F4">
        <w:t xml:space="preserve"> </w:t>
      </w:r>
      <w:r w:rsidR="008742F4" w:rsidRPr="008742F4">
        <w:rPr>
          <w:color w:val="0000FF"/>
          <w:sz w:val="20"/>
          <w:szCs w:val="20"/>
        </w:rPr>
        <w:t>(п.п. 5 пункта 40 в редакции Постановления № 84 от 11.07.2019 г.)</w:t>
      </w:r>
    </w:p>
    <w:p w:rsidR="00AE70C5" w:rsidRPr="00AE70C5" w:rsidRDefault="00AE70C5" w:rsidP="00E4785A">
      <w:pPr>
        <w:pStyle w:val="a4"/>
        <w:rPr>
          <w:color w:val="0000FF"/>
          <w:sz w:val="20"/>
          <w:szCs w:val="20"/>
        </w:rPr>
      </w:pPr>
      <w:r w:rsidRPr="00AE70C5">
        <w:rPr>
          <w:rFonts w:ascii="Times New Roman" w:hAnsi="Times New Roman" w:cs="Times New Roman"/>
          <w:sz w:val="28"/>
          <w:szCs w:val="28"/>
        </w:rPr>
        <w:t>40.1.</w:t>
      </w:r>
      <w:r>
        <w:rPr>
          <w:color w:val="0000FF"/>
          <w:sz w:val="20"/>
          <w:szCs w:val="20"/>
        </w:rPr>
        <w:t xml:space="preserve"> </w:t>
      </w:r>
      <w:r>
        <w:t>Решение об отказе в переводе помещения должно содержать основания отказа с обязательной ссылкой на нарушения, предусмотренные пунктом 40 настоящего Регламента.</w:t>
      </w:r>
      <w:r w:rsidRPr="00AE70C5">
        <w:rPr>
          <w:color w:val="0000FF"/>
          <w:sz w:val="20"/>
          <w:szCs w:val="20"/>
        </w:rPr>
        <w:t>(п. 40.1 введен в редакции Постановления № 84 от 11.07.2019 г.)</w:t>
      </w:r>
    </w:p>
    <w:p w:rsidR="00AE70C5" w:rsidRPr="00AE70C5" w:rsidRDefault="00AE70C5" w:rsidP="00AE70C5">
      <w:pPr>
        <w:pStyle w:val="a4"/>
        <w:rPr>
          <w:color w:val="0000FF"/>
          <w:sz w:val="20"/>
          <w:szCs w:val="20"/>
        </w:rPr>
      </w:pPr>
      <w:r w:rsidRPr="00AE70C5">
        <w:rPr>
          <w:rFonts w:ascii="Times New Roman" w:hAnsi="Times New Roman" w:cs="Times New Roman"/>
          <w:sz w:val="28"/>
          <w:szCs w:val="28"/>
        </w:rPr>
        <w:t>40.2.</w:t>
      </w:r>
      <w:r w:rsidRPr="00AE70C5">
        <w:rPr>
          <w:b/>
        </w:rPr>
        <w:t xml:space="preserve"> </w:t>
      </w:r>
      <w:r>
        <w:t xml:space="preserve">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r w:rsidRPr="00AE70C5">
        <w:rPr>
          <w:color w:val="0000FF"/>
          <w:sz w:val="20"/>
          <w:szCs w:val="20"/>
        </w:rPr>
        <w:t>(п. 40.</w:t>
      </w:r>
      <w:r>
        <w:rPr>
          <w:color w:val="0000FF"/>
          <w:sz w:val="20"/>
          <w:szCs w:val="20"/>
        </w:rPr>
        <w:t>2</w:t>
      </w:r>
      <w:r w:rsidRPr="00AE70C5">
        <w:rPr>
          <w:color w:val="0000FF"/>
          <w:sz w:val="20"/>
          <w:szCs w:val="20"/>
        </w:rPr>
        <w:t xml:space="preserve"> введен в редакции Постановления № 84 от 11.07.2019 г.)</w:t>
      </w:r>
    </w:p>
    <w:p w:rsidR="00DE5E4F" w:rsidRPr="001F1B1F" w:rsidRDefault="00DE5E4F"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Основания для приостановления пред</w:t>
      </w:r>
      <w:r w:rsidR="007E0925" w:rsidRPr="001F1B1F">
        <w:rPr>
          <w:rFonts w:ascii="Arial" w:hAnsi="Arial" w:cs="Arial"/>
          <w:sz w:val="24"/>
          <w:szCs w:val="24"/>
        </w:rPr>
        <w:t>оставления муниципальной услуги отсутствуют.</w:t>
      </w:r>
    </w:p>
    <w:p w:rsidR="0055735E" w:rsidRPr="001F1B1F" w:rsidRDefault="0055735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E4785A" w:rsidRDefault="00E4785A"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Перечень услуг, </w:t>
      </w:r>
      <w:r w:rsidR="00E975DC"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E975DC" w:rsidRPr="009F5D60">
        <w:rPr>
          <w:rFonts w:ascii="Arial" w:hAnsi="Arial" w:cs="Arial"/>
          <w:b/>
          <w:sz w:val="24"/>
          <w:szCs w:val="24"/>
        </w:rPr>
        <w:t>ми</w:t>
      </w:r>
      <w:r w:rsidRPr="009F5D60">
        <w:rPr>
          <w:rFonts w:ascii="Arial" w:hAnsi="Arial" w:cs="Arial"/>
          <w:b/>
          <w:sz w:val="24"/>
          <w:szCs w:val="24"/>
        </w:rPr>
        <w:t xml:space="preserve"> и обязательны</w:t>
      </w:r>
      <w:r w:rsidR="00E975DC" w:rsidRPr="009F5D60">
        <w:rPr>
          <w:rFonts w:ascii="Arial" w:hAnsi="Arial" w:cs="Arial"/>
          <w:b/>
          <w:sz w:val="24"/>
          <w:szCs w:val="24"/>
        </w:rPr>
        <w:t>ми</w:t>
      </w:r>
      <w:r w:rsidRPr="009F5D60">
        <w:rPr>
          <w:rFonts w:ascii="Arial" w:hAnsi="Arial" w:cs="Arial"/>
          <w:b/>
          <w:sz w:val="24"/>
          <w:szCs w:val="24"/>
        </w:rPr>
        <w:t xml:space="preserve"> для предоставления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 в том числе сведения о документ</w:t>
      </w:r>
      <w:r w:rsidR="00E975DC" w:rsidRPr="009F5D60">
        <w:rPr>
          <w:rFonts w:ascii="Arial" w:hAnsi="Arial" w:cs="Arial"/>
          <w:b/>
          <w:sz w:val="24"/>
          <w:szCs w:val="24"/>
        </w:rPr>
        <w:t>е (документ</w:t>
      </w:r>
      <w:r w:rsidRPr="009F5D60">
        <w:rPr>
          <w:rFonts w:ascii="Arial" w:hAnsi="Arial" w:cs="Arial"/>
          <w:b/>
          <w:sz w:val="24"/>
          <w:szCs w:val="24"/>
        </w:rPr>
        <w:t>ах</w:t>
      </w:r>
      <w:r w:rsidR="00E975DC" w:rsidRPr="009F5D60">
        <w:rPr>
          <w:rFonts w:ascii="Arial" w:hAnsi="Arial" w:cs="Arial"/>
          <w:b/>
          <w:sz w:val="24"/>
          <w:szCs w:val="24"/>
        </w:rPr>
        <w:t>),</w:t>
      </w:r>
      <w:r w:rsidRPr="009F5D60">
        <w:rPr>
          <w:rFonts w:ascii="Arial" w:hAnsi="Arial" w:cs="Arial"/>
          <w:b/>
          <w:sz w:val="24"/>
          <w:szCs w:val="24"/>
        </w:rPr>
        <w:t xml:space="preserve"> выдаваем</w:t>
      </w:r>
      <w:r w:rsidR="00E975DC" w:rsidRPr="009F5D60">
        <w:rPr>
          <w:rFonts w:ascii="Arial" w:hAnsi="Arial" w:cs="Arial"/>
          <w:b/>
          <w:sz w:val="24"/>
          <w:szCs w:val="24"/>
        </w:rPr>
        <w:t>ом (выдаваем</w:t>
      </w:r>
      <w:r w:rsidRPr="009F5D60">
        <w:rPr>
          <w:rFonts w:ascii="Arial" w:hAnsi="Arial" w:cs="Arial"/>
          <w:b/>
          <w:sz w:val="24"/>
          <w:szCs w:val="24"/>
        </w:rPr>
        <w:t>ых</w:t>
      </w:r>
      <w:r w:rsidR="00E975DC" w:rsidRPr="009F5D60">
        <w:rPr>
          <w:rFonts w:ascii="Arial" w:hAnsi="Arial" w:cs="Arial"/>
          <w:b/>
          <w:sz w:val="24"/>
          <w:szCs w:val="24"/>
        </w:rPr>
        <w:t>)</w:t>
      </w:r>
      <w:r w:rsidRPr="009F5D60">
        <w:rPr>
          <w:rFonts w:ascii="Arial" w:hAnsi="Arial" w:cs="Arial"/>
          <w:b/>
          <w:sz w:val="24"/>
          <w:szCs w:val="24"/>
        </w:rPr>
        <w:t xml:space="preserve"> организациями, участвующими в </w:t>
      </w:r>
      <w:r w:rsidR="006F2EEF" w:rsidRPr="009F5D60">
        <w:rPr>
          <w:rFonts w:ascii="Arial" w:hAnsi="Arial" w:cs="Arial"/>
          <w:b/>
          <w:sz w:val="24"/>
          <w:szCs w:val="24"/>
        </w:rPr>
        <w:t>предоставлении 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6F0AAD" w:rsidRPr="001F1B1F" w:rsidRDefault="006F0AAD" w:rsidP="001F1B1F">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7B7D16" w:rsidRPr="001F1B1F" w:rsidRDefault="007B7D16"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6F009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w:t>
      </w:r>
      <w:r w:rsidR="002309A7" w:rsidRPr="009F5D60">
        <w:rPr>
          <w:rFonts w:ascii="Arial" w:hAnsi="Arial" w:cs="Arial"/>
          <w:b/>
          <w:sz w:val="24"/>
          <w:szCs w:val="24"/>
        </w:rPr>
        <w:t xml:space="preserve">государственной пошлины или иной </w:t>
      </w:r>
      <w:r w:rsidRPr="009F5D60">
        <w:rPr>
          <w:rFonts w:ascii="Arial" w:hAnsi="Arial" w:cs="Arial"/>
          <w:b/>
          <w:sz w:val="24"/>
          <w:szCs w:val="24"/>
        </w:rPr>
        <w:t>платы</w:t>
      </w:r>
      <w:r w:rsidR="002309A7" w:rsidRPr="009F5D60">
        <w:rPr>
          <w:rFonts w:ascii="Arial" w:hAnsi="Arial" w:cs="Arial"/>
          <w:b/>
          <w:sz w:val="24"/>
          <w:szCs w:val="24"/>
        </w:rPr>
        <w:t>, взимаемой</w:t>
      </w:r>
      <w:r w:rsidRPr="009F5D60">
        <w:rPr>
          <w:rFonts w:ascii="Arial" w:hAnsi="Arial" w:cs="Arial"/>
          <w:b/>
          <w:sz w:val="24"/>
          <w:szCs w:val="24"/>
        </w:rPr>
        <w:t xml:space="preserve"> за предоставление муниципальной услуги</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21640"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w:t>
      </w:r>
      <w:r w:rsidR="006F2EEF" w:rsidRPr="001F1B1F">
        <w:rPr>
          <w:rFonts w:ascii="Arial" w:hAnsi="Arial" w:cs="Arial"/>
          <w:sz w:val="24"/>
          <w:szCs w:val="24"/>
        </w:rPr>
        <w:t>муниципальной</w:t>
      </w:r>
      <w:r w:rsidRPr="001F1B1F">
        <w:rPr>
          <w:rFonts w:ascii="Arial" w:hAnsi="Arial" w:cs="Arial"/>
          <w:sz w:val="24"/>
          <w:szCs w:val="24"/>
        </w:rPr>
        <w:t xml:space="preserve"> услуги осуществляется </w:t>
      </w:r>
      <w:r w:rsidR="00650E27" w:rsidRPr="001F1B1F">
        <w:rPr>
          <w:rFonts w:ascii="Arial" w:hAnsi="Arial" w:cs="Arial"/>
          <w:sz w:val="24"/>
          <w:szCs w:val="24"/>
        </w:rPr>
        <w:t>бесплатно</w:t>
      </w:r>
      <w:r w:rsidR="00521640" w:rsidRPr="001F1B1F">
        <w:rPr>
          <w:rFonts w:ascii="Arial" w:hAnsi="Arial" w:cs="Arial"/>
          <w:i/>
          <w:sz w:val="24"/>
          <w:szCs w:val="24"/>
        </w:rPr>
        <w:t xml:space="preserve">. </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платы за предоставление услуг, </w:t>
      </w:r>
      <w:r w:rsidR="002309A7"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2309A7" w:rsidRPr="009F5D60">
        <w:rPr>
          <w:rFonts w:ascii="Arial" w:hAnsi="Arial" w:cs="Arial"/>
          <w:b/>
          <w:sz w:val="24"/>
          <w:szCs w:val="24"/>
        </w:rPr>
        <w:t>ми</w:t>
      </w:r>
      <w:r w:rsidRPr="009F5D60">
        <w:rPr>
          <w:rFonts w:ascii="Arial" w:hAnsi="Arial" w:cs="Arial"/>
          <w:b/>
          <w:sz w:val="24"/>
          <w:szCs w:val="24"/>
        </w:rPr>
        <w:t xml:space="preserve"> и обязательны</w:t>
      </w:r>
      <w:r w:rsidR="002309A7" w:rsidRPr="009F5D60">
        <w:rPr>
          <w:rFonts w:ascii="Arial" w:hAnsi="Arial" w:cs="Arial"/>
          <w:b/>
          <w:sz w:val="24"/>
          <w:szCs w:val="24"/>
        </w:rPr>
        <w:t>ми</w:t>
      </w:r>
      <w:r w:rsidRPr="009F5D60">
        <w:rPr>
          <w:rFonts w:ascii="Arial" w:hAnsi="Arial" w:cs="Arial"/>
          <w:b/>
          <w:sz w:val="24"/>
          <w:szCs w:val="24"/>
        </w:rPr>
        <w:t xml:space="preserve"> для предоставления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w:t>
      </w:r>
      <w:r w:rsidR="002309A7" w:rsidRPr="009F5D60">
        <w:rPr>
          <w:rFonts w:ascii="Arial" w:hAnsi="Arial" w:cs="Arial"/>
          <w:b/>
          <w:sz w:val="24"/>
          <w:szCs w:val="24"/>
        </w:rPr>
        <w:t>, а также информация о методике расчета размера такой платы</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650E27" w:rsidRPr="001F1B1F" w:rsidRDefault="00650E27" w:rsidP="001F1B1F">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Порядок и размер платы за подготовку и оформление </w:t>
      </w:r>
      <w:r w:rsidRPr="001F1B1F">
        <w:rPr>
          <w:rFonts w:ascii="Arial" w:hAnsi="Arial" w:cs="Arial"/>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1F1B1F" w:rsidRDefault="00983BBD" w:rsidP="001F1B1F">
      <w:pPr>
        <w:widowControl w:val="0"/>
        <w:autoSpaceDE w:val="0"/>
        <w:autoSpaceDN w:val="0"/>
        <w:adjustRightInd w:val="0"/>
        <w:spacing w:after="0" w:line="240" w:lineRule="auto"/>
        <w:ind w:firstLine="709"/>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Максимальный срок ожидания в очереди при подаче запроса о </w:t>
      </w:r>
      <w:r w:rsidRPr="009F5D60">
        <w:rPr>
          <w:rFonts w:ascii="Arial" w:hAnsi="Arial" w:cs="Arial"/>
          <w:b/>
          <w:sz w:val="24"/>
          <w:szCs w:val="24"/>
        </w:rPr>
        <w:lastRenderedPageBreak/>
        <w:t xml:space="preserve">предоставлении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 и при получении результата предоставления таких услуг </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1F1B1F">
        <w:rPr>
          <w:rFonts w:ascii="Arial" w:hAnsi="Arial" w:cs="Arial"/>
          <w:sz w:val="24"/>
          <w:szCs w:val="24"/>
        </w:rPr>
        <w:t>муниципальной</w:t>
      </w:r>
      <w:r w:rsidRPr="001F1B1F">
        <w:rPr>
          <w:rFonts w:ascii="Arial" w:hAnsi="Arial" w:cs="Arial"/>
          <w:sz w:val="24"/>
          <w:szCs w:val="24"/>
        </w:rPr>
        <w:t xml:space="preserve"> услуги составляет 15</w:t>
      </w:r>
      <w:r w:rsidR="002309A7" w:rsidRPr="001F1B1F">
        <w:rPr>
          <w:rFonts w:ascii="Arial" w:hAnsi="Arial" w:cs="Arial"/>
          <w:sz w:val="24"/>
          <w:szCs w:val="24"/>
        </w:rPr>
        <w:t xml:space="preserve"> </w:t>
      </w:r>
      <w:r w:rsidRPr="001F1B1F">
        <w:rPr>
          <w:rFonts w:ascii="Arial" w:hAnsi="Arial" w:cs="Arial"/>
          <w:sz w:val="24"/>
          <w:szCs w:val="24"/>
        </w:rPr>
        <w:t>минут.</w:t>
      </w:r>
    </w:p>
    <w:p w:rsidR="0086328E" w:rsidRPr="001F1B1F" w:rsidRDefault="002309A7"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Максимальный с</w:t>
      </w:r>
      <w:r w:rsidR="0086328E" w:rsidRPr="001F1B1F">
        <w:rPr>
          <w:rFonts w:ascii="Arial" w:hAnsi="Arial" w:cs="Arial"/>
          <w:sz w:val="24"/>
          <w:szCs w:val="24"/>
        </w:rPr>
        <w:t xml:space="preserve">рок ожидания в очереди при получении результата предоставления </w:t>
      </w:r>
      <w:r w:rsidR="00F10137" w:rsidRPr="001F1B1F">
        <w:rPr>
          <w:rFonts w:ascii="Arial" w:hAnsi="Arial" w:cs="Arial"/>
          <w:sz w:val="24"/>
          <w:szCs w:val="24"/>
        </w:rPr>
        <w:t xml:space="preserve">муниципальной </w:t>
      </w:r>
      <w:r w:rsidR="0086328E" w:rsidRPr="001F1B1F">
        <w:rPr>
          <w:rFonts w:ascii="Arial" w:hAnsi="Arial" w:cs="Arial"/>
          <w:sz w:val="24"/>
          <w:szCs w:val="24"/>
        </w:rPr>
        <w:t>услуги не должен превышать 15 минут.</w:t>
      </w:r>
    </w:p>
    <w:p w:rsidR="00983BBD" w:rsidRPr="001F1B1F" w:rsidRDefault="00983BBD" w:rsidP="001F1B1F">
      <w:pPr>
        <w:autoSpaceDE w:val="0"/>
        <w:autoSpaceDN w:val="0"/>
        <w:adjustRightInd w:val="0"/>
        <w:spacing w:after="0" w:line="240" w:lineRule="auto"/>
        <w:ind w:firstLine="709"/>
        <w:jc w:val="center"/>
        <w:rPr>
          <w:rFonts w:ascii="Arial" w:hAnsi="Arial" w:cs="Arial"/>
          <w:bCs/>
          <w:sz w:val="24"/>
          <w:szCs w:val="24"/>
          <w:lang w:eastAsia="en-US"/>
        </w:rPr>
      </w:pPr>
    </w:p>
    <w:p w:rsidR="005C1F11" w:rsidRPr="009F5D60" w:rsidRDefault="002309A7" w:rsidP="001F1B1F">
      <w:pPr>
        <w:autoSpaceDE w:val="0"/>
        <w:autoSpaceDN w:val="0"/>
        <w:adjustRightInd w:val="0"/>
        <w:spacing w:after="0" w:line="240" w:lineRule="auto"/>
        <w:ind w:firstLine="709"/>
        <w:jc w:val="center"/>
        <w:rPr>
          <w:rFonts w:ascii="Arial" w:hAnsi="Arial" w:cs="Arial"/>
          <w:b/>
          <w:bCs/>
          <w:sz w:val="24"/>
          <w:szCs w:val="24"/>
          <w:lang w:eastAsia="en-US"/>
        </w:rPr>
      </w:pPr>
      <w:r w:rsidRPr="009F5D60">
        <w:rPr>
          <w:rFonts w:ascii="Arial" w:hAnsi="Arial" w:cs="Arial"/>
          <w:b/>
          <w:bCs/>
          <w:sz w:val="24"/>
          <w:szCs w:val="24"/>
          <w:lang w:eastAsia="en-US"/>
        </w:rPr>
        <w:t xml:space="preserve">Срок и порядок регистрации запроса заявителя о предоставлении </w:t>
      </w:r>
      <w:r w:rsidR="001C7718" w:rsidRPr="009F5D60">
        <w:rPr>
          <w:rFonts w:ascii="Arial" w:hAnsi="Arial" w:cs="Arial"/>
          <w:b/>
          <w:bCs/>
          <w:sz w:val="24"/>
          <w:szCs w:val="24"/>
          <w:lang w:eastAsia="en-US"/>
        </w:rPr>
        <w:t>муниципальной</w:t>
      </w:r>
      <w:r w:rsidRPr="009F5D60">
        <w:rPr>
          <w:rFonts w:ascii="Arial" w:hAnsi="Arial" w:cs="Arial"/>
          <w:b/>
          <w:bCs/>
          <w:sz w:val="24"/>
          <w:szCs w:val="24"/>
          <w:lang w:eastAsia="en-US"/>
        </w:rPr>
        <w:t xml:space="preserve"> услуги, в том числе в электронной форме</w:t>
      </w:r>
    </w:p>
    <w:p w:rsidR="0034021F" w:rsidRPr="001F1B1F" w:rsidRDefault="0034021F" w:rsidP="001F1B1F">
      <w:pPr>
        <w:autoSpaceDE w:val="0"/>
        <w:autoSpaceDN w:val="0"/>
        <w:adjustRightInd w:val="0"/>
        <w:spacing w:after="0" w:line="240" w:lineRule="auto"/>
        <w:ind w:firstLine="709"/>
        <w:jc w:val="center"/>
        <w:rPr>
          <w:rFonts w:ascii="Arial" w:hAnsi="Arial" w:cs="Arial"/>
          <w:bCs/>
          <w:sz w:val="24"/>
          <w:szCs w:val="24"/>
          <w:lang w:eastAsia="en-US"/>
        </w:rPr>
      </w:pPr>
    </w:p>
    <w:p w:rsidR="00761E2D" w:rsidRPr="001F1B1F" w:rsidRDefault="00761E2D"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Заявление на бумажном носителе регистрируется в день представления в Администрацию </w:t>
      </w:r>
      <w:r w:rsidR="002C3295" w:rsidRPr="001F1B1F">
        <w:rPr>
          <w:rFonts w:ascii="Arial" w:hAnsi="Arial" w:cs="Arial"/>
          <w:sz w:val="24"/>
          <w:szCs w:val="24"/>
        </w:rPr>
        <w:t xml:space="preserve"> </w:t>
      </w:r>
      <w:r w:rsidR="00E55167">
        <w:rPr>
          <w:rFonts w:ascii="Arial" w:hAnsi="Arial" w:cs="Arial"/>
          <w:sz w:val="24"/>
          <w:szCs w:val="24"/>
        </w:rPr>
        <w:t>Парбигского</w:t>
      </w:r>
      <w:r w:rsidR="002C3295" w:rsidRPr="001F1B1F">
        <w:rPr>
          <w:rFonts w:ascii="Arial" w:hAnsi="Arial" w:cs="Arial"/>
          <w:sz w:val="24"/>
          <w:szCs w:val="24"/>
        </w:rPr>
        <w:t xml:space="preserve"> сельского поселения</w:t>
      </w:r>
      <w:r w:rsidRPr="001F1B1F">
        <w:rPr>
          <w:rFonts w:ascii="Arial" w:hAnsi="Arial" w:cs="Arial"/>
          <w:sz w:val="24"/>
          <w:szCs w:val="24"/>
        </w:rPr>
        <w:t xml:space="preserve"> заявления и документов, необходимых для предоставления муниципальной услуги.</w:t>
      </w:r>
    </w:p>
    <w:p w:rsidR="0082093D" w:rsidRPr="001F1B1F" w:rsidRDefault="0082093D" w:rsidP="001F1B1F">
      <w:pPr>
        <w:widowControl w:val="0"/>
        <w:numPr>
          <w:ilvl w:val="0"/>
          <w:numId w:val="1"/>
        </w:numPr>
        <w:spacing w:after="0" w:line="240" w:lineRule="auto"/>
        <w:ind w:left="0" w:firstLine="709"/>
        <w:jc w:val="both"/>
        <w:rPr>
          <w:rFonts w:ascii="Arial" w:hAnsi="Arial" w:cs="Arial"/>
          <w:i/>
          <w:sz w:val="24"/>
          <w:szCs w:val="24"/>
        </w:rPr>
      </w:pPr>
      <w:r w:rsidRPr="001F1B1F">
        <w:rPr>
          <w:rFonts w:ascii="Arial" w:hAnsi="Arial" w:cs="Arial"/>
          <w:sz w:val="24"/>
          <w:szCs w:val="24"/>
        </w:rPr>
        <w:t xml:space="preserve">Регистрация </w:t>
      </w:r>
      <w:r w:rsidR="00A86718" w:rsidRPr="001F1B1F">
        <w:rPr>
          <w:rFonts w:ascii="Arial" w:hAnsi="Arial" w:cs="Arial"/>
          <w:sz w:val="24"/>
          <w:szCs w:val="24"/>
        </w:rPr>
        <w:t>заявления, направленного</w:t>
      </w:r>
      <w:r w:rsidRPr="001F1B1F">
        <w:rPr>
          <w:rFonts w:ascii="Arial" w:hAnsi="Arial" w:cs="Arial"/>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F21E03" w:rsidRPr="001F1B1F">
        <w:rPr>
          <w:rFonts w:ascii="Arial" w:hAnsi="Arial" w:cs="Arial"/>
          <w:sz w:val="24"/>
          <w:szCs w:val="24"/>
        </w:rPr>
        <w:t>его</w:t>
      </w:r>
      <w:r w:rsidRPr="001F1B1F">
        <w:rPr>
          <w:rFonts w:ascii="Arial" w:hAnsi="Arial" w:cs="Arial"/>
          <w:sz w:val="24"/>
          <w:szCs w:val="24"/>
        </w:rPr>
        <w:t xml:space="preserve"> поступления в Администрацию </w:t>
      </w:r>
      <w:r w:rsidR="00E55167">
        <w:rPr>
          <w:rFonts w:ascii="Arial" w:hAnsi="Arial" w:cs="Arial"/>
          <w:sz w:val="24"/>
          <w:szCs w:val="24"/>
        </w:rPr>
        <w:t>Парбигского</w:t>
      </w:r>
      <w:r w:rsidR="002C3295" w:rsidRPr="001F1B1F">
        <w:rPr>
          <w:rFonts w:ascii="Arial" w:hAnsi="Arial" w:cs="Arial"/>
          <w:sz w:val="24"/>
          <w:szCs w:val="24"/>
        </w:rPr>
        <w:t xml:space="preserve"> сельского поселения</w:t>
      </w:r>
      <w:r w:rsidRPr="001F1B1F">
        <w:rPr>
          <w:rFonts w:ascii="Arial" w:hAnsi="Arial" w:cs="Arial"/>
          <w:i/>
          <w:sz w:val="24"/>
          <w:szCs w:val="24"/>
        </w:rPr>
        <w:t>.</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935560" w:rsidRDefault="00935560"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935560" w:rsidRDefault="00935560"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D462B1" w:rsidRPr="009F5D60" w:rsidRDefault="00D462B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F5D60">
        <w:rPr>
          <w:rFonts w:ascii="Arial" w:hAnsi="Arial" w:cs="Arial"/>
          <w:b/>
          <w:sz w:val="24"/>
          <w:szCs w:val="24"/>
        </w:rPr>
        <w:t xml:space="preserve">перечнем документов, необходимых для предоставления муниципальной услуги, и </w:t>
      </w:r>
      <w:r w:rsidRPr="009F5D60">
        <w:rPr>
          <w:rFonts w:ascii="Arial" w:hAnsi="Arial" w:cs="Arial"/>
          <w:b/>
          <w:sz w:val="24"/>
          <w:szCs w:val="24"/>
        </w:rPr>
        <w:t>образцами их заполнения</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w:t>
      </w:r>
      <w:r w:rsidR="00F10137" w:rsidRPr="001F1B1F">
        <w:rPr>
          <w:rFonts w:ascii="Arial" w:hAnsi="Arial" w:cs="Arial"/>
          <w:sz w:val="24"/>
          <w:szCs w:val="24"/>
        </w:rPr>
        <w:t>муниципальных</w:t>
      </w:r>
      <w:r w:rsidRPr="001F1B1F">
        <w:rPr>
          <w:rFonts w:ascii="Arial" w:hAnsi="Arial" w:cs="Arial"/>
          <w:sz w:val="24"/>
          <w:szCs w:val="24"/>
        </w:rPr>
        <w:t xml:space="preserve"> услуг осуществляется в специально выделенных для этих целей помещениях. </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1F1B1F">
        <w:rPr>
          <w:rFonts w:ascii="Arial" w:hAnsi="Arial" w:cs="Arial"/>
          <w:sz w:val="24"/>
          <w:szCs w:val="24"/>
        </w:rPr>
        <w:t xml:space="preserve">, бесплатная для </w:t>
      </w:r>
      <w:r w:rsidRPr="001F1B1F">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1F1B1F">
        <w:rPr>
          <w:rFonts w:ascii="Arial" w:hAnsi="Arial" w:cs="Arial"/>
          <w:sz w:val="24"/>
          <w:szCs w:val="24"/>
        </w:rPr>
        <w:t xml:space="preserve"> </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наименование органа;</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место нахождения и юридический адрес;</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режим работы;</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номера телефонов для справок</w:t>
      </w:r>
      <w:r w:rsidR="006F542A"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адрес официального сайта.</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1F1B1F" w:rsidRDefault="00CA77B3"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размещении помещений приема и выдачи документов выше 1 </w:t>
      </w:r>
      <w:r w:rsidRPr="001F1B1F">
        <w:rPr>
          <w:rFonts w:ascii="Arial" w:hAnsi="Arial" w:cs="Arial"/>
          <w:sz w:val="24"/>
          <w:szCs w:val="24"/>
        </w:rPr>
        <w:lastRenderedPageBreak/>
        <w:t>этажа, здание должно быть оборудовано лифтами и иными техническими средствами, обеспечивающими доступность услуги для инвалидов.</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1F1B1F">
        <w:rPr>
          <w:rFonts w:ascii="Arial" w:hAnsi="Arial" w:cs="Arial"/>
          <w:sz w:val="24"/>
          <w:szCs w:val="24"/>
        </w:rPr>
        <w:t>спечивающем потребности граждан, но менее одного.</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1F1B1F">
        <w:rPr>
          <w:rFonts w:ascii="Arial" w:hAnsi="Arial" w:cs="Arial"/>
          <w:sz w:val="24"/>
          <w:szCs w:val="24"/>
        </w:rPr>
        <w:t xml:space="preserve">муниципальных </w:t>
      </w:r>
      <w:r w:rsidRPr="001F1B1F">
        <w:rPr>
          <w:rFonts w:ascii="Arial" w:hAnsi="Arial" w:cs="Arial"/>
          <w:sz w:val="24"/>
          <w:szCs w:val="24"/>
        </w:rPr>
        <w:t>услуг.</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ожидания устанавливаются стулья (кресельные секции, кресла) для заявителей.</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фамилии, имени, отчестве и должности </w:t>
      </w:r>
      <w:r w:rsidR="00590470" w:rsidRPr="001F1B1F">
        <w:rPr>
          <w:rFonts w:ascii="Arial" w:hAnsi="Arial" w:cs="Arial"/>
          <w:sz w:val="24"/>
          <w:szCs w:val="24"/>
        </w:rPr>
        <w:t>специалиста</w:t>
      </w:r>
      <w:r w:rsidRPr="001F1B1F">
        <w:rPr>
          <w:rFonts w:ascii="Arial" w:hAnsi="Arial" w:cs="Arial"/>
          <w:sz w:val="24"/>
          <w:szCs w:val="24"/>
        </w:rPr>
        <w:t xml:space="preserve"> </w:t>
      </w:r>
      <w:r w:rsidR="002C3295" w:rsidRPr="001F1B1F">
        <w:rPr>
          <w:rFonts w:ascii="Arial" w:hAnsi="Arial" w:cs="Arial"/>
          <w:sz w:val="24"/>
          <w:szCs w:val="24"/>
        </w:rPr>
        <w:t xml:space="preserve">Администрации </w:t>
      </w:r>
      <w:r w:rsidR="00E55167">
        <w:rPr>
          <w:rFonts w:ascii="Arial" w:hAnsi="Arial" w:cs="Arial"/>
          <w:sz w:val="24"/>
          <w:szCs w:val="24"/>
        </w:rPr>
        <w:t>Парбигского</w:t>
      </w:r>
      <w:r w:rsidR="002C3295" w:rsidRPr="001F1B1F">
        <w:rPr>
          <w:rFonts w:ascii="Arial" w:hAnsi="Arial" w:cs="Arial"/>
          <w:sz w:val="24"/>
          <w:szCs w:val="24"/>
        </w:rPr>
        <w:t xml:space="preserve"> сельского поселения</w:t>
      </w:r>
      <w:r w:rsidRPr="001F1B1F">
        <w:rPr>
          <w:rFonts w:ascii="Arial" w:hAnsi="Arial" w:cs="Arial"/>
          <w:sz w:val="24"/>
          <w:szCs w:val="24"/>
        </w:rPr>
        <w:t xml:space="preserve">, осуществляющего </w:t>
      </w:r>
      <w:r w:rsidR="00590470" w:rsidRPr="001F1B1F">
        <w:rPr>
          <w:rFonts w:ascii="Arial" w:hAnsi="Arial" w:cs="Arial"/>
          <w:sz w:val="24"/>
          <w:szCs w:val="24"/>
        </w:rPr>
        <w:t xml:space="preserve">предоставление муниципальной </w:t>
      </w:r>
      <w:r w:rsidRPr="001F1B1F">
        <w:rPr>
          <w:rFonts w:ascii="Arial" w:hAnsi="Arial" w:cs="Arial"/>
          <w:sz w:val="24"/>
          <w:szCs w:val="24"/>
        </w:rPr>
        <w:t>услуги</w:t>
      </w:r>
      <w:r w:rsidRPr="001F1B1F">
        <w:rPr>
          <w:rFonts w:ascii="Arial" w:hAnsi="Arial" w:cs="Arial"/>
          <w:i/>
          <w:sz w:val="24"/>
          <w:szCs w:val="24"/>
        </w:rPr>
        <w:t>,</w:t>
      </w:r>
      <w:r w:rsidRPr="001F1B1F">
        <w:rPr>
          <w:rFonts w:ascii="Arial" w:hAnsi="Arial" w:cs="Arial"/>
          <w:sz w:val="24"/>
          <w:szCs w:val="24"/>
        </w:rPr>
        <w:t xml:space="preserve"> должна быть размещена на личной информационной табличке и на рабочем месте специалиста.</w:t>
      </w:r>
    </w:p>
    <w:p w:rsidR="00E45781" w:rsidRDefault="0086328E" w:rsidP="00E45781">
      <w:pPr>
        <w:widowControl w:val="0"/>
        <w:autoSpaceDE w:val="0"/>
        <w:autoSpaceDN w:val="0"/>
        <w:adjustRightInd w:val="0"/>
        <w:spacing w:after="0" w:line="240" w:lineRule="auto"/>
        <w:ind w:firstLine="709"/>
        <w:jc w:val="center"/>
        <w:outlineLvl w:val="2"/>
        <w:rPr>
          <w:rFonts w:ascii="Arial" w:hAnsi="Arial" w:cs="Arial"/>
          <w:b/>
          <w:sz w:val="24"/>
          <w:szCs w:val="24"/>
        </w:rPr>
      </w:pPr>
      <w:r w:rsidRPr="00E45781">
        <w:rPr>
          <w:rFonts w:ascii="Arial" w:hAnsi="Arial" w:cs="Arial"/>
          <w:b/>
          <w:sz w:val="24"/>
          <w:szCs w:val="24"/>
        </w:rPr>
        <w:t>Показатели доступности и качества</w:t>
      </w:r>
    </w:p>
    <w:p w:rsidR="0086328E" w:rsidRPr="00E45781" w:rsidRDefault="00E45781" w:rsidP="00E45781">
      <w:pPr>
        <w:widowControl w:val="0"/>
        <w:autoSpaceDE w:val="0"/>
        <w:autoSpaceDN w:val="0"/>
        <w:adjustRightInd w:val="0"/>
        <w:spacing w:after="0" w:line="240" w:lineRule="auto"/>
        <w:ind w:firstLine="709"/>
        <w:jc w:val="center"/>
        <w:outlineLvl w:val="2"/>
        <w:rPr>
          <w:rFonts w:ascii="Arial" w:hAnsi="Arial" w:cs="Arial"/>
          <w:b/>
          <w:sz w:val="24"/>
          <w:szCs w:val="24"/>
        </w:rPr>
      </w:pPr>
      <w:r>
        <w:rPr>
          <w:rFonts w:ascii="Arial" w:hAnsi="Arial" w:cs="Arial"/>
          <w:b/>
          <w:sz w:val="24"/>
          <w:szCs w:val="24"/>
        </w:rPr>
        <w:t xml:space="preserve">(государственной) </w:t>
      </w:r>
      <w:r w:rsidR="00785CD2" w:rsidRPr="00E45781">
        <w:rPr>
          <w:rFonts w:ascii="Arial" w:hAnsi="Arial" w:cs="Arial"/>
          <w:b/>
          <w:sz w:val="24"/>
          <w:szCs w:val="24"/>
        </w:rPr>
        <w:t>муниципальн</w:t>
      </w:r>
      <w:r>
        <w:rPr>
          <w:rFonts w:ascii="Arial" w:hAnsi="Arial" w:cs="Arial"/>
          <w:b/>
          <w:sz w:val="24"/>
          <w:szCs w:val="24"/>
        </w:rPr>
        <w:t>ой</w:t>
      </w:r>
      <w:r w:rsidR="0086328E" w:rsidRPr="00E45781">
        <w:rPr>
          <w:rFonts w:ascii="Arial" w:hAnsi="Arial" w:cs="Arial"/>
          <w:b/>
          <w:sz w:val="24"/>
          <w:szCs w:val="24"/>
        </w:rPr>
        <w:t xml:space="preserve"> услуг</w:t>
      </w:r>
      <w:r>
        <w:rPr>
          <w:rFonts w:ascii="Arial" w:hAnsi="Arial" w:cs="Arial"/>
          <w:b/>
          <w:sz w:val="24"/>
          <w:szCs w:val="24"/>
        </w:rPr>
        <w:t>и</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Показателями доступности и качества </w:t>
      </w:r>
      <w:r w:rsidR="00785CD2" w:rsidRPr="001F1B1F">
        <w:rPr>
          <w:rFonts w:ascii="Arial" w:hAnsi="Arial" w:cs="Arial"/>
          <w:sz w:val="24"/>
          <w:szCs w:val="24"/>
        </w:rPr>
        <w:t>муниципальной</w:t>
      </w:r>
      <w:r w:rsidRPr="001F1B1F">
        <w:rPr>
          <w:rFonts w:ascii="Arial" w:hAnsi="Arial" w:cs="Arial"/>
          <w:sz w:val="24"/>
          <w:szCs w:val="24"/>
        </w:rPr>
        <w:t xml:space="preserve"> услуги являются:</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достоверность предоставляемой гражданам информации;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полнота информирования граждан;</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наглядность форм предоставляемой информации об административных процедурах;</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w:t>
      </w:r>
      <w:r w:rsidR="00CA77B3" w:rsidRPr="001F1B1F">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1F1B1F">
        <w:rPr>
          <w:rFonts w:ascii="Arial" w:hAnsi="Arial" w:cs="Arial"/>
          <w:sz w:val="24"/>
          <w:szCs w:val="24"/>
        </w:rPr>
        <w:t>;</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соблюдение требований к размеру платы за предоставление муниципальной услуги;</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соблюдений требований стандарта предоставления муниципальной услуги</w:t>
      </w:r>
    </w:p>
    <w:p w:rsidR="0082093D" w:rsidRPr="001F1B1F" w:rsidRDefault="0082093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отсутствие </w:t>
      </w:r>
      <w:r w:rsidR="0011674A" w:rsidRPr="001F1B1F">
        <w:rPr>
          <w:rFonts w:ascii="Arial" w:hAnsi="Arial" w:cs="Arial"/>
          <w:sz w:val="24"/>
          <w:szCs w:val="24"/>
        </w:rPr>
        <w:t xml:space="preserve">обоснованных </w:t>
      </w:r>
      <w:r w:rsidRPr="001F1B1F">
        <w:rPr>
          <w:rFonts w:ascii="Arial" w:hAnsi="Arial" w:cs="Arial"/>
          <w:sz w:val="24"/>
          <w:szCs w:val="24"/>
        </w:rPr>
        <w:t xml:space="preserve">жалоб на решения, действия (бездействие) </w:t>
      </w:r>
      <w:r w:rsidR="00666001" w:rsidRPr="001F1B1F">
        <w:rPr>
          <w:rFonts w:ascii="Arial" w:hAnsi="Arial" w:cs="Arial"/>
          <w:sz w:val="24"/>
          <w:szCs w:val="24"/>
        </w:rPr>
        <w:t xml:space="preserve">Администрации </w:t>
      </w:r>
      <w:r w:rsidR="00E55167">
        <w:rPr>
          <w:rFonts w:ascii="Arial" w:hAnsi="Arial" w:cs="Arial"/>
          <w:sz w:val="24"/>
          <w:szCs w:val="24"/>
        </w:rPr>
        <w:t>Парбигского</w:t>
      </w:r>
      <w:r w:rsidR="00666001" w:rsidRPr="001F1B1F">
        <w:rPr>
          <w:rFonts w:ascii="Arial" w:hAnsi="Arial" w:cs="Arial"/>
          <w:sz w:val="24"/>
          <w:szCs w:val="24"/>
        </w:rPr>
        <w:t xml:space="preserve"> </w:t>
      </w:r>
      <w:r w:rsidR="009D3B41" w:rsidRPr="001F1B1F">
        <w:rPr>
          <w:rFonts w:ascii="Arial" w:hAnsi="Arial" w:cs="Arial"/>
          <w:sz w:val="24"/>
          <w:szCs w:val="24"/>
        </w:rPr>
        <w:t>сельского поселения</w:t>
      </w:r>
      <w:r w:rsidR="00944F46" w:rsidRPr="001F1B1F">
        <w:rPr>
          <w:rFonts w:ascii="Arial" w:hAnsi="Arial" w:cs="Arial"/>
          <w:sz w:val="24"/>
          <w:szCs w:val="24"/>
        </w:rPr>
        <w:t xml:space="preserve">, должностных лиц </w:t>
      </w:r>
      <w:r w:rsidR="009D3B41" w:rsidRPr="001F1B1F">
        <w:rPr>
          <w:rFonts w:ascii="Arial" w:hAnsi="Arial" w:cs="Arial"/>
          <w:sz w:val="24"/>
          <w:szCs w:val="24"/>
        </w:rPr>
        <w:t xml:space="preserve">Администрации </w:t>
      </w:r>
      <w:r w:rsidR="00E55167">
        <w:rPr>
          <w:rFonts w:ascii="Arial" w:hAnsi="Arial" w:cs="Arial"/>
          <w:sz w:val="24"/>
          <w:szCs w:val="24"/>
        </w:rPr>
        <w:t>Парбигского</w:t>
      </w:r>
      <w:r w:rsidR="009D3B41" w:rsidRPr="001F1B1F">
        <w:rPr>
          <w:rFonts w:ascii="Arial" w:hAnsi="Arial" w:cs="Arial"/>
          <w:sz w:val="24"/>
          <w:szCs w:val="24"/>
        </w:rPr>
        <w:t xml:space="preserve"> сельского поселения</w:t>
      </w:r>
      <w:r w:rsidR="00944F46" w:rsidRPr="001F1B1F">
        <w:rPr>
          <w:rFonts w:ascii="Arial" w:hAnsi="Arial" w:cs="Arial"/>
          <w:sz w:val="24"/>
          <w:szCs w:val="24"/>
        </w:rPr>
        <w:t>, либо муниципальных служащих при</w:t>
      </w:r>
      <w:r w:rsidRPr="001F1B1F">
        <w:rPr>
          <w:rFonts w:ascii="Arial" w:hAnsi="Arial" w:cs="Arial"/>
          <w:sz w:val="24"/>
          <w:szCs w:val="24"/>
        </w:rPr>
        <w:t xml:space="preserve"> предоставлени</w:t>
      </w:r>
      <w:r w:rsidR="004A6EF1" w:rsidRPr="001F1B1F">
        <w:rPr>
          <w:rFonts w:ascii="Arial" w:hAnsi="Arial" w:cs="Arial"/>
          <w:sz w:val="24"/>
          <w:szCs w:val="24"/>
        </w:rPr>
        <w:t>и</w:t>
      </w:r>
      <w:r w:rsidRPr="001F1B1F">
        <w:rPr>
          <w:rFonts w:ascii="Arial" w:hAnsi="Arial" w:cs="Arial"/>
          <w:sz w:val="24"/>
          <w:szCs w:val="24"/>
        </w:rPr>
        <w:t xml:space="preserve"> муниципальной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полнота и актуальность информации о порядке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получении </w:t>
      </w:r>
      <w:r w:rsidR="001273E4" w:rsidRPr="001F1B1F">
        <w:rPr>
          <w:rFonts w:ascii="Arial" w:hAnsi="Arial" w:cs="Arial"/>
          <w:sz w:val="24"/>
          <w:szCs w:val="24"/>
        </w:rPr>
        <w:t>муниципальной</w:t>
      </w:r>
      <w:r w:rsidRPr="001F1B1F">
        <w:rPr>
          <w:rFonts w:ascii="Arial" w:hAnsi="Arial" w:cs="Arial"/>
          <w:sz w:val="24"/>
          <w:szCs w:val="24"/>
        </w:rPr>
        <w:t xml:space="preserve"> услуги заявитель осуществляет не более </w:t>
      </w:r>
      <w:r w:rsidR="00FA09AA" w:rsidRPr="001F1B1F">
        <w:rPr>
          <w:rFonts w:ascii="Arial" w:hAnsi="Arial" w:cs="Arial"/>
          <w:sz w:val="24"/>
          <w:szCs w:val="24"/>
        </w:rPr>
        <w:t>2</w:t>
      </w:r>
      <w:r w:rsidRPr="001F1B1F">
        <w:rPr>
          <w:rFonts w:ascii="Arial" w:hAnsi="Arial" w:cs="Arial"/>
          <w:sz w:val="24"/>
          <w:szCs w:val="24"/>
        </w:rPr>
        <w:t xml:space="preserve"> взаим</w:t>
      </w:r>
      <w:r w:rsidR="00D52529" w:rsidRPr="001F1B1F">
        <w:rPr>
          <w:rFonts w:ascii="Arial" w:hAnsi="Arial" w:cs="Arial"/>
          <w:sz w:val="24"/>
          <w:szCs w:val="24"/>
        </w:rPr>
        <w:t>одействий с должностными лицами, в том числе:</w:t>
      </w:r>
    </w:p>
    <w:p w:rsidR="00D52529" w:rsidRPr="001F1B1F" w:rsidRDefault="00D52529"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w:t>
      </w:r>
      <w:r w:rsidR="000133CA" w:rsidRPr="001F1B1F">
        <w:rPr>
          <w:rFonts w:ascii="Arial" w:hAnsi="Arial" w:cs="Arial"/>
          <w:sz w:val="24"/>
          <w:szCs w:val="24"/>
        </w:rPr>
        <w:t xml:space="preserve">заявителем </w:t>
      </w:r>
      <w:r w:rsidRPr="001F1B1F">
        <w:rPr>
          <w:rFonts w:ascii="Arial" w:hAnsi="Arial" w:cs="Arial"/>
          <w:sz w:val="24"/>
          <w:szCs w:val="24"/>
        </w:rPr>
        <w:t xml:space="preserve">лично, в том числе через МФЦ – не более </w:t>
      </w:r>
      <w:r w:rsidR="00FA09AA" w:rsidRPr="001F1B1F">
        <w:rPr>
          <w:rFonts w:ascii="Arial" w:hAnsi="Arial" w:cs="Arial"/>
          <w:sz w:val="24"/>
          <w:szCs w:val="24"/>
        </w:rPr>
        <w:t>2</w:t>
      </w:r>
      <w:r w:rsidR="00B7281E" w:rsidRPr="001F1B1F">
        <w:rPr>
          <w:rFonts w:ascii="Arial" w:hAnsi="Arial" w:cs="Arial"/>
          <w:sz w:val="24"/>
          <w:szCs w:val="24"/>
        </w:rPr>
        <w:t xml:space="preserve"> </w:t>
      </w:r>
      <w:r w:rsidR="00761E2D" w:rsidRPr="001F1B1F">
        <w:rPr>
          <w:rFonts w:ascii="Arial" w:hAnsi="Arial" w:cs="Arial"/>
          <w:sz w:val="24"/>
          <w:szCs w:val="24"/>
        </w:rPr>
        <w:t xml:space="preserve"> </w:t>
      </w:r>
      <w:r w:rsidRPr="001F1B1F">
        <w:rPr>
          <w:rFonts w:ascii="Arial" w:hAnsi="Arial" w:cs="Arial"/>
          <w:sz w:val="24"/>
          <w:szCs w:val="24"/>
        </w:rPr>
        <w:t>раз;</w:t>
      </w:r>
    </w:p>
    <w:p w:rsidR="00D52529" w:rsidRPr="001F1B1F" w:rsidRDefault="00761E2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1F1B1F">
        <w:rPr>
          <w:rFonts w:ascii="Arial" w:hAnsi="Arial" w:cs="Arial"/>
          <w:sz w:val="24"/>
          <w:szCs w:val="24"/>
        </w:rPr>
        <w:t xml:space="preserve"> почтовым отправлением – </w:t>
      </w:r>
      <w:r w:rsidR="000133CA" w:rsidRPr="001F1B1F">
        <w:rPr>
          <w:rFonts w:ascii="Arial" w:hAnsi="Arial" w:cs="Arial"/>
          <w:sz w:val="24"/>
          <w:szCs w:val="24"/>
        </w:rPr>
        <w:t>непосредственное взаимодействие не требуется.</w:t>
      </w:r>
    </w:p>
    <w:p w:rsidR="005C1203" w:rsidRDefault="0086328E" w:rsidP="004D7EE3">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Продолжительность каждого взаимодействия не должна превышать </w:t>
      </w:r>
      <w:r w:rsidR="000133CA" w:rsidRPr="001F1B1F">
        <w:rPr>
          <w:rFonts w:ascii="Arial" w:hAnsi="Arial" w:cs="Arial"/>
          <w:i/>
          <w:sz w:val="24"/>
          <w:szCs w:val="24"/>
        </w:rPr>
        <w:t>15</w:t>
      </w:r>
      <w:r w:rsidRPr="001F1B1F">
        <w:rPr>
          <w:rFonts w:ascii="Arial" w:hAnsi="Arial" w:cs="Arial"/>
          <w:sz w:val="24"/>
          <w:szCs w:val="24"/>
        </w:rPr>
        <w:t xml:space="preserve"> минут.</w:t>
      </w:r>
      <w:r w:rsidR="000133CA" w:rsidRPr="001F1B1F">
        <w:rPr>
          <w:rFonts w:ascii="Arial" w:hAnsi="Arial" w:cs="Arial"/>
          <w:sz w:val="24"/>
          <w:szCs w:val="24"/>
        </w:rPr>
        <w:t xml:space="preserve"> </w:t>
      </w:r>
    </w:p>
    <w:p w:rsidR="004D7EE3" w:rsidRPr="00E45781" w:rsidRDefault="004D7EE3" w:rsidP="004D7EE3">
      <w:pPr>
        <w:rPr>
          <w:rFonts w:ascii="Arial" w:hAnsi="Arial" w:cs="Arial"/>
          <w:sz w:val="24"/>
          <w:szCs w:val="24"/>
        </w:rPr>
      </w:pPr>
      <w:r w:rsidRPr="00E45781">
        <w:rPr>
          <w:rFonts w:ascii="Arial" w:hAnsi="Arial" w:cs="Arial"/>
          <w:b/>
          <w:sz w:val="24"/>
          <w:szCs w:val="24"/>
        </w:rPr>
        <w:t xml:space="preserve">           63.1</w:t>
      </w:r>
      <w:r w:rsidRPr="00E45781">
        <w:rPr>
          <w:rFonts w:ascii="Arial" w:hAnsi="Arial" w:cs="Arial"/>
          <w:sz w:val="24"/>
          <w:szCs w:val="24"/>
        </w:rPr>
        <w:t xml:space="preserve">   Обеспечение Администрацией Парбигского сельского поселения условий получения услуги инвалидами.</w:t>
      </w:r>
    </w:p>
    <w:p w:rsidR="004D7EE3" w:rsidRPr="00E45781" w:rsidRDefault="004D7EE3" w:rsidP="004D7EE3">
      <w:pPr>
        <w:rPr>
          <w:rFonts w:ascii="Arial" w:hAnsi="Arial" w:cs="Arial"/>
          <w:sz w:val="24"/>
          <w:szCs w:val="24"/>
        </w:rPr>
      </w:pPr>
      <w:r w:rsidRPr="00E45781">
        <w:rPr>
          <w:rFonts w:ascii="Arial" w:hAnsi="Arial" w:cs="Arial"/>
          <w:sz w:val="24"/>
          <w:szCs w:val="24"/>
        </w:rPr>
        <w:t>1). Условия беспрепятственного доступа к помещению, в котором предоставляется услуга, а также для беспрепятственного пользования транспортом, средствами связи, информации;</w:t>
      </w:r>
    </w:p>
    <w:p w:rsidR="004D7EE3" w:rsidRPr="00E45781" w:rsidRDefault="004D7EE3" w:rsidP="004D7EE3">
      <w:pPr>
        <w:rPr>
          <w:rFonts w:ascii="Arial" w:hAnsi="Arial" w:cs="Arial"/>
          <w:sz w:val="24"/>
          <w:szCs w:val="24"/>
        </w:rPr>
      </w:pPr>
      <w:r w:rsidRPr="00E45781">
        <w:rPr>
          <w:rFonts w:ascii="Arial" w:hAnsi="Arial" w:cs="Arial"/>
          <w:sz w:val="24"/>
          <w:szCs w:val="24"/>
        </w:rPr>
        <w:t>2). Возможность самостоятельного передвижения по территории, на которой расположено помещение, в котором предоставляется услуга, а также вход и выход из него, посадка в транспортное средство и высадка из него в том числе с использованием кресла – коляски;</w:t>
      </w:r>
    </w:p>
    <w:p w:rsidR="004D7EE3" w:rsidRPr="00E45781" w:rsidRDefault="004D7EE3" w:rsidP="004D7EE3">
      <w:pPr>
        <w:rPr>
          <w:rFonts w:ascii="Arial" w:hAnsi="Arial" w:cs="Arial"/>
          <w:sz w:val="24"/>
          <w:szCs w:val="24"/>
        </w:rPr>
      </w:pPr>
      <w:r w:rsidRPr="00E45781">
        <w:rPr>
          <w:rFonts w:ascii="Arial" w:hAnsi="Arial" w:cs="Arial"/>
          <w:sz w:val="24"/>
          <w:szCs w:val="24"/>
        </w:rPr>
        <w:t>3). Сопровождение инвалидов, имеющих стойкие расстройства функции зрения и самостоятельного передвижения;</w:t>
      </w:r>
    </w:p>
    <w:p w:rsidR="004D7EE3" w:rsidRPr="00E45781" w:rsidRDefault="004D7EE3" w:rsidP="004D7EE3">
      <w:pPr>
        <w:rPr>
          <w:rFonts w:ascii="Arial" w:hAnsi="Arial" w:cs="Arial"/>
          <w:sz w:val="24"/>
          <w:szCs w:val="24"/>
        </w:rPr>
      </w:pPr>
      <w:r w:rsidRPr="00E45781">
        <w:rPr>
          <w:rFonts w:ascii="Arial" w:hAnsi="Arial" w:cs="Arial"/>
          <w:sz w:val="24"/>
          <w:szCs w:val="24"/>
        </w:rPr>
        <w:t>4). Допуск сурдопереводчика и тифлосурдопереводчика;</w:t>
      </w:r>
    </w:p>
    <w:p w:rsidR="004D7EE3" w:rsidRPr="00E45781" w:rsidRDefault="004D7EE3" w:rsidP="004D7EE3">
      <w:pPr>
        <w:rPr>
          <w:rFonts w:ascii="Arial" w:hAnsi="Arial" w:cs="Arial"/>
          <w:sz w:val="24"/>
          <w:szCs w:val="24"/>
        </w:rPr>
      </w:pPr>
      <w:r w:rsidRPr="00E45781">
        <w:rPr>
          <w:rFonts w:ascii="Arial" w:hAnsi="Arial" w:cs="Arial"/>
          <w:sz w:val="24"/>
          <w:szCs w:val="24"/>
        </w:rPr>
        <w:t>5). Допуск собаки – проводника в помещение, в котором предоставляется услуга;</w:t>
      </w:r>
    </w:p>
    <w:p w:rsidR="004D7EE3" w:rsidRPr="00E45781" w:rsidRDefault="004D7EE3" w:rsidP="004D7EE3">
      <w:pPr>
        <w:rPr>
          <w:rFonts w:ascii="Arial" w:hAnsi="Arial" w:cs="Arial"/>
          <w:sz w:val="24"/>
          <w:szCs w:val="24"/>
        </w:rPr>
      </w:pPr>
      <w:r w:rsidRPr="00E45781">
        <w:rPr>
          <w:rFonts w:ascii="Arial" w:hAnsi="Arial" w:cs="Arial"/>
          <w:sz w:val="24"/>
          <w:szCs w:val="24"/>
        </w:rPr>
        <w:t>6). Оказание инвалидам помощи в преодолении барьеров, мешающих получению ими услуг наравне с другими лицами.</w:t>
      </w:r>
    </w:p>
    <w:p w:rsidR="00E45781" w:rsidRPr="002C2E3F" w:rsidRDefault="00E45781" w:rsidP="00E45781">
      <w:pPr>
        <w:widowControl w:val="0"/>
        <w:tabs>
          <w:tab w:val="left" w:pos="1276"/>
        </w:tabs>
        <w:autoSpaceDE w:val="0"/>
        <w:autoSpaceDN w:val="0"/>
        <w:adjustRightInd w:val="0"/>
        <w:spacing w:after="0" w:line="240" w:lineRule="auto"/>
        <w:jc w:val="both"/>
        <w:rPr>
          <w:rFonts w:ascii="Arial" w:hAnsi="Arial" w:cs="Arial"/>
          <w:i/>
          <w:sz w:val="24"/>
          <w:szCs w:val="24"/>
        </w:rPr>
      </w:pPr>
      <w:r>
        <w:rPr>
          <w:rFonts w:ascii="Arial" w:hAnsi="Arial" w:cs="Arial"/>
          <w:i/>
          <w:sz w:val="24"/>
          <w:szCs w:val="24"/>
          <w:shd w:val="clear" w:color="auto" w:fill="FFFFFF"/>
        </w:rPr>
        <w:t xml:space="preserve">           </w:t>
      </w:r>
      <w:r w:rsidRPr="00E45781">
        <w:rPr>
          <w:rFonts w:ascii="Arial" w:hAnsi="Arial" w:cs="Arial"/>
          <w:b/>
          <w:i/>
          <w:color w:val="0000FF"/>
          <w:sz w:val="24"/>
          <w:szCs w:val="24"/>
          <w:shd w:val="clear" w:color="auto" w:fill="FFFFFF"/>
        </w:rPr>
        <w:t>63.2</w:t>
      </w:r>
      <w:r>
        <w:rPr>
          <w:rFonts w:ascii="Arial" w:hAnsi="Arial" w:cs="Arial"/>
          <w:i/>
          <w:sz w:val="24"/>
          <w:szCs w:val="24"/>
          <w:shd w:val="clear" w:color="auto" w:fill="FFFFFF"/>
        </w:rPr>
        <w:t xml:space="preserve"> </w:t>
      </w:r>
      <w:r w:rsidRPr="002C2E3F">
        <w:rPr>
          <w:rFonts w:ascii="Arial" w:hAnsi="Arial" w:cs="Arial"/>
          <w:i/>
          <w:sz w:val="24"/>
          <w:szCs w:val="24"/>
          <w:shd w:val="clear" w:color="auto" w:fill="FFFFFF"/>
        </w:rPr>
        <w:t>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w:t>
      </w:r>
    </w:p>
    <w:p w:rsidR="00E45781" w:rsidRPr="002C2E3F" w:rsidRDefault="00E45781" w:rsidP="00E45781">
      <w:pPr>
        <w:widowControl w:val="0"/>
        <w:tabs>
          <w:tab w:val="left" w:pos="1276"/>
        </w:tabs>
        <w:autoSpaceDE w:val="0"/>
        <w:autoSpaceDN w:val="0"/>
        <w:adjustRightInd w:val="0"/>
        <w:spacing w:after="0" w:line="240" w:lineRule="auto"/>
        <w:ind w:firstLine="567"/>
        <w:jc w:val="both"/>
        <w:rPr>
          <w:rFonts w:ascii="Arial" w:hAnsi="Arial" w:cs="Arial"/>
          <w:i/>
          <w:sz w:val="24"/>
          <w:szCs w:val="24"/>
          <w:shd w:val="clear" w:color="auto" w:fill="FFFFFF"/>
        </w:rPr>
      </w:pPr>
      <w:r w:rsidRPr="002C2E3F">
        <w:rPr>
          <w:rFonts w:ascii="Arial" w:hAnsi="Arial" w:cs="Arial"/>
          <w:i/>
          <w:sz w:val="24"/>
          <w:szCs w:val="24"/>
          <w:shd w:val="clear" w:color="auto" w:fill="FFFFFF"/>
        </w:rPr>
        <w:t>получение информации о порядке и сроках предоставления услуги;</w:t>
      </w:r>
    </w:p>
    <w:p w:rsidR="00E45781" w:rsidRPr="002C2E3F" w:rsidRDefault="00E45781" w:rsidP="00E45781">
      <w:pPr>
        <w:widowControl w:val="0"/>
        <w:tabs>
          <w:tab w:val="left" w:pos="1276"/>
        </w:tabs>
        <w:autoSpaceDE w:val="0"/>
        <w:autoSpaceDN w:val="0"/>
        <w:adjustRightInd w:val="0"/>
        <w:spacing w:after="0" w:line="240" w:lineRule="auto"/>
        <w:ind w:firstLine="567"/>
        <w:jc w:val="both"/>
        <w:rPr>
          <w:rFonts w:ascii="Arial" w:hAnsi="Arial" w:cs="Arial"/>
          <w:i/>
          <w:sz w:val="24"/>
          <w:szCs w:val="24"/>
          <w:shd w:val="clear" w:color="auto" w:fill="FFFFFF"/>
        </w:rPr>
      </w:pPr>
      <w:r w:rsidRPr="002C2E3F">
        <w:rPr>
          <w:rFonts w:ascii="Arial" w:hAnsi="Arial" w:cs="Arial"/>
          <w:i/>
          <w:sz w:val="24"/>
          <w:szCs w:val="24"/>
          <w:shd w:val="clear" w:color="auto" w:fill="FFFFFF"/>
        </w:rPr>
        <w:t>запись на прием в орган (организацию) для подачи запроса о предоставлении муниципальной услуги (с момента реализации технической возможности);</w:t>
      </w:r>
    </w:p>
    <w:p w:rsidR="00E45781" w:rsidRPr="002C2E3F" w:rsidRDefault="00E45781" w:rsidP="00E45781">
      <w:pPr>
        <w:widowControl w:val="0"/>
        <w:tabs>
          <w:tab w:val="left" w:pos="1276"/>
        </w:tabs>
        <w:autoSpaceDE w:val="0"/>
        <w:autoSpaceDN w:val="0"/>
        <w:adjustRightInd w:val="0"/>
        <w:spacing w:after="0" w:line="240" w:lineRule="auto"/>
        <w:ind w:firstLine="567"/>
        <w:jc w:val="both"/>
        <w:rPr>
          <w:rFonts w:ascii="Arial" w:hAnsi="Arial" w:cs="Arial"/>
          <w:i/>
          <w:sz w:val="24"/>
          <w:szCs w:val="24"/>
          <w:shd w:val="clear" w:color="auto" w:fill="FFFFFF"/>
        </w:rPr>
      </w:pPr>
      <w:r w:rsidRPr="002C2E3F">
        <w:rPr>
          <w:rFonts w:ascii="Arial" w:hAnsi="Arial" w:cs="Arial"/>
          <w:i/>
          <w:sz w:val="24"/>
          <w:szCs w:val="24"/>
          <w:shd w:val="clear" w:color="auto" w:fill="FFFFFF"/>
        </w:rPr>
        <w:t>формирование запроса о предоставлении муниципальной услуги (с момента реализации технической возможности);</w:t>
      </w:r>
    </w:p>
    <w:p w:rsidR="00E45781" w:rsidRPr="002C2E3F" w:rsidRDefault="00E45781" w:rsidP="00E45781">
      <w:pPr>
        <w:widowControl w:val="0"/>
        <w:tabs>
          <w:tab w:val="left" w:pos="1276"/>
        </w:tabs>
        <w:autoSpaceDE w:val="0"/>
        <w:autoSpaceDN w:val="0"/>
        <w:adjustRightInd w:val="0"/>
        <w:spacing w:after="0" w:line="240" w:lineRule="auto"/>
        <w:ind w:firstLine="567"/>
        <w:jc w:val="both"/>
        <w:rPr>
          <w:rFonts w:ascii="Arial" w:hAnsi="Arial" w:cs="Arial"/>
          <w:i/>
          <w:sz w:val="24"/>
          <w:szCs w:val="24"/>
          <w:shd w:val="clear" w:color="auto" w:fill="FFFFFF"/>
        </w:rPr>
      </w:pPr>
      <w:r w:rsidRPr="002C2E3F">
        <w:rPr>
          <w:rFonts w:ascii="Arial" w:hAnsi="Arial" w:cs="Arial"/>
          <w:i/>
          <w:sz w:val="24"/>
          <w:szCs w:val="24"/>
          <w:shd w:val="clear" w:color="auto" w:fill="FFFFFF"/>
        </w:rPr>
        <w:t>прием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p w:rsidR="00E45781" w:rsidRPr="002C2E3F" w:rsidRDefault="00E45781" w:rsidP="00E45781">
      <w:pPr>
        <w:widowControl w:val="0"/>
        <w:tabs>
          <w:tab w:val="left" w:pos="1276"/>
        </w:tabs>
        <w:autoSpaceDE w:val="0"/>
        <w:autoSpaceDN w:val="0"/>
        <w:adjustRightInd w:val="0"/>
        <w:spacing w:after="0" w:line="240" w:lineRule="auto"/>
        <w:ind w:firstLine="567"/>
        <w:jc w:val="both"/>
        <w:rPr>
          <w:rFonts w:ascii="Arial" w:hAnsi="Arial" w:cs="Arial"/>
          <w:i/>
          <w:sz w:val="24"/>
          <w:szCs w:val="24"/>
          <w:shd w:val="clear" w:color="auto" w:fill="FFFFFF"/>
        </w:rPr>
      </w:pPr>
      <w:r w:rsidRPr="002C2E3F">
        <w:rPr>
          <w:rFonts w:ascii="Arial" w:hAnsi="Arial" w:cs="Arial"/>
          <w:i/>
          <w:sz w:val="24"/>
          <w:szCs w:val="24"/>
          <w:shd w:val="clear" w:color="auto" w:fill="FFFFFF"/>
        </w:rPr>
        <w:t>получение результата предоставления муниципальной услуги (с момента реализации технической возможности);</w:t>
      </w:r>
    </w:p>
    <w:p w:rsidR="00E45781" w:rsidRPr="002C2E3F" w:rsidRDefault="00E45781" w:rsidP="00E45781">
      <w:pPr>
        <w:widowControl w:val="0"/>
        <w:tabs>
          <w:tab w:val="left" w:pos="1276"/>
        </w:tabs>
        <w:autoSpaceDE w:val="0"/>
        <w:autoSpaceDN w:val="0"/>
        <w:adjustRightInd w:val="0"/>
        <w:spacing w:after="0" w:line="240" w:lineRule="auto"/>
        <w:ind w:firstLine="567"/>
        <w:jc w:val="both"/>
        <w:rPr>
          <w:rFonts w:ascii="Arial" w:hAnsi="Arial" w:cs="Arial"/>
          <w:i/>
          <w:sz w:val="24"/>
          <w:szCs w:val="24"/>
          <w:shd w:val="clear" w:color="auto" w:fill="FFFFFF"/>
        </w:rPr>
      </w:pPr>
      <w:r w:rsidRPr="002C2E3F">
        <w:rPr>
          <w:rFonts w:ascii="Arial" w:hAnsi="Arial" w:cs="Arial"/>
          <w:i/>
          <w:sz w:val="24"/>
          <w:szCs w:val="24"/>
          <w:shd w:val="clear" w:color="auto" w:fill="FFFFFF"/>
        </w:rPr>
        <w:t>получение сведений о ходе выполнения запроса (с момента реализации технической возможности);</w:t>
      </w:r>
    </w:p>
    <w:p w:rsidR="00E45781" w:rsidRPr="0095651E" w:rsidRDefault="00E45781" w:rsidP="00E45781">
      <w:pPr>
        <w:widowControl w:val="0"/>
        <w:tabs>
          <w:tab w:val="left" w:pos="0"/>
        </w:tabs>
        <w:autoSpaceDE w:val="0"/>
        <w:autoSpaceDN w:val="0"/>
        <w:adjustRightInd w:val="0"/>
        <w:spacing w:after="0" w:line="240" w:lineRule="auto"/>
        <w:ind w:left="600"/>
        <w:rPr>
          <w:rFonts w:ascii="Arial" w:hAnsi="Arial" w:cs="Arial"/>
          <w:sz w:val="24"/>
          <w:szCs w:val="24"/>
        </w:rPr>
      </w:pPr>
      <w:r w:rsidRPr="002C2E3F">
        <w:rPr>
          <w:rFonts w:ascii="Arial" w:hAnsi="Arial" w:cs="Arial"/>
          <w:i/>
          <w:sz w:val="24"/>
          <w:szCs w:val="24"/>
          <w:shd w:val="clear" w:color="auto" w:fill="FFFFFF"/>
        </w:rPr>
        <w:t>осуществление оценки качества предоставления услуги (с момента реализации технической возможности).</w:t>
      </w:r>
    </w:p>
    <w:p w:rsidR="00E45781" w:rsidRDefault="00E45781" w:rsidP="004D7EE3">
      <w:pPr>
        <w:rPr>
          <w:rFonts w:ascii="Arial" w:hAnsi="Arial" w:cs="Arial"/>
          <w:color w:val="0000FF"/>
          <w:sz w:val="24"/>
          <w:szCs w:val="24"/>
        </w:rPr>
      </w:pPr>
      <w:r>
        <w:rPr>
          <w:rFonts w:ascii="Arial" w:hAnsi="Arial" w:cs="Arial"/>
          <w:color w:val="0000FF"/>
          <w:sz w:val="24"/>
          <w:szCs w:val="24"/>
        </w:rPr>
        <w:t>(В редакции Постановления № 91 от 31.10.2017 г.)</w:t>
      </w:r>
    </w:p>
    <w:p w:rsidR="004D7EE3" w:rsidRPr="001F1B1F" w:rsidRDefault="004D7EE3" w:rsidP="004D7EE3">
      <w:pPr>
        <w:widowControl w:val="0"/>
        <w:autoSpaceDE w:val="0"/>
        <w:autoSpaceDN w:val="0"/>
        <w:adjustRightInd w:val="0"/>
        <w:spacing w:after="0" w:line="240" w:lineRule="auto"/>
        <w:jc w:val="both"/>
        <w:rPr>
          <w:rFonts w:ascii="Arial" w:hAnsi="Arial" w:cs="Arial"/>
          <w:sz w:val="24"/>
          <w:szCs w:val="24"/>
        </w:rPr>
      </w:pPr>
    </w:p>
    <w:p w:rsidR="00F43BBA" w:rsidRPr="009F5D60" w:rsidRDefault="005C120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w:t>
      </w:r>
      <w:r w:rsidRPr="009F5D60">
        <w:rPr>
          <w:rFonts w:ascii="Arial" w:hAnsi="Arial" w:cs="Arial"/>
          <w:b/>
          <w:sz w:val="24"/>
          <w:szCs w:val="24"/>
        </w:rPr>
        <w:lastRenderedPageBreak/>
        <w:t>предоставления муниципальной услуги в электронной форме</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1F1B1F" w:rsidRDefault="00254AFE"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w:t>
      </w:r>
      <w:r w:rsidR="003D7ACD" w:rsidRPr="001F1B1F">
        <w:rPr>
          <w:rFonts w:ascii="Arial" w:hAnsi="Arial" w:cs="Arial"/>
          <w:sz w:val="24"/>
          <w:szCs w:val="24"/>
        </w:rPr>
        <w:t xml:space="preserve">, </w:t>
      </w:r>
      <w:r w:rsidRPr="001F1B1F">
        <w:rPr>
          <w:rFonts w:ascii="Arial" w:hAnsi="Arial" w:cs="Arial"/>
          <w:sz w:val="24"/>
          <w:szCs w:val="24"/>
        </w:rPr>
        <w:t>в</w:t>
      </w:r>
      <w:r w:rsidR="003D7ACD" w:rsidRPr="001F1B1F">
        <w:rPr>
          <w:rFonts w:ascii="Arial" w:hAnsi="Arial" w:cs="Arial"/>
          <w:sz w:val="24"/>
          <w:szCs w:val="24"/>
        </w:rPr>
        <w:t xml:space="preserve"> том числе в</w:t>
      </w:r>
      <w:r w:rsidRPr="001F1B1F">
        <w:rPr>
          <w:rFonts w:ascii="Arial" w:hAnsi="Arial" w:cs="Arial"/>
          <w:sz w:val="24"/>
          <w:szCs w:val="24"/>
        </w:rPr>
        <w:t xml:space="preserve"> МФЦ.</w:t>
      </w:r>
    </w:p>
    <w:p w:rsidR="003A620E" w:rsidRPr="001F1B1F" w:rsidRDefault="003A620E"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1F1B1F" w:rsidRDefault="00AD5D4F"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1F1B1F" w:rsidRDefault="003A620E"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1F1B1F" w:rsidRDefault="00667671"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0086328E" w:rsidRPr="001F1B1F">
        <w:rPr>
          <w:rFonts w:ascii="Arial" w:hAnsi="Arial" w:cs="Arial"/>
          <w:sz w:val="24"/>
          <w:szCs w:val="24"/>
        </w:rPr>
        <w:t xml:space="preserve">) ознакомления с формами заявлений и иных документов, необходимых для получения </w:t>
      </w:r>
      <w:r w:rsidR="00D37298" w:rsidRPr="001F1B1F">
        <w:rPr>
          <w:rFonts w:ascii="Arial" w:hAnsi="Arial" w:cs="Arial"/>
          <w:sz w:val="24"/>
          <w:szCs w:val="24"/>
        </w:rPr>
        <w:t>муниципальной</w:t>
      </w:r>
      <w:r w:rsidR="0086328E" w:rsidRPr="001F1B1F">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2</w:t>
      </w:r>
      <w:r w:rsidR="0086328E" w:rsidRPr="001F1B1F">
        <w:rPr>
          <w:rFonts w:ascii="Arial" w:hAnsi="Arial" w:cs="Arial"/>
          <w:sz w:val="24"/>
          <w:szCs w:val="24"/>
        </w:rPr>
        <w:t xml:space="preserve">) представление заявления о предоставлении </w:t>
      </w:r>
      <w:r w:rsidR="00315910" w:rsidRPr="001F1B1F">
        <w:rPr>
          <w:rFonts w:ascii="Arial" w:hAnsi="Arial" w:cs="Arial"/>
          <w:sz w:val="24"/>
          <w:szCs w:val="24"/>
        </w:rPr>
        <w:t xml:space="preserve">муниципальной </w:t>
      </w:r>
      <w:r w:rsidR="0086328E" w:rsidRPr="001F1B1F">
        <w:rPr>
          <w:rFonts w:ascii="Arial" w:hAnsi="Arial" w:cs="Arial"/>
          <w:sz w:val="24"/>
          <w:szCs w:val="24"/>
        </w:rPr>
        <w:t>услуги в электронно</w:t>
      </w:r>
      <w:r w:rsidR="00D17D4C" w:rsidRPr="001F1B1F">
        <w:rPr>
          <w:rFonts w:ascii="Arial" w:hAnsi="Arial" w:cs="Arial"/>
          <w:sz w:val="24"/>
          <w:szCs w:val="24"/>
        </w:rPr>
        <w:t>й</w:t>
      </w:r>
      <w:r w:rsidR="0086328E" w:rsidRPr="001F1B1F">
        <w:rPr>
          <w:rFonts w:ascii="Arial" w:hAnsi="Arial" w:cs="Arial"/>
          <w:sz w:val="24"/>
          <w:szCs w:val="24"/>
        </w:rPr>
        <w:t xml:space="preserve"> </w:t>
      </w:r>
      <w:r w:rsidR="00D17D4C" w:rsidRPr="001F1B1F">
        <w:rPr>
          <w:rFonts w:ascii="Arial" w:hAnsi="Arial" w:cs="Arial"/>
          <w:sz w:val="24"/>
          <w:szCs w:val="24"/>
        </w:rPr>
        <w:t>форме</w:t>
      </w:r>
      <w:r w:rsidR="0086328E" w:rsidRPr="001F1B1F">
        <w:rPr>
          <w:rFonts w:ascii="Arial" w:hAnsi="Arial" w:cs="Arial"/>
          <w:sz w:val="24"/>
          <w:szCs w:val="24"/>
        </w:rPr>
        <w:t xml:space="preserve">; </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3</w:t>
      </w:r>
      <w:r w:rsidR="0086328E" w:rsidRPr="001F1B1F">
        <w:rPr>
          <w:rFonts w:ascii="Arial" w:hAnsi="Arial" w:cs="Arial"/>
          <w:sz w:val="24"/>
          <w:szCs w:val="24"/>
        </w:rPr>
        <w:t xml:space="preserve">) осуществления мониторинга хода предоставления </w:t>
      </w:r>
      <w:r w:rsidR="00315910" w:rsidRPr="001F1B1F">
        <w:rPr>
          <w:rFonts w:ascii="Arial" w:hAnsi="Arial" w:cs="Arial"/>
          <w:sz w:val="24"/>
          <w:szCs w:val="24"/>
        </w:rPr>
        <w:t>муниципальной</w:t>
      </w:r>
      <w:r w:rsidR="0086328E" w:rsidRPr="001F1B1F">
        <w:rPr>
          <w:rFonts w:ascii="Arial" w:hAnsi="Arial" w:cs="Arial"/>
          <w:sz w:val="24"/>
          <w:szCs w:val="24"/>
        </w:rPr>
        <w:t xml:space="preserve"> услуги.</w:t>
      </w:r>
    </w:p>
    <w:p w:rsidR="003A620E" w:rsidRPr="001F1B1F" w:rsidRDefault="003A620E" w:rsidP="001F1B1F">
      <w:pPr>
        <w:pStyle w:val="ConsPlusNormal"/>
        <w:ind w:firstLine="709"/>
        <w:jc w:val="both"/>
        <w:rPr>
          <w:sz w:val="24"/>
          <w:szCs w:val="24"/>
        </w:rPr>
      </w:pPr>
      <w:r w:rsidRPr="001F1B1F">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1F1B1F" w:rsidRDefault="00EE18D4" w:rsidP="001F1B1F">
      <w:pPr>
        <w:pStyle w:val="ConsPlusNormal"/>
        <w:ind w:firstLine="709"/>
        <w:jc w:val="both"/>
        <w:rPr>
          <w:sz w:val="24"/>
          <w:szCs w:val="24"/>
        </w:rPr>
      </w:pPr>
      <w:r w:rsidRPr="001F1B1F">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1F1B1F" w:rsidRDefault="009E6010" w:rsidP="001F1B1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1F1B1F" w:rsidRDefault="009E6010" w:rsidP="00E4785A">
      <w:pPr>
        <w:pStyle w:val="a4"/>
      </w:pPr>
      <w:r w:rsidRPr="001F1B1F">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1F1B1F">
        <w:t xml:space="preserve">Администрацией </w:t>
      </w:r>
      <w:r w:rsidR="00E55167">
        <w:t xml:space="preserve">Парбигского </w:t>
      </w:r>
      <w:r w:rsidR="009D3B41" w:rsidRPr="001F1B1F">
        <w:t xml:space="preserve"> сельского поселения</w:t>
      </w:r>
      <w:r w:rsidRPr="001F1B1F">
        <w:t xml:space="preserve"> и МФЦ, заключенным в установленном порядке.</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pStyle w:val="a3"/>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может осуществляться следующими способами по выбору заявителя:</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при личном обращении заявителя в Администрации </w:t>
      </w:r>
      <w:r w:rsidR="00E55167">
        <w:rPr>
          <w:rFonts w:ascii="Arial" w:hAnsi="Arial" w:cs="Arial"/>
          <w:sz w:val="24"/>
          <w:szCs w:val="24"/>
        </w:rPr>
        <w:t xml:space="preserve">Парбигского </w:t>
      </w:r>
      <w:r w:rsidR="009D3B41" w:rsidRPr="001F1B1F">
        <w:rPr>
          <w:rFonts w:ascii="Arial" w:hAnsi="Arial" w:cs="Arial"/>
          <w:sz w:val="24"/>
          <w:szCs w:val="24"/>
        </w:rPr>
        <w:t xml:space="preserve"> сельского поселения</w:t>
      </w:r>
      <w:r w:rsidRPr="001F1B1F">
        <w:rPr>
          <w:rFonts w:ascii="Arial" w:hAnsi="Arial" w:cs="Arial"/>
          <w:sz w:val="24"/>
          <w:szCs w:val="24"/>
        </w:rPr>
        <w:t>, его территориальный отдел;</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по телефону;</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lastRenderedPageBreak/>
        <w:t xml:space="preserve">через официальный сайт Администрации </w:t>
      </w:r>
      <w:r w:rsidR="00E55167">
        <w:rPr>
          <w:rFonts w:ascii="Arial" w:hAnsi="Arial" w:cs="Arial"/>
          <w:sz w:val="24"/>
          <w:szCs w:val="24"/>
        </w:rPr>
        <w:t xml:space="preserve">Парбигского </w:t>
      </w:r>
      <w:r w:rsidR="009D3B41" w:rsidRPr="001F1B1F">
        <w:rPr>
          <w:rFonts w:ascii="Arial" w:hAnsi="Arial" w:cs="Arial"/>
          <w:sz w:val="24"/>
          <w:szCs w:val="24"/>
        </w:rPr>
        <w:t xml:space="preserve"> сельского поселения</w:t>
      </w:r>
      <w:r w:rsidRPr="001F1B1F">
        <w:rPr>
          <w:rFonts w:ascii="Arial" w:hAnsi="Arial" w:cs="Arial"/>
          <w:sz w:val="24"/>
          <w:szCs w:val="24"/>
        </w:rPr>
        <w:t>.</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предварительной записи заявитель сообщает следующие данные:</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для физического лица: фамилию, имя, отчество (последнее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для юридического лица: наименование юридического лица; </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контактный номер телефона;</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адрес электронной почты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желаемые дату и время представления документов. </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1F1B1F" w:rsidRDefault="003A620E"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9D3B41" w:rsidRPr="001F1B1F">
        <w:rPr>
          <w:rFonts w:ascii="Arial" w:hAnsi="Arial" w:cs="Arial"/>
          <w:sz w:val="24"/>
          <w:szCs w:val="24"/>
        </w:rPr>
        <w:t xml:space="preserve"> </w:t>
      </w:r>
      <w:r w:rsidR="00E55167">
        <w:rPr>
          <w:rFonts w:ascii="Arial" w:hAnsi="Arial" w:cs="Arial"/>
          <w:sz w:val="24"/>
          <w:szCs w:val="24"/>
        </w:rPr>
        <w:t xml:space="preserve">Парбигского </w:t>
      </w:r>
      <w:r w:rsidR="009D3B41" w:rsidRPr="001F1B1F">
        <w:rPr>
          <w:rFonts w:ascii="Arial" w:hAnsi="Arial" w:cs="Arial"/>
          <w:sz w:val="24"/>
          <w:szCs w:val="24"/>
        </w:rPr>
        <w:t xml:space="preserve"> сельского </w:t>
      </w:r>
      <w:r w:rsidRPr="001F1B1F">
        <w:rPr>
          <w:rFonts w:ascii="Arial" w:hAnsi="Arial" w:cs="Arial"/>
          <w:sz w:val="24"/>
          <w:szCs w:val="24"/>
        </w:rPr>
        <w:t>, может распечатать аналог талона-подтверждения.</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1F1B1F" w:rsidRDefault="003A620E"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1F1B1F" w:rsidRDefault="003A620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Заявителям, записавшимся на прием через официальный сайт </w:t>
      </w:r>
      <w:r w:rsidRPr="001F1B1F">
        <w:rPr>
          <w:rFonts w:ascii="Arial" w:hAnsi="Arial" w:cs="Arial"/>
          <w:sz w:val="24"/>
          <w:szCs w:val="24"/>
        </w:rPr>
        <w:t xml:space="preserve">Администрации </w:t>
      </w:r>
      <w:r w:rsidR="00E55167">
        <w:rPr>
          <w:rFonts w:ascii="Arial" w:hAnsi="Arial" w:cs="Arial"/>
          <w:sz w:val="24"/>
          <w:szCs w:val="24"/>
        </w:rPr>
        <w:t xml:space="preserve">Парбигского </w:t>
      </w:r>
      <w:r w:rsidR="009D3B41" w:rsidRPr="001F1B1F">
        <w:rPr>
          <w:rFonts w:ascii="Arial" w:hAnsi="Arial" w:cs="Arial"/>
          <w:sz w:val="24"/>
          <w:szCs w:val="24"/>
        </w:rPr>
        <w:t xml:space="preserve"> сельского поселения</w:t>
      </w:r>
      <w:r w:rsidRPr="001F1B1F">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1F1B1F" w:rsidRDefault="003A620E"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 любое время вправе отказаться от предварительной записи. </w:t>
      </w:r>
    </w:p>
    <w:p w:rsidR="003A620E" w:rsidRPr="001F1B1F" w:rsidRDefault="003A620E"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Default="003A620E"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График приема (приемное время) заявителей по предварительной записи устанавливается </w:t>
      </w:r>
      <w:r w:rsidR="009D3B41" w:rsidRPr="001F1B1F">
        <w:rPr>
          <w:rFonts w:ascii="Arial" w:hAnsi="Arial" w:cs="Arial"/>
          <w:sz w:val="24"/>
          <w:szCs w:val="24"/>
        </w:rPr>
        <w:t xml:space="preserve">Главой </w:t>
      </w:r>
      <w:r w:rsidR="00E55167">
        <w:rPr>
          <w:rFonts w:ascii="Arial" w:hAnsi="Arial" w:cs="Arial"/>
          <w:sz w:val="24"/>
          <w:szCs w:val="24"/>
        </w:rPr>
        <w:t xml:space="preserve">Парбигского </w:t>
      </w:r>
      <w:r w:rsidR="009D3B41" w:rsidRPr="001F1B1F">
        <w:rPr>
          <w:rFonts w:ascii="Arial" w:hAnsi="Arial" w:cs="Arial"/>
          <w:sz w:val="24"/>
          <w:szCs w:val="24"/>
        </w:rPr>
        <w:t xml:space="preserve"> сельского поселения</w:t>
      </w:r>
      <w:r w:rsidRPr="001F1B1F">
        <w:rPr>
          <w:rFonts w:ascii="Arial" w:hAnsi="Arial" w:cs="Arial"/>
          <w:sz w:val="24"/>
          <w:szCs w:val="24"/>
        </w:rPr>
        <w:t xml:space="preserve"> в зависимости от интенсивности обращений.</w:t>
      </w:r>
    </w:p>
    <w:p w:rsidR="00616E8C" w:rsidRPr="0035378C" w:rsidRDefault="00616E8C" w:rsidP="00616E8C">
      <w:pPr>
        <w:widowControl w:val="0"/>
        <w:tabs>
          <w:tab w:val="left" w:pos="1134"/>
        </w:tabs>
        <w:spacing w:after="0" w:line="240" w:lineRule="auto"/>
        <w:jc w:val="both"/>
        <w:rPr>
          <w:rFonts w:ascii="Arial" w:hAnsi="Arial" w:cs="Arial"/>
          <w:i/>
          <w:sz w:val="24"/>
          <w:szCs w:val="24"/>
        </w:rPr>
      </w:pPr>
      <w:r w:rsidRPr="00616E8C">
        <w:rPr>
          <w:rFonts w:ascii="Arial" w:hAnsi="Arial" w:cs="Arial"/>
          <w:b/>
          <w:color w:val="0000FF"/>
          <w:sz w:val="24"/>
          <w:szCs w:val="24"/>
        </w:rPr>
        <w:t xml:space="preserve">           77.1</w:t>
      </w:r>
      <w:r>
        <w:rPr>
          <w:rFonts w:ascii="Arial" w:hAnsi="Arial" w:cs="Arial"/>
          <w:sz w:val="24"/>
          <w:szCs w:val="24"/>
        </w:rPr>
        <w:t xml:space="preserve"> </w:t>
      </w:r>
      <w:r w:rsidRPr="005055BA">
        <w:rPr>
          <w:rFonts w:ascii="Arial" w:hAnsi="Arial" w:cs="Arial"/>
          <w:i/>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16E8C" w:rsidRDefault="00616E8C" w:rsidP="00616E8C">
      <w:pPr>
        <w:rPr>
          <w:rFonts w:ascii="Arial" w:hAnsi="Arial" w:cs="Arial"/>
          <w:color w:val="0000FF"/>
          <w:sz w:val="24"/>
          <w:szCs w:val="24"/>
        </w:rPr>
      </w:pPr>
      <w:r>
        <w:rPr>
          <w:rFonts w:ascii="Arial" w:hAnsi="Arial" w:cs="Arial"/>
          <w:color w:val="0000FF"/>
          <w:sz w:val="24"/>
          <w:szCs w:val="24"/>
        </w:rPr>
        <w:t>(В редакции Постановления № 91 от 31.10.2017 г.)</w:t>
      </w:r>
    </w:p>
    <w:p w:rsidR="00616E8C" w:rsidRPr="001F1B1F" w:rsidRDefault="00616E8C" w:rsidP="00616E8C">
      <w:pPr>
        <w:widowControl w:val="0"/>
        <w:spacing w:after="0" w:line="240" w:lineRule="auto"/>
        <w:jc w:val="both"/>
        <w:rPr>
          <w:rFonts w:ascii="Arial" w:hAnsi="Arial" w:cs="Arial"/>
          <w:sz w:val="24"/>
          <w:szCs w:val="24"/>
        </w:rPr>
      </w:pP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86328E" w:rsidRPr="009F5D60" w:rsidRDefault="00C26566" w:rsidP="001F1B1F">
      <w:pPr>
        <w:widowControl w:val="0"/>
        <w:spacing w:after="0" w:line="240" w:lineRule="auto"/>
        <w:ind w:firstLine="709"/>
        <w:jc w:val="center"/>
        <w:rPr>
          <w:rFonts w:ascii="Arial" w:hAnsi="Arial" w:cs="Arial"/>
          <w:b/>
          <w:sz w:val="24"/>
          <w:szCs w:val="24"/>
        </w:rPr>
      </w:pPr>
      <w:r w:rsidRPr="009F5D60">
        <w:rPr>
          <w:rFonts w:ascii="Arial" w:hAnsi="Arial" w:cs="Arial"/>
          <w:b/>
          <w:sz w:val="24"/>
          <w:szCs w:val="24"/>
        </w:rPr>
        <w:t>3</w:t>
      </w:r>
      <w:r w:rsidR="0086328E" w:rsidRPr="009F5D60">
        <w:rPr>
          <w:rFonts w:ascii="Arial" w:hAnsi="Arial" w:cs="Arial"/>
          <w:b/>
          <w:sz w:val="24"/>
          <w:szCs w:val="24"/>
        </w:rPr>
        <w:t>.</w:t>
      </w:r>
      <w:r w:rsidR="0086328E" w:rsidRPr="009F5D60">
        <w:rPr>
          <w:rFonts w:ascii="Arial" w:hAnsi="Arial" w:cs="Arial"/>
          <w:b/>
          <w:sz w:val="24"/>
          <w:szCs w:val="24"/>
          <w:lang w:val="en-US"/>
        </w:rPr>
        <w:t> </w:t>
      </w:r>
      <w:r w:rsidR="005C1203" w:rsidRPr="009F5D60">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w:t>
      </w:r>
      <w:r w:rsidR="005C1203" w:rsidRPr="009F5D60">
        <w:rPr>
          <w:rFonts w:ascii="Arial" w:hAnsi="Arial" w:cs="Arial"/>
          <w:b/>
          <w:sz w:val="24"/>
          <w:szCs w:val="24"/>
        </w:rPr>
        <w:lastRenderedPageBreak/>
        <w:t>выполнения, в том числе особенности выполнения административных процедур (действий) в электронной форме</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Предоставление </w:t>
      </w:r>
      <w:r w:rsidR="005059A7" w:rsidRPr="001F1B1F">
        <w:rPr>
          <w:rFonts w:ascii="Arial" w:hAnsi="Arial" w:cs="Arial"/>
          <w:sz w:val="24"/>
          <w:szCs w:val="24"/>
        </w:rPr>
        <w:t>муниципальной</w:t>
      </w:r>
      <w:r w:rsidRPr="001F1B1F">
        <w:rPr>
          <w:rFonts w:ascii="Arial" w:hAnsi="Arial" w:cs="Arial"/>
          <w:sz w:val="24"/>
          <w:szCs w:val="24"/>
        </w:rPr>
        <w:t xml:space="preserve"> услуги включает в себя следующие административные процедуры:</w:t>
      </w:r>
    </w:p>
    <w:p w:rsidR="0086328E"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прием заявления и документов, необходимых для предоставления </w:t>
      </w:r>
      <w:r w:rsidR="005059A7" w:rsidRPr="001F1B1F">
        <w:rPr>
          <w:rFonts w:ascii="Arial" w:hAnsi="Arial" w:cs="Arial"/>
          <w:sz w:val="24"/>
          <w:szCs w:val="24"/>
        </w:rPr>
        <w:t>муниципальной</w:t>
      </w:r>
      <w:r w:rsidRPr="001F1B1F">
        <w:rPr>
          <w:rFonts w:ascii="Arial" w:hAnsi="Arial" w:cs="Arial"/>
          <w:sz w:val="24"/>
          <w:szCs w:val="24"/>
        </w:rPr>
        <w:t xml:space="preserve"> услуги;</w:t>
      </w:r>
    </w:p>
    <w:p w:rsidR="00CE2EBD"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002855C4" w:rsidRPr="001F1B1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1F1B1F">
        <w:rPr>
          <w:rFonts w:ascii="Arial" w:hAnsi="Arial" w:cs="Arial"/>
          <w:sz w:val="24"/>
          <w:szCs w:val="24"/>
        </w:rPr>
        <w:t>;</w:t>
      </w:r>
    </w:p>
    <w:p w:rsidR="00CE2EBD"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 xml:space="preserve">3) </w:t>
      </w:r>
      <w:r w:rsidR="00973962" w:rsidRPr="001F1B1F">
        <w:rPr>
          <w:rFonts w:ascii="Arial" w:hAnsi="Arial" w:cs="Arial"/>
          <w:sz w:val="24"/>
          <w:szCs w:val="24"/>
        </w:rPr>
        <w:t>рассмотрение заявления</w:t>
      </w:r>
      <w:r w:rsidR="00F07E13" w:rsidRPr="001F1B1F">
        <w:rPr>
          <w:rFonts w:ascii="Arial" w:hAnsi="Arial" w:cs="Arial"/>
          <w:sz w:val="24"/>
          <w:szCs w:val="24"/>
        </w:rPr>
        <w:t xml:space="preserve"> и документов, принятие решения</w:t>
      </w:r>
      <w:r w:rsidR="00973962" w:rsidRPr="001F1B1F">
        <w:rPr>
          <w:rFonts w:ascii="Arial" w:hAnsi="Arial" w:cs="Arial"/>
          <w:sz w:val="24"/>
          <w:szCs w:val="24"/>
        </w:rPr>
        <w:t xml:space="preserve"> о переводе (отказе в переводе) жилого (нежилого) помещения в нежилое (жилое) помещение</w:t>
      </w:r>
      <w:r w:rsidR="00CE2EBD" w:rsidRPr="001F1B1F">
        <w:rPr>
          <w:rFonts w:ascii="Arial" w:hAnsi="Arial" w:cs="Arial"/>
          <w:sz w:val="24"/>
          <w:szCs w:val="24"/>
        </w:rPr>
        <w:t>;</w:t>
      </w:r>
    </w:p>
    <w:p w:rsidR="00F8111A" w:rsidRPr="001F1B1F" w:rsidRDefault="0086328E" w:rsidP="001F1B1F">
      <w:pPr>
        <w:pStyle w:val="ConsPlusNormal"/>
        <w:ind w:firstLine="709"/>
        <w:jc w:val="both"/>
        <w:rPr>
          <w:sz w:val="24"/>
          <w:szCs w:val="24"/>
        </w:rPr>
      </w:pPr>
      <w:r w:rsidRPr="001F1B1F">
        <w:rPr>
          <w:sz w:val="24"/>
          <w:szCs w:val="24"/>
        </w:rPr>
        <w:t>4)</w:t>
      </w:r>
      <w:r w:rsidRPr="001F1B1F">
        <w:rPr>
          <w:sz w:val="24"/>
          <w:szCs w:val="24"/>
          <w:lang w:val="en-US"/>
        </w:rPr>
        <w:t> </w:t>
      </w:r>
      <w:r w:rsidR="00F8111A" w:rsidRPr="001F1B1F">
        <w:rPr>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Pr="001F1B1F">
        <w:rPr>
          <w:rFonts w:ascii="Arial" w:hAnsi="Arial" w:cs="Arial"/>
          <w:sz w:val="24"/>
          <w:szCs w:val="24"/>
          <w:lang w:val="en-US"/>
        </w:rPr>
        <w:t> </w:t>
      </w:r>
      <w:r w:rsidR="008D6CE4" w:rsidRPr="001F1B1F">
        <w:rPr>
          <w:rFonts w:ascii="Arial" w:hAnsi="Arial" w:cs="Arial"/>
          <w:sz w:val="24"/>
          <w:szCs w:val="24"/>
        </w:rPr>
        <w:t>направление заявителю уведомления о переводе (отказе в переводе) жилого (нежилого) помещения в нежилое (жилое) помещение.</w:t>
      </w:r>
    </w:p>
    <w:p w:rsidR="0086328E" w:rsidRPr="001F1B1F" w:rsidRDefault="0086328E" w:rsidP="001F1B1F">
      <w:pPr>
        <w:widowControl w:val="0"/>
        <w:spacing w:after="0" w:line="240" w:lineRule="auto"/>
        <w:ind w:firstLine="709"/>
        <w:jc w:val="both"/>
        <w:rPr>
          <w:rFonts w:ascii="Arial" w:hAnsi="Arial" w:cs="Arial"/>
          <w:sz w:val="24"/>
          <w:szCs w:val="24"/>
        </w:rPr>
      </w:pPr>
    </w:p>
    <w:p w:rsidR="0086328E" w:rsidRPr="001F1B1F" w:rsidRDefault="0086328E" w:rsidP="001F1B1F">
      <w:pPr>
        <w:widowControl w:val="0"/>
        <w:spacing w:after="0" w:line="240" w:lineRule="auto"/>
        <w:ind w:firstLine="709"/>
        <w:jc w:val="center"/>
        <w:rPr>
          <w:rFonts w:ascii="Arial" w:hAnsi="Arial" w:cs="Arial"/>
          <w:sz w:val="24"/>
          <w:szCs w:val="24"/>
        </w:rPr>
      </w:pPr>
    </w:p>
    <w:p w:rsidR="00935560" w:rsidRDefault="00935560"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935560" w:rsidRDefault="00935560"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935560" w:rsidRDefault="00935560"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Блок-схема предоставления </w:t>
      </w:r>
      <w:r w:rsidR="005059A7"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1F1B1F" w:rsidRDefault="00F84EB2"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1F1B1F" w:rsidRDefault="0086328E" w:rsidP="001F1B1F">
      <w:pPr>
        <w:widowControl w:val="0"/>
        <w:spacing w:after="0" w:line="240" w:lineRule="auto"/>
        <w:ind w:firstLine="709"/>
        <w:jc w:val="both"/>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Прием заявления и документов, необходимых для предоставления му</w:t>
      </w:r>
      <w:r w:rsidR="005059A7" w:rsidRPr="009F5D60">
        <w:rPr>
          <w:rFonts w:ascii="Arial" w:hAnsi="Arial" w:cs="Arial"/>
          <w:b/>
          <w:sz w:val="24"/>
          <w:szCs w:val="24"/>
        </w:rPr>
        <w:t>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1F1B1F" w:rsidRDefault="0086328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 xml:space="preserve">Основанием для начала данной процедуры является поступление в </w:t>
      </w:r>
      <w:r w:rsidR="00C26566" w:rsidRPr="001F1B1F">
        <w:rPr>
          <w:rFonts w:ascii="Arial" w:hAnsi="Arial" w:cs="Arial"/>
          <w:sz w:val="24"/>
          <w:szCs w:val="24"/>
        </w:rPr>
        <w:t xml:space="preserve">Администрацию </w:t>
      </w:r>
      <w:r w:rsidR="009D3B41" w:rsidRPr="001F1B1F">
        <w:rPr>
          <w:rFonts w:ascii="Arial" w:hAnsi="Arial" w:cs="Arial"/>
          <w:sz w:val="24"/>
          <w:szCs w:val="24"/>
        </w:rPr>
        <w:t xml:space="preserve"> </w:t>
      </w:r>
      <w:r w:rsidR="00E55167">
        <w:rPr>
          <w:rFonts w:ascii="Arial" w:hAnsi="Arial" w:cs="Arial"/>
          <w:sz w:val="24"/>
          <w:szCs w:val="24"/>
        </w:rPr>
        <w:t xml:space="preserve">Парбигского </w:t>
      </w:r>
      <w:r w:rsidR="009D3B41" w:rsidRPr="001F1B1F">
        <w:rPr>
          <w:rFonts w:ascii="Arial" w:hAnsi="Arial" w:cs="Arial"/>
          <w:sz w:val="24"/>
          <w:szCs w:val="24"/>
        </w:rPr>
        <w:t xml:space="preserve"> сельского поселения</w:t>
      </w:r>
      <w:r w:rsidRPr="001F1B1F">
        <w:rPr>
          <w:rFonts w:ascii="Arial" w:hAnsi="Arial" w:cs="Arial"/>
          <w:sz w:val="24"/>
          <w:szCs w:val="24"/>
        </w:rPr>
        <w:t xml:space="preserve"> при личном обращении, </w:t>
      </w:r>
      <w:r w:rsidR="007B4FAF" w:rsidRPr="001F1B1F">
        <w:rPr>
          <w:rFonts w:ascii="Arial" w:hAnsi="Arial" w:cs="Arial"/>
          <w:sz w:val="24"/>
          <w:szCs w:val="24"/>
        </w:rPr>
        <w:t>почтовым отправлением</w:t>
      </w:r>
      <w:r w:rsidRPr="001F1B1F">
        <w:rPr>
          <w:rFonts w:ascii="Arial" w:hAnsi="Arial" w:cs="Arial"/>
          <w:sz w:val="24"/>
          <w:szCs w:val="24"/>
        </w:rPr>
        <w:t xml:space="preserve">, в электронной форме, а также поданных через </w:t>
      </w:r>
      <w:r w:rsidR="0034021F" w:rsidRPr="001F1B1F">
        <w:rPr>
          <w:rFonts w:ascii="Arial" w:hAnsi="Arial" w:cs="Arial"/>
          <w:sz w:val="24"/>
          <w:szCs w:val="24"/>
        </w:rPr>
        <w:t>МФЦ</w:t>
      </w:r>
      <w:r w:rsidR="007D70CE" w:rsidRPr="001F1B1F">
        <w:rPr>
          <w:rFonts w:ascii="Arial" w:hAnsi="Arial" w:cs="Arial"/>
          <w:sz w:val="24"/>
          <w:szCs w:val="24"/>
        </w:rPr>
        <w:t>,</w:t>
      </w:r>
      <w:r w:rsidRPr="001F1B1F">
        <w:rPr>
          <w:rFonts w:ascii="Arial" w:hAnsi="Arial" w:cs="Arial"/>
          <w:sz w:val="24"/>
          <w:szCs w:val="24"/>
        </w:rPr>
        <w:t xml:space="preserve"> заявления о предоставлении </w:t>
      </w:r>
      <w:r w:rsidR="00D30012" w:rsidRPr="001F1B1F">
        <w:rPr>
          <w:rFonts w:ascii="Arial" w:hAnsi="Arial" w:cs="Arial"/>
          <w:sz w:val="24"/>
          <w:szCs w:val="24"/>
        </w:rPr>
        <w:t>муниципальной</w:t>
      </w:r>
      <w:r w:rsidRPr="001F1B1F">
        <w:rPr>
          <w:rFonts w:ascii="Arial" w:hAnsi="Arial" w:cs="Arial"/>
          <w:sz w:val="24"/>
          <w:szCs w:val="24"/>
        </w:rPr>
        <w:t xml:space="preserve"> услуги и прилагаемых к нему документов.</w:t>
      </w:r>
    </w:p>
    <w:p w:rsidR="00D90C92" w:rsidRPr="001F1B1F" w:rsidRDefault="00D90C92"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E55167">
        <w:rPr>
          <w:rFonts w:ascii="Arial" w:hAnsi="Arial" w:cs="Arial"/>
          <w:sz w:val="24"/>
          <w:szCs w:val="24"/>
        </w:rPr>
        <w:t xml:space="preserve">Парбигского </w:t>
      </w:r>
      <w:r w:rsidR="009D3B41" w:rsidRPr="001F1B1F">
        <w:rPr>
          <w:rFonts w:ascii="Arial" w:hAnsi="Arial" w:cs="Arial"/>
          <w:sz w:val="24"/>
          <w:szCs w:val="24"/>
        </w:rPr>
        <w:t xml:space="preserve"> сельского поселения</w:t>
      </w:r>
      <w:r w:rsidRPr="001F1B1F">
        <w:rPr>
          <w:rFonts w:ascii="Arial" w:hAnsi="Arial" w:cs="Arial"/>
          <w:i/>
          <w:sz w:val="24"/>
          <w:szCs w:val="24"/>
        </w:rPr>
        <w:t>,</w:t>
      </w:r>
      <w:r w:rsidRPr="001F1B1F">
        <w:rPr>
          <w:rFonts w:ascii="Arial" w:hAnsi="Arial" w:cs="Arial"/>
          <w:sz w:val="24"/>
          <w:szCs w:val="24"/>
        </w:rPr>
        <w:t xml:space="preserve"> ответственным за прием заявления.</w:t>
      </w:r>
    </w:p>
    <w:p w:rsidR="00D90C92" w:rsidRPr="001F1B1F" w:rsidRDefault="00D90C92"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Специалист Администрации </w:t>
      </w:r>
      <w:r w:rsidR="00E55167">
        <w:rPr>
          <w:rFonts w:ascii="Arial" w:hAnsi="Arial" w:cs="Arial"/>
          <w:sz w:val="24"/>
          <w:szCs w:val="24"/>
        </w:rPr>
        <w:t>Парбигского</w:t>
      </w:r>
      <w:r w:rsidR="009D3B41" w:rsidRPr="001F1B1F">
        <w:rPr>
          <w:rFonts w:ascii="Arial" w:hAnsi="Arial" w:cs="Arial"/>
          <w:sz w:val="24"/>
          <w:szCs w:val="24"/>
        </w:rPr>
        <w:t xml:space="preserve"> сельского поселения</w:t>
      </w:r>
      <w:r w:rsidRPr="001F1B1F">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270C" w:rsidRPr="001F1B1F">
        <w:rPr>
          <w:rFonts w:ascii="Arial" w:hAnsi="Arial" w:cs="Arial"/>
          <w:sz w:val="24"/>
          <w:szCs w:val="24"/>
        </w:rPr>
        <w:t>40</w:t>
      </w:r>
      <w:r w:rsidRPr="001F1B1F">
        <w:rPr>
          <w:rFonts w:ascii="Arial" w:hAnsi="Arial" w:cs="Arial"/>
          <w:sz w:val="24"/>
          <w:szCs w:val="24"/>
        </w:rPr>
        <w:t xml:space="preserve"> административного регламента</w:t>
      </w:r>
      <w:r w:rsidR="005F6CC4" w:rsidRPr="001F1B1F">
        <w:rPr>
          <w:rFonts w:ascii="Arial" w:hAnsi="Arial" w:cs="Arial"/>
          <w:sz w:val="24"/>
          <w:szCs w:val="24"/>
        </w:rPr>
        <w:t>, а также осуществляет сверку копий представленных документов с их оригиналами.</w:t>
      </w:r>
    </w:p>
    <w:p w:rsidR="00D90C92" w:rsidRPr="001F1B1F" w:rsidRDefault="00D90C92"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установлении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Pr="001F1B1F">
        <w:rPr>
          <w:rFonts w:ascii="Arial" w:hAnsi="Arial" w:cs="Arial"/>
          <w:sz w:val="24"/>
          <w:szCs w:val="24"/>
        </w:rPr>
        <w:t xml:space="preserve"> административного регламента, специалист Администрации </w:t>
      </w:r>
      <w:r w:rsidR="00E55167">
        <w:rPr>
          <w:rFonts w:ascii="Arial" w:hAnsi="Arial" w:cs="Arial"/>
          <w:sz w:val="24"/>
          <w:szCs w:val="24"/>
        </w:rPr>
        <w:t xml:space="preserve">Парбигского </w:t>
      </w:r>
      <w:r w:rsidR="009D3B41" w:rsidRPr="001F1B1F">
        <w:rPr>
          <w:rFonts w:ascii="Arial" w:hAnsi="Arial" w:cs="Arial"/>
          <w:sz w:val="24"/>
          <w:szCs w:val="24"/>
        </w:rPr>
        <w:t xml:space="preserve"> сельского поселения</w:t>
      </w:r>
      <w:r w:rsidRPr="001F1B1F">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1F1B1F" w:rsidRDefault="00D90C92" w:rsidP="001F1B1F">
      <w:pPr>
        <w:widowControl w:val="0"/>
        <w:numPr>
          <w:ilvl w:val="0"/>
          <w:numId w:val="1"/>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В случае отсутствия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00C052A2" w:rsidRPr="001F1B1F">
        <w:rPr>
          <w:rFonts w:ascii="Arial" w:hAnsi="Arial" w:cs="Arial"/>
          <w:sz w:val="24"/>
          <w:szCs w:val="24"/>
        </w:rPr>
        <w:t xml:space="preserve"> </w:t>
      </w:r>
      <w:r w:rsidRPr="001F1B1F">
        <w:rPr>
          <w:rFonts w:ascii="Arial" w:hAnsi="Arial" w:cs="Arial"/>
          <w:sz w:val="24"/>
          <w:szCs w:val="24"/>
        </w:rPr>
        <w:t xml:space="preserve">административного регламента, специалист </w:t>
      </w:r>
      <w:r w:rsidRPr="001F1B1F">
        <w:rPr>
          <w:rFonts w:ascii="Arial" w:hAnsi="Arial" w:cs="Arial"/>
          <w:sz w:val="24"/>
          <w:szCs w:val="24"/>
        </w:rPr>
        <w:lastRenderedPageBreak/>
        <w:t xml:space="preserve">Администрации </w:t>
      </w:r>
      <w:r w:rsidR="00E55167">
        <w:rPr>
          <w:rFonts w:ascii="Arial" w:hAnsi="Arial" w:cs="Arial"/>
          <w:sz w:val="24"/>
          <w:szCs w:val="24"/>
        </w:rPr>
        <w:t xml:space="preserve">Парбигского </w:t>
      </w:r>
      <w:r w:rsidR="009D3B41" w:rsidRPr="001F1B1F">
        <w:rPr>
          <w:rFonts w:ascii="Arial" w:hAnsi="Arial" w:cs="Arial"/>
          <w:sz w:val="24"/>
          <w:szCs w:val="24"/>
        </w:rPr>
        <w:t xml:space="preserve"> сельского поселения</w:t>
      </w:r>
      <w:r w:rsidRPr="001F1B1F">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1F1B1F" w:rsidRDefault="00D90C92"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личном приеме - в день приема вручается заявителю;</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1F1B1F">
        <w:rPr>
          <w:rFonts w:ascii="Arial" w:hAnsi="Arial" w:cs="Arial"/>
          <w:sz w:val="24"/>
          <w:szCs w:val="24"/>
        </w:rPr>
        <w:t>;</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1F1B1F">
        <w:rPr>
          <w:rFonts w:ascii="Arial" w:hAnsi="Arial" w:cs="Arial"/>
          <w:sz w:val="24"/>
          <w:szCs w:val="24"/>
        </w:rPr>
        <w:t>.</w:t>
      </w:r>
    </w:p>
    <w:p w:rsidR="00B33155" w:rsidRPr="001F1B1F" w:rsidRDefault="00B33155"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1F1B1F">
        <w:rPr>
          <w:rFonts w:ascii="Arial" w:hAnsi="Arial" w:cs="Arial"/>
          <w:sz w:val="24"/>
          <w:szCs w:val="24"/>
        </w:rPr>
        <w:t>должны превышать</w:t>
      </w:r>
      <w:r w:rsidR="00F21E03" w:rsidRPr="001F1B1F">
        <w:rPr>
          <w:rFonts w:ascii="Arial" w:hAnsi="Arial" w:cs="Arial"/>
          <w:i/>
          <w:sz w:val="24"/>
          <w:szCs w:val="24"/>
        </w:rPr>
        <w:t xml:space="preserve">  </w:t>
      </w:r>
      <w:r w:rsidR="00F21E03" w:rsidRPr="001F1B1F">
        <w:rPr>
          <w:rFonts w:ascii="Arial" w:hAnsi="Arial" w:cs="Arial"/>
          <w:sz w:val="24"/>
          <w:szCs w:val="24"/>
        </w:rPr>
        <w:t>15</w:t>
      </w:r>
      <w:r w:rsidR="00F21E03" w:rsidRPr="001F1B1F">
        <w:rPr>
          <w:rFonts w:ascii="Arial" w:hAnsi="Arial" w:cs="Arial"/>
          <w:i/>
          <w:sz w:val="24"/>
          <w:szCs w:val="24"/>
        </w:rPr>
        <w:t xml:space="preserve"> </w:t>
      </w:r>
      <w:r w:rsidRPr="001F1B1F">
        <w:rPr>
          <w:rFonts w:ascii="Arial" w:hAnsi="Arial" w:cs="Arial"/>
          <w:sz w:val="24"/>
          <w:szCs w:val="24"/>
        </w:rPr>
        <w:t xml:space="preserve"> минут.</w:t>
      </w:r>
    </w:p>
    <w:p w:rsidR="00B33155" w:rsidRPr="001F1B1F" w:rsidRDefault="00B33155"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E55167">
        <w:rPr>
          <w:rFonts w:ascii="Arial" w:hAnsi="Arial" w:cs="Arial"/>
          <w:sz w:val="24"/>
          <w:szCs w:val="24"/>
        </w:rPr>
        <w:t>Парбигского</w:t>
      </w:r>
      <w:r w:rsidR="005A001A" w:rsidRPr="001F1B1F">
        <w:rPr>
          <w:rFonts w:ascii="Arial" w:hAnsi="Arial" w:cs="Arial"/>
          <w:sz w:val="24"/>
          <w:szCs w:val="24"/>
        </w:rPr>
        <w:t xml:space="preserve"> сельского поселения</w:t>
      </w:r>
      <w:r w:rsidRPr="001F1B1F">
        <w:rPr>
          <w:rFonts w:ascii="Arial" w:hAnsi="Arial" w:cs="Arial"/>
          <w:sz w:val="24"/>
          <w:szCs w:val="24"/>
        </w:rPr>
        <w:t xml:space="preserve"> для визирования, после визирования, не позднее следующего рабочего дня направляются в </w:t>
      </w:r>
      <w:r w:rsidR="005A001A" w:rsidRPr="001F1B1F">
        <w:rPr>
          <w:rFonts w:ascii="Arial" w:hAnsi="Arial" w:cs="Arial"/>
          <w:sz w:val="24"/>
          <w:szCs w:val="24"/>
        </w:rPr>
        <w:t xml:space="preserve">Администрацию </w:t>
      </w:r>
      <w:r w:rsidR="00E55167">
        <w:rPr>
          <w:rFonts w:ascii="Arial" w:hAnsi="Arial" w:cs="Arial"/>
          <w:sz w:val="24"/>
          <w:szCs w:val="24"/>
        </w:rPr>
        <w:t xml:space="preserve">Парбигского </w:t>
      </w:r>
      <w:r w:rsidR="005A001A" w:rsidRPr="001F1B1F">
        <w:rPr>
          <w:rFonts w:ascii="Arial" w:hAnsi="Arial" w:cs="Arial"/>
          <w:sz w:val="24"/>
          <w:szCs w:val="24"/>
        </w:rPr>
        <w:t xml:space="preserve"> сельского поселения</w:t>
      </w:r>
      <w:r w:rsidRPr="001F1B1F">
        <w:rPr>
          <w:rFonts w:ascii="Arial" w:hAnsi="Arial" w:cs="Arial"/>
          <w:sz w:val="24"/>
          <w:szCs w:val="24"/>
        </w:rPr>
        <w:t>.</w:t>
      </w:r>
    </w:p>
    <w:p w:rsidR="00B33155" w:rsidRPr="001F1B1F" w:rsidRDefault="00B33155"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5A001A" w:rsidRPr="001F1B1F">
        <w:rPr>
          <w:rFonts w:ascii="Arial" w:hAnsi="Arial" w:cs="Arial"/>
          <w:sz w:val="24"/>
          <w:szCs w:val="24"/>
        </w:rPr>
        <w:t xml:space="preserve">специалисту Администрации </w:t>
      </w:r>
      <w:r w:rsidR="00E55167">
        <w:rPr>
          <w:rFonts w:ascii="Arial" w:hAnsi="Arial" w:cs="Arial"/>
          <w:sz w:val="24"/>
          <w:szCs w:val="24"/>
        </w:rPr>
        <w:t xml:space="preserve">Парбигского </w:t>
      </w:r>
      <w:r w:rsidR="005A001A" w:rsidRPr="001F1B1F">
        <w:rPr>
          <w:rFonts w:ascii="Arial" w:hAnsi="Arial" w:cs="Arial"/>
          <w:sz w:val="24"/>
          <w:szCs w:val="24"/>
        </w:rPr>
        <w:t>сельского поселения</w:t>
      </w:r>
      <w:r w:rsidRPr="001F1B1F">
        <w:rPr>
          <w:rFonts w:ascii="Arial" w:hAnsi="Arial" w:cs="Arial"/>
          <w:i/>
          <w:sz w:val="24"/>
          <w:szCs w:val="24"/>
        </w:rPr>
        <w:t xml:space="preserve">, </w:t>
      </w:r>
      <w:r w:rsidRPr="001F1B1F">
        <w:rPr>
          <w:rFonts w:ascii="Arial" w:hAnsi="Arial" w:cs="Arial"/>
          <w:sz w:val="24"/>
          <w:szCs w:val="24"/>
        </w:rPr>
        <w:t>ответственного за рассмотрение заявления по существу</w:t>
      </w:r>
      <w:r w:rsidRPr="001F1B1F">
        <w:rPr>
          <w:rFonts w:ascii="Arial" w:hAnsi="Arial" w:cs="Arial"/>
          <w:i/>
          <w:sz w:val="24"/>
          <w:szCs w:val="24"/>
        </w:rPr>
        <w:t>.</w:t>
      </w:r>
      <w:r w:rsidRPr="001F1B1F">
        <w:rPr>
          <w:rFonts w:ascii="Arial" w:hAnsi="Arial" w:cs="Arial"/>
          <w:sz w:val="24"/>
          <w:szCs w:val="24"/>
        </w:rPr>
        <w:t xml:space="preserve"> </w:t>
      </w:r>
    </w:p>
    <w:p w:rsidR="00B33155" w:rsidRPr="001F1B1F" w:rsidRDefault="00B33155"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1F1B1F">
        <w:rPr>
          <w:rFonts w:ascii="Arial" w:hAnsi="Arial" w:cs="Arial"/>
          <w:sz w:val="24"/>
          <w:szCs w:val="24"/>
        </w:rPr>
        <w:t>должен превышать 2 рабочих дней с даты поступления заявления</w:t>
      </w:r>
      <w:r w:rsidR="002855C4"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Формирование и направление межведомственных запросов</w:t>
      </w:r>
      <w:r w:rsidR="005C1203" w:rsidRPr="009F5D60">
        <w:rPr>
          <w:rFonts w:ascii="Arial" w:hAnsi="Arial" w:cs="Arial"/>
          <w:b/>
          <w:sz w:val="24"/>
          <w:szCs w:val="24"/>
        </w:rPr>
        <w:t xml:space="preserve"> в органы (организации), участвующие в предоставлении муниципальной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07E13" w:rsidRPr="001F1B1F" w:rsidRDefault="0086328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1F1B1F">
        <w:rPr>
          <w:rFonts w:ascii="Arial" w:hAnsi="Arial" w:cs="Arial"/>
          <w:bCs/>
          <w:sz w:val="24"/>
          <w:szCs w:val="24"/>
        </w:rPr>
        <w:t>муниципальной</w:t>
      </w:r>
      <w:r w:rsidRPr="001F1B1F">
        <w:rPr>
          <w:rFonts w:ascii="Arial" w:hAnsi="Arial" w:cs="Arial"/>
          <w:bCs/>
          <w:sz w:val="24"/>
          <w:szCs w:val="24"/>
        </w:rPr>
        <w:t xml:space="preserve"> услуги, является непредставление заявителем в </w:t>
      </w:r>
      <w:r w:rsidR="00635C36" w:rsidRPr="001F1B1F">
        <w:rPr>
          <w:rFonts w:ascii="Arial" w:hAnsi="Arial" w:cs="Arial"/>
          <w:bCs/>
          <w:sz w:val="24"/>
          <w:szCs w:val="24"/>
        </w:rPr>
        <w:t xml:space="preserve">администрацию </w:t>
      </w:r>
      <w:r w:rsidR="00E55167">
        <w:rPr>
          <w:rFonts w:ascii="Arial" w:hAnsi="Arial" w:cs="Arial"/>
          <w:bCs/>
          <w:sz w:val="24"/>
          <w:szCs w:val="24"/>
        </w:rPr>
        <w:t>Парбигского</w:t>
      </w:r>
      <w:r w:rsidR="005A001A" w:rsidRPr="001F1B1F">
        <w:rPr>
          <w:rFonts w:ascii="Arial" w:hAnsi="Arial" w:cs="Arial"/>
          <w:bCs/>
          <w:sz w:val="24"/>
          <w:szCs w:val="24"/>
        </w:rPr>
        <w:t xml:space="preserve"> сельского поселения</w:t>
      </w:r>
      <w:r w:rsidRPr="001F1B1F">
        <w:rPr>
          <w:rFonts w:ascii="Arial" w:hAnsi="Arial" w:cs="Arial"/>
          <w:bCs/>
          <w:i/>
          <w:sz w:val="24"/>
          <w:szCs w:val="24"/>
        </w:rPr>
        <w:t xml:space="preserve">, </w:t>
      </w:r>
      <w:r w:rsidR="00635C36" w:rsidRPr="001F1B1F">
        <w:rPr>
          <w:rFonts w:ascii="Arial" w:hAnsi="Arial" w:cs="Arial"/>
          <w:bCs/>
          <w:i/>
          <w:sz w:val="24"/>
          <w:szCs w:val="24"/>
        </w:rPr>
        <w:t xml:space="preserve">в </w:t>
      </w:r>
      <w:r w:rsidR="0034021F" w:rsidRPr="001F1B1F">
        <w:rPr>
          <w:rFonts w:ascii="Arial" w:hAnsi="Arial" w:cs="Arial"/>
          <w:bCs/>
          <w:sz w:val="24"/>
          <w:szCs w:val="24"/>
        </w:rPr>
        <w:t>МФЦ</w:t>
      </w:r>
      <w:r w:rsidRPr="001F1B1F">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1F1B1F" w:rsidRDefault="00D1487D"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sz w:val="24"/>
          <w:szCs w:val="24"/>
        </w:rPr>
        <w:t xml:space="preserve">При подготовке межведомственного запроса </w:t>
      </w:r>
      <w:r w:rsidR="00D67059" w:rsidRPr="001F1B1F">
        <w:rPr>
          <w:rFonts w:ascii="Arial" w:hAnsi="Arial" w:cs="Arial"/>
          <w:sz w:val="24"/>
          <w:szCs w:val="24"/>
        </w:rPr>
        <w:t>специалист</w:t>
      </w:r>
      <w:r w:rsidRPr="001F1B1F">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1F1B1F" w:rsidRDefault="007B0046"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Формирование и направление межведомственн</w:t>
      </w:r>
      <w:r w:rsidR="00A806D8" w:rsidRPr="001F1B1F">
        <w:rPr>
          <w:rFonts w:ascii="Arial" w:hAnsi="Arial" w:cs="Arial"/>
          <w:sz w:val="24"/>
          <w:szCs w:val="24"/>
        </w:rPr>
        <w:t>ых</w:t>
      </w:r>
      <w:r w:rsidRPr="001F1B1F">
        <w:rPr>
          <w:rFonts w:ascii="Arial" w:hAnsi="Arial" w:cs="Arial"/>
          <w:sz w:val="24"/>
          <w:szCs w:val="24"/>
        </w:rPr>
        <w:t xml:space="preserve"> запрос</w:t>
      </w:r>
      <w:r w:rsidR="00A806D8" w:rsidRPr="001F1B1F">
        <w:rPr>
          <w:rFonts w:ascii="Arial" w:hAnsi="Arial" w:cs="Arial"/>
          <w:sz w:val="24"/>
          <w:szCs w:val="24"/>
        </w:rPr>
        <w:t>ов</w:t>
      </w:r>
      <w:r w:rsidRPr="001F1B1F">
        <w:rPr>
          <w:rFonts w:ascii="Arial" w:hAnsi="Arial" w:cs="Arial"/>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w:t>
      </w:r>
      <w:r w:rsidR="00FA77A0" w:rsidRPr="001F1B1F">
        <w:rPr>
          <w:rFonts w:ascii="Arial" w:hAnsi="Arial" w:cs="Arial"/>
          <w:sz w:val="24"/>
          <w:szCs w:val="24"/>
        </w:rPr>
        <w:t xml:space="preserve">специалист администрации </w:t>
      </w:r>
      <w:r w:rsidR="00E55167">
        <w:rPr>
          <w:rFonts w:ascii="Arial" w:hAnsi="Arial" w:cs="Arial"/>
          <w:sz w:val="24"/>
          <w:szCs w:val="24"/>
        </w:rPr>
        <w:t xml:space="preserve">Парбигского </w:t>
      </w:r>
      <w:r w:rsidR="005A001A" w:rsidRPr="001F1B1F">
        <w:rPr>
          <w:rFonts w:ascii="Arial" w:hAnsi="Arial" w:cs="Arial"/>
          <w:sz w:val="24"/>
          <w:szCs w:val="24"/>
        </w:rPr>
        <w:t xml:space="preserve"> сельского поселения</w:t>
      </w:r>
      <w:r w:rsidRPr="001F1B1F">
        <w:rPr>
          <w:rFonts w:ascii="Arial" w:hAnsi="Arial" w:cs="Arial"/>
          <w:sz w:val="24"/>
          <w:szCs w:val="24"/>
        </w:rPr>
        <w:t xml:space="preserve"> направляет межведомственные запросы в:</w:t>
      </w:r>
    </w:p>
    <w:p w:rsidR="0059557A" w:rsidRPr="001F1B1F" w:rsidRDefault="0059557A" w:rsidP="00E4785A">
      <w:pPr>
        <w:pStyle w:val="a4"/>
      </w:pPr>
      <w:r w:rsidRPr="001F1B1F">
        <w:lastRenderedPageBreak/>
        <w:t xml:space="preserve">1)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3D7ACD" w:rsidRPr="001F1B1F" w:rsidRDefault="0059557A" w:rsidP="00E4785A">
      <w:pPr>
        <w:pStyle w:val="a4"/>
      </w:pPr>
      <w:r w:rsidRPr="001F1B1F">
        <w:t xml:space="preserve">2) </w:t>
      </w:r>
      <w:r w:rsidR="005A001A" w:rsidRPr="001F1B1F">
        <w:t>Бакчарский филиал ОГУП «ТОЦТИ» Центр технической инвентаризации</w:t>
      </w:r>
      <w:r w:rsidRPr="001F1B1F">
        <w:rPr>
          <w:i/>
        </w:rPr>
        <w:t>,</w:t>
      </w:r>
      <w:r w:rsidRPr="001F1B1F">
        <w:t xml:space="preserve">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w:t>
      </w:r>
      <w:r w:rsidR="003D7ACD" w:rsidRPr="001F1B1F">
        <w:t>ние.</w:t>
      </w:r>
    </w:p>
    <w:p w:rsidR="00C02AC6"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После направления межведомственного запроса, представленные в </w:t>
      </w:r>
      <w:r w:rsidR="00FA77A0" w:rsidRPr="001F1B1F">
        <w:rPr>
          <w:rFonts w:ascii="Arial" w:hAnsi="Arial" w:cs="Arial"/>
          <w:bCs/>
          <w:sz w:val="24"/>
          <w:szCs w:val="24"/>
        </w:rPr>
        <w:t>Администрацию</w:t>
      </w:r>
      <w:r w:rsidR="005A001A" w:rsidRPr="001F1B1F">
        <w:rPr>
          <w:rFonts w:ascii="Arial" w:hAnsi="Arial" w:cs="Arial"/>
          <w:bCs/>
          <w:sz w:val="24"/>
          <w:szCs w:val="24"/>
        </w:rPr>
        <w:t xml:space="preserve"> </w:t>
      </w:r>
      <w:r w:rsidR="00E55167">
        <w:rPr>
          <w:rFonts w:ascii="Arial" w:hAnsi="Arial" w:cs="Arial"/>
          <w:bCs/>
          <w:sz w:val="24"/>
          <w:szCs w:val="24"/>
        </w:rPr>
        <w:t xml:space="preserve">Парбигского </w:t>
      </w:r>
      <w:r w:rsidR="005A001A" w:rsidRPr="001F1B1F">
        <w:rPr>
          <w:rFonts w:ascii="Arial" w:hAnsi="Arial" w:cs="Arial"/>
          <w:bCs/>
          <w:sz w:val="24"/>
          <w:szCs w:val="24"/>
        </w:rPr>
        <w:t xml:space="preserve"> сельского поселения</w:t>
      </w:r>
      <w:r w:rsidR="00FA77A0" w:rsidRPr="001F1B1F">
        <w:rPr>
          <w:rFonts w:ascii="Arial" w:hAnsi="Arial" w:cs="Arial"/>
          <w:bCs/>
          <w:i/>
          <w:sz w:val="24"/>
          <w:szCs w:val="24"/>
        </w:rPr>
        <w:t xml:space="preserve">  </w:t>
      </w:r>
      <w:r w:rsidRPr="001F1B1F">
        <w:rPr>
          <w:rFonts w:ascii="Arial" w:hAnsi="Arial" w:cs="Arial"/>
          <w:sz w:val="24"/>
          <w:szCs w:val="24"/>
        </w:rPr>
        <w:t>документы и информация передаются специалисту, ответственному за их рассмотрение.</w:t>
      </w:r>
    </w:p>
    <w:p w:rsidR="001F5CAB" w:rsidRPr="001F1B1F" w:rsidRDefault="00F72838" w:rsidP="00E4785A">
      <w:pPr>
        <w:pStyle w:val="a4"/>
      </w:pPr>
      <w:r w:rsidRPr="001F1B1F">
        <w:t xml:space="preserve">В течение одного рабочего дня с момента поступления ответа на межведомственный запрос, такой ответ направляется </w:t>
      </w:r>
      <w:r w:rsidR="00D24344" w:rsidRPr="001F1B1F">
        <w:t>специалисту</w:t>
      </w:r>
      <w:r w:rsidRPr="001F1B1F">
        <w:t>, ответственному за подготовку документов, который приобщает их</w:t>
      </w:r>
      <w:r w:rsidR="00B92AD3" w:rsidRPr="001F1B1F">
        <w:t xml:space="preserve"> к соответствующему запросу. </w:t>
      </w:r>
    </w:p>
    <w:p w:rsidR="0086328E" w:rsidRPr="001F1B1F" w:rsidRDefault="0086328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обобщение полученной </w:t>
      </w:r>
      <w:r w:rsidR="000E379B" w:rsidRPr="001F1B1F">
        <w:rPr>
          <w:rFonts w:ascii="Arial" w:hAnsi="Arial" w:cs="Arial"/>
          <w:sz w:val="24"/>
          <w:szCs w:val="24"/>
        </w:rPr>
        <w:t xml:space="preserve">в рамках межведомственного взаимодействия </w:t>
      </w:r>
      <w:r w:rsidRPr="001F1B1F">
        <w:rPr>
          <w:rFonts w:ascii="Arial" w:hAnsi="Arial" w:cs="Arial"/>
          <w:sz w:val="24"/>
          <w:szCs w:val="24"/>
        </w:rPr>
        <w:t xml:space="preserve">информации (документов), необходимой 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заявителю.</w:t>
      </w:r>
    </w:p>
    <w:p w:rsidR="00973962" w:rsidRPr="001F1B1F" w:rsidRDefault="00973962"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0E379B" w:rsidRDefault="00973962"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AA0971" w:rsidRPr="00AA0971" w:rsidRDefault="00AA0971"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 xml:space="preserve">Для рассмотрения вопросов о переводе жилых помещений в нежилые помещения или нежилых помещений в жилые помещения в </w:t>
      </w:r>
      <w:r w:rsidR="005A001A" w:rsidRPr="001F1B1F">
        <w:rPr>
          <w:sz w:val="24"/>
          <w:szCs w:val="24"/>
        </w:rPr>
        <w:t xml:space="preserve">Администрации </w:t>
      </w:r>
      <w:r w:rsidR="00E55167">
        <w:rPr>
          <w:sz w:val="24"/>
          <w:szCs w:val="24"/>
        </w:rPr>
        <w:t xml:space="preserve">Парбигского </w:t>
      </w:r>
      <w:r w:rsidR="005A001A" w:rsidRPr="001F1B1F">
        <w:rPr>
          <w:sz w:val="24"/>
          <w:szCs w:val="24"/>
        </w:rPr>
        <w:t xml:space="preserve"> сельского поселения</w:t>
      </w:r>
      <w:r w:rsidRPr="001F1B1F">
        <w:rPr>
          <w:sz w:val="24"/>
          <w:szCs w:val="24"/>
        </w:rPr>
        <w:t xml:space="preserve"> создается постоянно действующая комиссия, состав которой утверждается </w:t>
      </w:r>
      <w:r w:rsidR="005A001A" w:rsidRPr="001F1B1F">
        <w:rPr>
          <w:sz w:val="24"/>
          <w:szCs w:val="24"/>
        </w:rPr>
        <w:t xml:space="preserve">постановлением Администрации </w:t>
      </w:r>
      <w:r w:rsidR="00E55167">
        <w:rPr>
          <w:sz w:val="24"/>
          <w:szCs w:val="24"/>
        </w:rPr>
        <w:t xml:space="preserve">Парбигского </w:t>
      </w:r>
      <w:r w:rsidR="005A001A" w:rsidRPr="001F1B1F">
        <w:rPr>
          <w:sz w:val="24"/>
          <w:szCs w:val="24"/>
        </w:rPr>
        <w:t xml:space="preserve"> сельского поселения</w:t>
      </w:r>
      <w:r w:rsidRPr="001F1B1F">
        <w:rPr>
          <w:sz w:val="24"/>
          <w:szCs w:val="24"/>
        </w:rPr>
        <w:t xml:space="preserve"> (далее - Комиссия).</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Критериями принятия решения о переводе жилого помещения в нежилое помещение, нежилого помещения в жилое помещение являются:</w:t>
      </w:r>
    </w:p>
    <w:p w:rsidR="00973962" w:rsidRPr="001F1B1F" w:rsidRDefault="00973962" w:rsidP="001F1B1F">
      <w:pPr>
        <w:pStyle w:val="ConsPlusNormal"/>
        <w:ind w:firstLine="709"/>
        <w:jc w:val="both"/>
        <w:rPr>
          <w:sz w:val="24"/>
          <w:szCs w:val="24"/>
        </w:rPr>
      </w:pPr>
      <w:r w:rsidRPr="001F1B1F">
        <w:rPr>
          <w:sz w:val="24"/>
          <w:szCs w:val="24"/>
        </w:rPr>
        <w:t>1) полнота комплекта документов, необходимых для предоставления услуги;</w:t>
      </w:r>
    </w:p>
    <w:p w:rsidR="00973962" w:rsidRPr="001F1B1F" w:rsidRDefault="00973962" w:rsidP="001F1B1F">
      <w:pPr>
        <w:pStyle w:val="ConsPlusNormal"/>
        <w:ind w:firstLine="709"/>
        <w:jc w:val="both"/>
        <w:rPr>
          <w:sz w:val="24"/>
          <w:szCs w:val="24"/>
        </w:rPr>
      </w:pPr>
      <w:r w:rsidRPr="001F1B1F">
        <w:rPr>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 xml:space="preserve">Результат административной процедуры: оформленный протокол </w:t>
      </w:r>
      <w:r w:rsidRPr="001F1B1F">
        <w:rPr>
          <w:sz w:val="24"/>
          <w:szCs w:val="24"/>
        </w:rPr>
        <w:lastRenderedPageBreak/>
        <w:t>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 xml:space="preserve">Продолжительность административной процедуры: не более 35 календарных дней с момента поступления заявления с необходимым пакетом документов в администрацию </w:t>
      </w:r>
      <w:r w:rsidR="00E55167">
        <w:rPr>
          <w:sz w:val="24"/>
          <w:szCs w:val="24"/>
        </w:rPr>
        <w:t xml:space="preserve">Парбигского </w:t>
      </w:r>
      <w:r w:rsidR="004066C2" w:rsidRPr="001F1B1F">
        <w:rPr>
          <w:sz w:val="24"/>
          <w:szCs w:val="24"/>
        </w:rPr>
        <w:t>сельского поселения</w:t>
      </w:r>
      <w:r w:rsidRPr="001F1B1F">
        <w:rPr>
          <w:sz w:val="24"/>
          <w:szCs w:val="24"/>
        </w:rPr>
        <w:t>.</w:t>
      </w:r>
    </w:p>
    <w:p w:rsidR="00F8111A" w:rsidRPr="001F1B1F" w:rsidRDefault="00F8111A" w:rsidP="001F1B1F">
      <w:pPr>
        <w:pStyle w:val="ConsPlusNormal"/>
        <w:ind w:firstLine="709"/>
        <w:jc w:val="both"/>
        <w:rPr>
          <w:sz w:val="24"/>
          <w:szCs w:val="24"/>
        </w:rPr>
      </w:pPr>
    </w:p>
    <w:p w:rsidR="00973962" w:rsidRPr="00AA0971" w:rsidRDefault="00F8111A" w:rsidP="00E4785A">
      <w:pPr>
        <w:pStyle w:val="a4"/>
      </w:pPr>
      <w:r w:rsidRPr="00AA0971">
        <w:t>Подготовка документа, подтверждающего принятие решения</w:t>
      </w:r>
      <w:r w:rsidR="00F07E13" w:rsidRPr="00AA0971">
        <w:t xml:space="preserve"> о</w:t>
      </w:r>
      <w:r w:rsidRPr="00AA0971">
        <w:t xml:space="preserve"> </w:t>
      </w:r>
      <w:r w:rsidR="00F07E13" w:rsidRPr="00AA0971">
        <w:t>переводе (отказе в переводе) жилого (нежилого) помещения в нежилое (жилое) помещение</w:t>
      </w:r>
    </w:p>
    <w:p w:rsidR="00D577F9" w:rsidRPr="001F1B1F" w:rsidRDefault="00D577F9" w:rsidP="00E4785A">
      <w:pPr>
        <w:pStyle w:val="a4"/>
      </w:pP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 xml:space="preserve">На основании данных протокола заседания Комиссии ответственное лицо </w:t>
      </w:r>
      <w:r w:rsidR="004066C2" w:rsidRPr="001F1B1F">
        <w:rPr>
          <w:sz w:val="24"/>
          <w:szCs w:val="24"/>
        </w:rPr>
        <w:t xml:space="preserve">специалист 1 категории Администрации </w:t>
      </w:r>
      <w:r w:rsidR="00E55167">
        <w:rPr>
          <w:sz w:val="24"/>
          <w:szCs w:val="24"/>
        </w:rPr>
        <w:t xml:space="preserve">Парбигского </w:t>
      </w:r>
      <w:r w:rsidR="004066C2" w:rsidRPr="001F1B1F">
        <w:rPr>
          <w:sz w:val="24"/>
          <w:szCs w:val="24"/>
        </w:rPr>
        <w:t>сельского поселения</w:t>
      </w:r>
      <w:r w:rsidRPr="001F1B1F">
        <w:rPr>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4066C2" w:rsidRPr="001F1B1F" w:rsidRDefault="00A66554" w:rsidP="001F1B1F">
      <w:pPr>
        <w:pStyle w:val="ConsPlusNormal"/>
        <w:numPr>
          <w:ilvl w:val="0"/>
          <w:numId w:val="1"/>
        </w:numPr>
        <w:ind w:left="0" w:firstLine="709"/>
        <w:jc w:val="both"/>
        <w:rPr>
          <w:sz w:val="24"/>
          <w:szCs w:val="24"/>
        </w:rPr>
      </w:pPr>
      <w:r w:rsidRPr="001F1B1F">
        <w:rPr>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4066C2" w:rsidRPr="001F1B1F">
        <w:rPr>
          <w:sz w:val="24"/>
          <w:szCs w:val="24"/>
        </w:rPr>
        <w:t xml:space="preserve">Главе </w:t>
      </w:r>
      <w:r w:rsidR="00E55167">
        <w:rPr>
          <w:sz w:val="24"/>
          <w:szCs w:val="24"/>
        </w:rPr>
        <w:t xml:space="preserve">Парбигского </w:t>
      </w:r>
      <w:r w:rsidR="004066C2" w:rsidRPr="001F1B1F">
        <w:rPr>
          <w:sz w:val="24"/>
          <w:szCs w:val="24"/>
        </w:rPr>
        <w:t xml:space="preserve"> сельского поселения. </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1F1B1F">
        <w:rPr>
          <w:sz w:val="24"/>
          <w:szCs w:val="24"/>
        </w:rPr>
        <w:t>указанный в пункте 106 административного ре</w:t>
      </w:r>
      <w:r w:rsidR="004066C2" w:rsidRPr="001F1B1F">
        <w:rPr>
          <w:sz w:val="24"/>
          <w:szCs w:val="24"/>
        </w:rPr>
        <w:t>г</w:t>
      </w:r>
      <w:r w:rsidR="0036270C" w:rsidRPr="001F1B1F">
        <w:rPr>
          <w:sz w:val="24"/>
          <w:szCs w:val="24"/>
        </w:rPr>
        <w:t>ламента</w:t>
      </w:r>
      <w:r w:rsidRPr="001F1B1F">
        <w:rPr>
          <w:sz w:val="24"/>
          <w:szCs w:val="24"/>
        </w:rPr>
        <w:t xml:space="preserve">,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w:t>
      </w:r>
      <w:r w:rsidRPr="001F1B1F">
        <w:rPr>
          <w:sz w:val="24"/>
          <w:szCs w:val="24"/>
        </w:rPr>
        <w:lastRenderedPageBreak/>
        <w:t>переводимого помещения.</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Результат административной процедуры: оформленное и подписанн</w:t>
      </w:r>
      <w:r w:rsidR="004066C2" w:rsidRPr="001F1B1F">
        <w:rPr>
          <w:sz w:val="24"/>
          <w:szCs w:val="24"/>
        </w:rPr>
        <w:t>ое</w:t>
      </w:r>
      <w:r w:rsidRPr="001F1B1F">
        <w:rPr>
          <w:sz w:val="24"/>
          <w:szCs w:val="24"/>
        </w:rPr>
        <w:t xml:space="preserve"> </w:t>
      </w:r>
      <w:r w:rsidR="004066C2" w:rsidRPr="001F1B1F">
        <w:rPr>
          <w:sz w:val="24"/>
          <w:szCs w:val="24"/>
        </w:rPr>
        <w:t xml:space="preserve">Главой </w:t>
      </w:r>
      <w:r w:rsidR="00E55167">
        <w:rPr>
          <w:sz w:val="24"/>
          <w:szCs w:val="24"/>
        </w:rPr>
        <w:t xml:space="preserve">Парбигского </w:t>
      </w:r>
      <w:r w:rsidR="004066C2" w:rsidRPr="001F1B1F">
        <w:rPr>
          <w:sz w:val="24"/>
          <w:szCs w:val="24"/>
        </w:rPr>
        <w:t xml:space="preserve"> сельского поселения</w:t>
      </w:r>
      <w:r w:rsidRPr="001F1B1F">
        <w:rPr>
          <w:i/>
          <w:sz w:val="24"/>
          <w:szCs w:val="24"/>
        </w:rPr>
        <w:t xml:space="preserve"> </w:t>
      </w:r>
      <w:r w:rsidRPr="001F1B1F">
        <w:rPr>
          <w:sz w:val="24"/>
          <w:szCs w:val="24"/>
        </w:rPr>
        <w:t>уведомление</w:t>
      </w:r>
      <w:r w:rsidRPr="001F1B1F">
        <w:rPr>
          <w:i/>
          <w:sz w:val="24"/>
          <w:szCs w:val="24"/>
        </w:rPr>
        <w:t xml:space="preserve"> </w:t>
      </w:r>
      <w:r w:rsidRPr="001F1B1F">
        <w:rPr>
          <w:sz w:val="24"/>
          <w:szCs w:val="24"/>
        </w:rPr>
        <w:t>о переводе (отказе в переводе) жилого (нежилого) помещения в нежилое (жилое) помещение.</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Продолжительность административной процедуры: 1 рабочий день с момента начала данной административной процедуры.</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34021F" w:rsidRPr="00AA0971" w:rsidRDefault="00010068"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Направление заявителю уведомления о переводе (отказе в переводе) жилого (нежилого) помещения в нежилое (жилое) помещение</w:t>
      </w:r>
    </w:p>
    <w:p w:rsidR="00010068" w:rsidRPr="001F1B1F" w:rsidRDefault="00010068"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514C97" w:rsidRPr="001F1B1F" w:rsidRDefault="00514C97" w:rsidP="001F1B1F">
      <w:pPr>
        <w:pStyle w:val="ConsPlusNormal"/>
        <w:numPr>
          <w:ilvl w:val="0"/>
          <w:numId w:val="1"/>
        </w:numPr>
        <w:ind w:left="0" w:firstLine="709"/>
        <w:jc w:val="both"/>
        <w:rPr>
          <w:sz w:val="24"/>
          <w:szCs w:val="24"/>
        </w:rPr>
      </w:pPr>
      <w:r w:rsidRPr="001F1B1F">
        <w:rPr>
          <w:sz w:val="24"/>
          <w:szCs w:val="24"/>
        </w:rPr>
        <w:t xml:space="preserve">Началом административной процедуры является оформленное и подписанное </w:t>
      </w:r>
      <w:r w:rsidR="004066C2" w:rsidRPr="001F1B1F">
        <w:rPr>
          <w:sz w:val="24"/>
          <w:szCs w:val="24"/>
        </w:rPr>
        <w:t xml:space="preserve">Главой </w:t>
      </w:r>
      <w:r w:rsidR="00E55167">
        <w:rPr>
          <w:sz w:val="24"/>
          <w:szCs w:val="24"/>
        </w:rPr>
        <w:t xml:space="preserve">Парбигского </w:t>
      </w:r>
      <w:r w:rsidR="004066C2" w:rsidRPr="001F1B1F">
        <w:rPr>
          <w:sz w:val="24"/>
          <w:szCs w:val="24"/>
        </w:rPr>
        <w:t xml:space="preserve"> сельского поселения</w:t>
      </w:r>
      <w:r w:rsidRPr="001F1B1F">
        <w:rPr>
          <w:sz w:val="24"/>
          <w:szCs w:val="24"/>
        </w:rPr>
        <w:t xml:space="preserve"> уведомление о переводе (отказе в переводе) жилого (нежилого) помещения в нежилое (жилое) помещение.</w:t>
      </w:r>
    </w:p>
    <w:p w:rsidR="00514C97" w:rsidRPr="001F1B1F" w:rsidRDefault="00514C97" w:rsidP="001F1B1F">
      <w:pPr>
        <w:pStyle w:val="ConsPlusNormal"/>
        <w:numPr>
          <w:ilvl w:val="0"/>
          <w:numId w:val="1"/>
        </w:numPr>
        <w:ind w:left="0" w:firstLine="709"/>
        <w:jc w:val="both"/>
        <w:rPr>
          <w:sz w:val="24"/>
          <w:szCs w:val="24"/>
        </w:rPr>
      </w:pPr>
      <w:r w:rsidRPr="001F1B1F">
        <w:rPr>
          <w:sz w:val="24"/>
          <w:szCs w:val="24"/>
        </w:rPr>
        <w:t xml:space="preserve">Ответственное лицо обеспечивает отправление </w:t>
      </w:r>
      <w:r w:rsidR="004C0851"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rsidR="00514C97" w:rsidRPr="001F1B1F" w:rsidRDefault="00514C97" w:rsidP="001F1B1F">
      <w:pPr>
        <w:pStyle w:val="ConsPlusNormal"/>
        <w:numPr>
          <w:ilvl w:val="0"/>
          <w:numId w:val="1"/>
        </w:numPr>
        <w:ind w:left="0" w:firstLine="709"/>
        <w:jc w:val="both"/>
        <w:rPr>
          <w:sz w:val="24"/>
          <w:szCs w:val="24"/>
        </w:rPr>
      </w:pPr>
      <w:r w:rsidRPr="001F1B1F">
        <w:rPr>
          <w:sz w:val="24"/>
          <w:szCs w:val="24"/>
        </w:rPr>
        <w:t xml:space="preserve">Результат административного действия: факт вручения заявителю </w:t>
      </w:r>
      <w:r w:rsidR="0003130B"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Default="00514C97" w:rsidP="001F1B1F">
      <w:pPr>
        <w:pStyle w:val="ConsPlusNormal"/>
        <w:numPr>
          <w:ilvl w:val="0"/>
          <w:numId w:val="1"/>
        </w:numPr>
        <w:ind w:left="0" w:firstLine="709"/>
        <w:jc w:val="both"/>
        <w:rPr>
          <w:sz w:val="24"/>
          <w:szCs w:val="24"/>
        </w:rPr>
      </w:pPr>
      <w:r w:rsidRPr="001F1B1F">
        <w:rPr>
          <w:sz w:val="24"/>
          <w:szCs w:val="24"/>
        </w:rPr>
        <w:t>Продолжительность административной процедуры: не более 3 рабочих дней с момента начала административной процедуры.</w:t>
      </w:r>
    </w:p>
    <w:p w:rsidR="00935560" w:rsidRDefault="00935560" w:rsidP="00F66435">
      <w:pPr>
        <w:widowControl w:val="0"/>
        <w:tabs>
          <w:tab w:val="left" w:pos="1134"/>
        </w:tabs>
        <w:autoSpaceDE w:val="0"/>
        <w:autoSpaceDN w:val="0"/>
        <w:adjustRightInd w:val="0"/>
        <w:spacing w:after="0" w:line="240" w:lineRule="auto"/>
        <w:jc w:val="center"/>
        <w:outlineLvl w:val="2"/>
        <w:rPr>
          <w:rFonts w:ascii="Arial" w:hAnsi="Arial" w:cs="Arial"/>
          <w:b/>
          <w:i/>
          <w:sz w:val="24"/>
          <w:szCs w:val="24"/>
          <w:shd w:val="clear" w:color="auto" w:fill="EFF4F9"/>
        </w:rPr>
      </w:pPr>
    </w:p>
    <w:p w:rsidR="00935560" w:rsidRDefault="00935560" w:rsidP="00F66435">
      <w:pPr>
        <w:widowControl w:val="0"/>
        <w:tabs>
          <w:tab w:val="left" w:pos="1134"/>
        </w:tabs>
        <w:autoSpaceDE w:val="0"/>
        <w:autoSpaceDN w:val="0"/>
        <w:adjustRightInd w:val="0"/>
        <w:spacing w:after="0" w:line="240" w:lineRule="auto"/>
        <w:jc w:val="center"/>
        <w:outlineLvl w:val="2"/>
        <w:rPr>
          <w:rFonts w:ascii="Arial" w:hAnsi="Arial" w:cs="Arial"/>
          <w:b/>
          <w:i/>
          <w:sz w:val="24"/>
          <w:szCs w:val="24"/>
          <w:shd w:val="clear" w:color="auto" w:fill="EFF4F9"/>
        </w:rPr>
      </w:pPr>
    </w:p>
    <w:p w:rsidR="00935560" w:rsidRDefault="00935560" w:rsidP="00F66435">
      <w:pPr>
        <w:widowControl w:val="0"/>
        <w:tabs>
          <w:tab w:val="left" w:pos="1134"/>
        </w:tabs>
        <w:autoSpaceDE w:val="0"/>
        <w:autoSpaceDN w:val="0"/>
        <w:adjustRightInd w:val="0"/>
        <w:spacing w:after="0" w:line="240" w:lineRule="auto"/>
        <w:jc w:val="center"/>
        <w:outlineLvl w:val="2"/>
        <w:rPr>
          <w:rFonts w:ascii="Arial" w:hAnsi="Arial" w:cs="Arial"/>
          <w:b/>
          <w:i/>
          <w:sz w:val="24"/>
          <w:szCs w:val="24"/>
          <w:shd w:val="clear" w:color="auto" w:fill="EFF4F9"/>
        </w:rPr>
      </w:pPr>
    </w:p>
    <w:p w:rsidR="00935560" w:rsidRDefault="00935560" w:rsidP="00F66435">
      <w:pPr>
        <w:widowControl w:val="0"/>
        <w:tabs>
          <w:tab w:val="left" w:pos="1134"/>
        </w:tabs>
        <w:autoSpaceDE w:val="0"/>
        <w:autoSpaceDN w:val="0"/>
        <w:adjustRightInd w:val="0"/>
        <w:spacing w:after="0" w:line="240" w:lineRule="auto"/>
        <w:jc w:val="center"/>
        <w:outlineLvl w:val="2"/>
        <w:rPr>
          <w:rFonts w:ascii="Arial" w:hAnsi="Arial" w:cs="Arial"/>
          <w:b/>
          <w:i/>
          <w:sz w:val="24"/>
          <w:szCs w:val="24"/>
          <w:shd w:val="clear" w:color="auto" w:fill="EFF4F9"/>
        </w:rPr>
      </w:pPr>
    </w:p>
    <w:p w:rsidR="00F66435" w:rsidRDefault="00F66435" w:rsidP="00F66435">
      <w:pPr>
        <w:widowControl w:val="0"/>
        <w:tabs>
          <w:tab w:val="left" w:pos="1134"/>
        </w:tabs>
        <w:autoSpaceDE w:val="0"/>
        <w:autoSpaceDN w:val="0"/>
        <w:adjustRightInd w:val="0"/>
        <w:spacing w:after="0" w:line="240" w:lineRule="auto"/>
        <w:jc w:val="center"/>
        <w:outlineLvl w:val="2"/>
        <w:rPr>
          <w:rFonts w:ascii="Arial" w:hAnsi="Arial" w:cs="Arial"/>
          <w:b/>
          <w:i/>
          <w:sz w:val="24"/>
          <w:szCs w:val="24"/>
          <w:shd w:val="clear" w:color="auto" w:fill="EFF4F9"/>
        </w:rPr>
      </w:pPr>
      <w:r w:rsidRPr="0014333C">
        <w:rPr>
          <w:rFonts w:ascii="Arial" w:hAnsi="Arial" w:cs="Arial"/>
          <w:b/>
          <w:i/>
          <w:sz w:val="24"/>
          <w:szCs w:val="24"/>
          <w:shd w:val="clear" w:color="auto" w:fill="EFF4F9"/>
        </w:rPr>
        <w:t>Порядок осуществления в электронной форме административных процедур (действий), в том числе с использованием Единого портала государственных и муниципальных услуг (функций)</w:t>
      </w:r>
    </w:p>
    <w:p w:rsidR="00935560" w:rsidRPr="00935560" w:rsidRDefault="00935560" w:rsidP="00935560">
      <w:pPr>
        <w:jc w:val="center"/>
        <w:rPr>
          <w:rFonts w:ascii="Arial" w:hAnsi="Arial" w:cs="Arial"/>
          <w:color w:val="0000FF"/>
          <w:sz w:val="24"/>
          <w:szCs w:val="24"/>
        </w:rPr>
      </w:pPr>
      <w:r>
        <w:rPr>
          <w:rFonts w:ascii="Arial" w:hAnsi="Arial" w:cs="Arial"/>
          <w:color w:val="0000FF"/>
          <w:sz w:val="24"/>
          <w:szCs w:val="24"/>
        </w:rPr>
        <w:t>(В редакции Постановления № 91 от 31.10.2017 г.</w:t>
      </w:r>
    </w:p>
    <w:p w:rsidR="00F66435" w:rsidRPr="00CE6299" w:rsidRDefault="00F66435" w:rsidP="00F66435">
      <w:pPr>
        <w:widowControl w:val="0"/>
        <w:autoSpaceDE w:val="0"/>
        <w:autoSpaceDN w:val="0"/>
        <w:adjustRightInd w:val="0"/>
        <w:spacing w:after="0" w:line="240" w:lineRule="auto"/>
        <w:jc w:val="both"/>
        <w:outlineLvl w:val="2"/>
        <w:rPr>
          <w:rFonts w:ascii="Arial" w:hAnsi="Arial" w:cs="Arial"/>
          <w:i/>
          <w:sz w:val="24"/>
          <w:szCs w:val="24"/>
        </w:rPr>
      </w:pPr>
      <w:r w:rsidRPr="00F66435">
        <w:rPr>
          <w:rFonts w:ascii="Arial" w:hAnsi="Arial" w:cs="Arial"/>
          <w:b/>
          <w:bCs/>
          <w:i/>
          <w:color w:val="0000FF"/>
          <w:sz w:val="24"/>
          <w:szCs w:val="24"/>
        </w:rPr>
        <w:t>113.1</w:t>
      </w:r>
      <w:r w:rsidRPr="00CE6299">
        <w:rPr>
          <w:rFonts w:ascii="Arial" w:hAnsi="Arial" w:cs="Arial"/>
          <w:bCs/>
          <w:i/>
          <w:sz w:val="24"/>
          <w:szCs w:val="24"/>
        </w:rPr>
        <w:t xml:space="preserve"> Запись на прием в орган (организацию) для подачи запроса о предоставлении муниципальной услуги (осуществляется </w:t>
      </w:r>
      <w:r w:rsidRPr="00CE6299">
        <w:rPr>
          <w:rFonts w:ascii="Arial" w:hAnsi="Arial" w:cs="Arial"/>
          <w:i/>
          <w:sz w:val="24"/>
          <w:szCs w:val="24"/>
        </w:rPr>
        <w:t>с момента реализации технической возможности</w:t>
      </w:r>
      <w:r w:rsidRPr="00CE6299">
        <w:rPr>
          <w:rFonts w:ascii="Arial" w:hAnsi="Arial" w:cs="Arial"/>
          <w:bCs/>
          <w:i/>
          <w:sz w:val="24"/>
          <w:szCs w:val="24"/>
        </w:rPr>
        <w:t>).</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В целях предоставления государственной (муниципальной) услуги осуществляется прием заявителей по предварительной записи.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Запись на прием проводится посредством Единого портала государственных и муниципальных услуг (функций) с момента реализации технической возможности.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F66435" w:rsidRPr="00CE6299" w:rsidRDefault="00F66435" w:rsidP="00F66435">
      <w:pPr>
        <w:widowControl w:val="0"/>
        <w:autoSpaceDE w:val="0"/>
        <w:autoSpaceDN w:val="0"/>
        <w:adjustRightInd w:val="0"/>
        <w:spacing w:line="240" w:lineRule="auto"/>
        <w:ind w:firstLine="709"/>
        <w:jc w:val="both"/>
        <w:rPr>
          <w:rFonts w:ascii="Arial" w:hAnsi="Arial" w:cs="Arial"/>
          <w:i/>
          <w:sz w:val="24"/>
          <w:szCs w:val="24"/>
        </w:rPr>
      </w:pPr>
      <w:r w:rsidRPr="00CE6299">
        <w:rPr>
          <w:rFonts w:ascii="Arial" w:hAnsi="Arial" w:cs="Arial"/>
          <w:i/>
          <w:sz w:val="24"/>
          <w:szCs w:val="24"/>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66435" w:rsidRPr="00CE6299" w:rsidRDefault="00F66435" w:rsidP="00F66435">
      <w:pPr>
        <w:widowControl w:val="0"/>
        <w:autoSpaceDE w:val="0"/>
        <w:autoSpaceDN w:val="0"/>
        <w:adjustRightInd w:val="0"/>
        <w:spacing w:after="0" w:line="240" w:lineRule="auto"/>
        <w:jc w:val="both"/>
        <w:outlineLvl w:val="2"/>
        <w:rPr>
          <w:rFonts w:ascii="Arial" w:hAnsi="Arial" w:cs="Arial"/>
          <w:i/>
          <w:sz w:val="24"/>
          <w:szCs w:val="24"/>
        </w:rPr>
      </w:pPr>
      <w:r w:rsidRPr="00F66435">
        <w:rPr>
          <w:rFonts w:ascii="Arial" w:hAnsi="Arial" w:cs="Arial"/>
          <w:b/>
          <w:bCs/>
          <w:i/>
          <w:color w:val="0000FF"/>
          <w:sz w:val="24"/>
          <w:szCs w:val="24"/>
        </w:rPr>
        <w:lastRenderedPageBreak/>
        <w:t>113.2</w:t>
      </w:r>
      <w:r w:rsidRPr="00CE6299">
        <w:rPr>
          <w:rFonts w:ascii="Arial" w:hAnsi="Arial" w:cs="Arial"/>
          <w:bCs/>
          <w:i/>
          <w:sz w:val="24"/>
          <w:szCs w:val="24"/>
        </w:rPr>
        <w:t xml:space="preserve"> Формирование запроса о предоставлении государственной (муниципальной) услуги (осуществляется </w:t>
      </w:r>
      <w:r w:rsidRPr="00CE6299">
        <w:rPr>
          <w:rFonts w:ascii="Arial" w:hAnsi="Arial" w:cs="Arial"/>
          <w:i/>
          <w:sz w:val="24"/>
          <w:szCs w:val="24"/>
        </w:rPr>
        <w:t>с момента реализации технической возможности</w:t>
      </w:r>
      <w:r w:rsidRPr="00CE6299">
        <w:rPr>
          <w:rFonts w:ascii="Arial" w:hAnsi="Arial" w:cs="Arial"/>
          <w:bCs/>
          <w:i/>
          <w:sz w:val="24"/>
          <w:szCs w:val="24"/>
        </w:rPr>
        <w:t>).</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На Едином портале государственных и муниципальных услуг (функций), официальном сайте размещаются образцы заполнения электронной формы запроса.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При формировании запроса заявителю обеспечивается: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а) возможность копирования и сохранения запроса и иных д</w:t>
      </w:r>
      <w:r>
        <w:rPr>
          <w:rFonts w:ascii="Arial" w:hAnsi="Arial" w:cs="Arial"/>
          <w:i/>
          <w:color w:val="auto"/>
        </w:rPr>
        <w:t>окументов, указанных в пункте 31</w:t>
      </w:r>
      <w:r w:rsidRPr="00CE6299">
        <w:rPr>
          <w:rFonts w:ascii="Arial" w:hAnsi="Arial" w:cs="Arial"/>
          <w:i/>
          <w:color w:val="auto"/>
        </w:rPr>
        <w:t xml:space="preserve"> настоящего Административного регламента, необходимых для предоставления муниципальной услуги;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CE6299">
        <w:rPr>
          <w:rFonts w:ascii="Arial" w:hAnsi="Arial" w:cs="Arial"/>
          <w:i/>
          <w:iCs/>
          <w:color w:val="auto"/>
        </w:rPr>
        <w:t xml:space="preserve">;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в) возможность печати на бумажном носителе копии электронной формы запроса;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е) возможность вернуться на любой из этапов заполнения электронной формы запроса без потери ранее введенной информации;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Сформированный и подписанный запрос и иные док</w:t>
      </w:r>
      <w:r>
        <w:rPr>
          <w:rFonts w:ascii="Arial" w:hAnsi="Arial" w:cs="Arial"/>
          <w:i/>
          <w:color w:val="auto"/>
        </w:rPr>
        <w:t>ументы, указанные в пункте 31</w:t>
      </w:r>
      <w:r w:rsidRPr="00CE6299">
        <w:rPr>
          <w:rFonts w:ascii="Arial" w:hAnsi="Arial" w:cs="Arial"/>
          <w:i/>
          <w:color w:val="auto"/>
        </w:rPr>
        <w:t xml:space="preserve"> настоящего 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официального сайта. </w:t>
      </w:r>
    </w:p>
    <w:p w:rsidR="00F66435" w:rsidRPr="00CE6299" w:rsidRDefault="00F66435" w:rsidP="00F66435">
      <w:pPr>
        <w:pStyle w:val="Default"/>
        <w:ind w:firstLine="709"/>
        <w:jc w:val="both"/>
        <w:rPr>
          <w:rFonts w:ascii="Arial" w:hAnsi="Arial" w:cs="Arial"/>
          <w:i/>
          <w:color w:val="auto"/>
        </w:rPr>
      </w:pPr>
    </w:p>
    <w:p w:rsidR="00F66435" w:rsidRPr="00CE6299" w:rsidRDefault="00F66435" w:rsidP="00F66435">
      <w:pPr>
        <w:pStyle w:val="Default"/>
        <w:ind w:firstLine="709"/>
        <w:jc w:val="both"/>
        <w:rPr>
          <w:rFonts w:ascii="Arial" w:hAnsi="Arial" w:cs="Arial"/>
          <w:i/>
          <w:color w:val="auto"/>
        </w:rPr>
      </w:pPr>
    </w:p>
    <w:p w:rsidR="00F66435" w:rsidRPr="00CE6299" w:rsidRDefault="00F66435" w:rsidP="00F66435">
      <w:pPr>
        <w:widowControl w:val="0"/>
        <w:tabs>
          <w:tab w:val="left" w:pos="1134"/>
        </w:tabs>
        <w:autoSpaceDE w:val="0"/>
        <w:autoSpaceDN w:val="0"/>
        <w:adjustRightInd w:val="0"/>
        <w:spacing w:after="0" w:line="240" w:lineRule="auto"/>
        <w:jc w:val="both"/>
        <w:outlineLvl w:val="2"/>
        <w:rPr>
          <w:rFonts w:ascii="Arial" w:hAnsi="Arial" w:cs="Arial"/>
          <w:i/>
          <w:sz w:val="24"/>
          <w:szCs w:val="24"/>
        </w:rPr>
      </w:pPr>
      <w:r w:rsidRPr="00935560">
        <w:rPr>
          <w:rFonts w:ascii="Arial" w:hAnsi="Arial" w:cs="Arial"/>
          <w:b/>
          <w:i/>
          <w:color w:val="0000FF"/>
          <w:sz w:val="24"/>
          <w:szCs w:val="24"/>
        </w:rPr>
        <w:lastRenderedPageBreak/>
        <w:t>113.3</w:t>
      </w:r>
      <w:r w:rsidRPr="00CE6299">
        <w:rPr>
          <w:rFonts w:ascii="Arial" w:hAnsi="Arial" w:cs="Arial"/>
          <w:i/>
          <w:sz w:val="24"/>
          <w:szCs w:val="24"/>
        </w:rPr>
        <w:t xml:space="preserve"> </w:t>
      </w:r>
      <w:r w:rsidRPr="00CE6299">
        <w:rPr>
          <w:rFonts w:ascii="Arial" w:hAnsi="Arial" w:cs="Arial"/>
          <w:bCs/>
          <w:i/>
          <w:sz w:val="24"/>
          <w:szCs w:val="24"/>
        </w:rPr>
        <w:t xml:space="preserve">Прием и регистрация органом (организацией) запроса и иных документов, необходимых для предоставления государственной (муниципальной) услуги (осуществляется </w:t>
      </w:r>
      <w:r w:rsidRPr="00CE6299">
        <w:rPr>
          <w:rFonts w:ascii="Arial" w:hAnsi="Arial" w:cs="Arial"/>
          <w:i/>
          <w:sz w:val="24"/>
          <w:szCs w:val="24"/>
        </w:rPr>
        <w:t>с момента реализации технической возможности</w:t>
      </w:r>
      <w:r w:rsidRPr="00CE6299">
        <w:rPr>
          <w:rFonts w:ascii="Arial" w:hAnsi="Arial" w:cs="Arial"/>
          <w:bCs/>
          <w:i/>
          <w:sz w:val="24"/>
          <w:szCs w:val="24"/>
        </w:rPr>
        <w:t>).</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Срок регистрации запроса – не позднее рабочего дня, следующего за днем его поступления в Администрацию </w:t>
      </w:r>
      <w:r>
        <w:rPr>
          <w:rFonts w:ascii="Arial" w:hAnsi="Arial" w:cs="Arial"/>
          <w:i/>
          <w:color w:val="auto"/>
        </w:rPr>
        <w:t>Парбигского сельского поселения</w:t>
      </w:r>
      <w:r w:rsidRPr="00CE6299">
        <w:rPr>
          <w:rFonts w:ascii="Arial" w:hAnsi="Arial" w:cs="Arial"/>
          <w:i/>
          <w:color w:val="auto"/>
        </w:rPr>
        <w:t>.</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w:t>
      </w:r>
      <w:r w:rsidR="000335A1">
        <w:rPr>
          <w:rFonts w:ascii="Arial" w:hAnsi="Arial" w:cs="Arial"/>
          <w:i/>
          <w:color w:val="auto"/>
        </w:rPr>
        <w:t>е запроса, указанных в пункте 40</w:t>
      </w:r>
      <w:r w:rsidRPr="00CE6299">
        <w:rPr>
          <w:rFonts w:ascii="Arial" w:hAnsi="Arial" w:cs="Arial"/>
          <w:i/>
          <w:color w:val="auto"/>
        </w:rPr>
        <w:t xml:space="preserve"> настоящего Административного регламента, а также осуществляются следующие действия: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Прием и регистрация запроса осуществляются ответственным должностным лицом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После регистрации запрос направляется в структурное подразделение, ответственное за предоставление государственной (муниципальной) услуги. </w:t>
      </w:r>
    </w:p>
    <w:p w:rsidR="00F66435" w:rsidRPr="00CE6299" w:rsidRDefault="00F66435" w:rsidP="00F66435">
      <w:pPr>
        <w:widowControl w:val="0"/>
        <w:autoSpaceDE w:val="0"/>
        <w:autoSpaceDN w:val="0"/>
        <w:adjustRightInd w:val="0"/>
        <w:spacing w:line="240" w:lineRule="auto"/>
        <w:ind w:firstLine="709"/>
        <w:jc w:val="both"/>
        <w:rPr>
          <w:rFonts w:ascii="Arial" w:hAnsi="Arial" w:cs="Arial"/>
          <w:i/>
          <w:sz w:val="24"/>
          <w:szCs w:val="24"/>
        </w:rPr>
      </w:pPr>
      <w:r w:rsidRPr="00CE6299">
        <w:rPr>
          <w:rFonts w:ascii="Arial" w:hAnsi="Arial" w:cs="Arial"/>
          <w:i/>
          <w:sz w:val="24"/>
          <w:szCs w:val="24"/>
        </w:rPr>
        <w:t>После принятия запроса заявителя должностным лицом, уполномоченным на предоставление государственной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F66435" w:rsidRPr="00CE6299" w:rsidRDefault="00F66435" w:rsidP="00F66435">
      <w:pPr>
        <w:widowControl w:val="0"/>
        <w:autoSpaceDE w:val="0"/>
        <w:autoSpaceDN w:val="0"/>
        <w:adjustRightInd w:val="0"/>
        <w:spacing w:after="0" w:line="240" w:lineRule="auto"/>
        <w:jc w:val="both"/>
        <w:rPr>
          <w:rFonts w:ascii="Arial" w:hAnsi="Arial" w:cs="Arial"/>
          <w:i/>
          <w:sz w:val="24"/>
          <w:szCs w:val="24"/>
        </w:rPr>
      </w:pPr>
      <w:r w:rsidRPr="00935560">
        <w:rPr>
          <w:rFonts w:ascii="Arial" w:hAnsi="Arial" w:cs="Arial"/>
          <w:b/>
          <w:bCs/>
          <w:i/>
          <w:color w:val="0000FF"/>
          <w:sz w:val="24"/>
          <w:szCs w:val="24"/>
        </w:rPr>
        <w:t>113.4</w:t>
      </w:r>
      <w:r w:rsidRPr="00CE6299">
        <w:rPr>
          <w:rFonts w:ascii="Arial" w:hAnsi="Arial" w:cs="Arial"/>
          <w:bCs/>
          <w:i/>
          <w:sz w:val="24"/>
          <w:szCs w:val="24"/>
        </w:rPr>
        <w:t xml:space="preserve"> Получение результата предоставления государственной (муниципальной) услуги (осуществляется </w:t>
      </w:r>
      <w:r w:rsidRPr="00CE6299">
        <w:rPr>
          <w:rFonts w:ascii="Arial" w:hAnsi="Arial" w:cs="Arial"/>
          <w:i/>
          <w:sz w:val="24"/>
          <w:szCs w:val="24"/>
        </w:rPr>
        <w:t>с момента реализации технической возможности</w:t>
      </w:r>
      <w:r w:rsidRPr="00CE6299">
        <w:rPr>
          <w:rFonts w:ascii="Arial" w:hAnsi="Arial" w:cs="Arial"/>
          <w:bCs/>
          <w:i/>
          <w:sz w:val="24"/>
          <w:szCs w:val="24"/>
        </w:rPr>
        <w:t>).</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В качестве результата предоставления государственной (муниципальной) услуги заявитель по его выбору вправе получить __________в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F66435" w:rsidRPr="00CE6299" w:rsidRDefault="00F66435" w:rsidP="00F66435">
      <w:pPr>
        <w:widowControl w:val="0"/>
        <w:autoSpaceDE w:val="0"/>
        <w:autoSpaceDN w:val="0"/>
        <w:adjustRightInd w:val="0"/>
        <w:spacing w:after="0" w:line="240" w:lineRule="auto"/>
        <w:ind w:firstLine="709"/>
        <w:jc w:val="both"/>
        <w:rPr>
          <w:rFonts w:ascii="Arial" w:hAnsi="Arial" w:cs="Arial"/>
          <w:i/>
          <w:sz w:val="24"/>
          <w:szCs w:val="24"/>
        </w:rPr>
      </w:pPr>
      <w:r w:rsidRPr="00CE6299">
        <w:rPr>
          <w:rFonts w:ascii="Arial" w:hAnsi="Arial" w:cs="Arial"/>
          <w:i/>
          <w:sz w:val="24"/>
          <w:szCs w:val="24"/>
        </w:rPr>
        <w:t>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F66435" w:rsidRPr="00CE6299" w:rsidRDefault="00F66435" w:rsidP="00F66435">
      <w:pPr>
        <w:widowControl w:val="0"/>
        <w:autoSpaceDE w:val="0"/>
        <w:autoSpaceDN w:val="0"/>
        <w:adjustRightInd w:val="0"/>
        <w:spacing w:after="0" w:line="240" w:lineRule="auto"/>
        <w:ind w:firstLine="709"/>
        <w:jc w:val="both"/>
        <w:rPr>
          <w:rFonts w:ascii="Arial" w:hAnsi="Arial" w:cs="Arial"/>
          <w:i/>
          <w:sz w:val="24"/>
          <w:szCs w:val="24"/>
        </w:rPr>
      </w:pPr>
    </w:p>
    <w:p w:rsidR="00F66435" w:rsidRPr="00CE6299" w:rsidRDefault="00F66435" w:rsidP="00F66435">
      <w:pPr>
        <w:widowControl w:val="0"/>
        <w:autoSpaceDE w:val="0"/>
        <w:autoSpaceDN w:val="0"/>
        <w:adjustRightInd w:val="0"/>
        <w:spacing w:after="0" w:line="240" w:lineRule="auto"/>
        <w:jc w:val="both"/>
        <w:rPr>
          <w:rFonts w:ascii="Arial" w:hAnsi="Arial" w:cs="Arial"/>
          <w:i/>
          <w:sz w:val="24"/>
          <w:szCs w:val="24"/>
        </w:rPr>
      </w:pPr>
      <w:r w:rsidRPr="00935560">
        <w:rPr>
          <w:rFonts w:ascii="Arial" w:hAnsi="Arial" w:cs="Arial"/>
          <w:b/>
          <w:bCs/>
          <w:i/>
          <w:color w:val="0000FF"/>
          <w:sz w:val="24"/>
          <w:szCs w:val="24"/>
        </w:rPr>
        <w:t>113.5</w:t>
      </w:r>
      <w:r w:rsidRPr="00CE6299">
        <w:rPr>
          <w:rFonts w:ascii="Arial" w:hAnsi="Arial" w:cs="Arial"/>
          <w:bCs/>
          <w:i/>
          <w:sz w:val="24"/>
          <w:szCs w:val="24"/>
        </w:rPr>
        <w:t xml:space="preserve">  Получение сведений о ходе выполнения запроса (осуществляется </w:t>
      </w:r>
      <w:r w:rsidRPr="00CE6299">
        <w:rPr>
          <w:rFonts w:ascii="Arial" w:hAnsi="Arial" w:cs="Arial"/>
          <w:i/>
          <w:sz w:val="24"/>
          <w:szCs w:val="24"/>
        </w:rPr>
        <w:t>с момента реализации технической возможности</w:t>
      </w:r>
      <w:r w:rsidRPr="00CE6299">
        <w:rPr>
          <w:rFonts w:ascii="Arial" w:hAnsi="Arial" w:cs="Arial"/>
          <w:bCs/>
          <w:i/>
          <w:sz w:val="24"/>
          <w:szCs w:val="24"/>
        </w:rPr>
        <w:t xml:space="preserve">).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Заявитель имеет возможность получения информации о ходе предоставления муниципальной услуги. </w:t>
      </w:r>
    </w:p>
    <w:p w:rsidR="00F66435" w:rsidRPr="00CE6299" w:rsidRDefault="00F66435" w:rsidP="00F66435">
      <w:pPr>
        <w:widowControl w:val="0"/>
        <w:autoSpaceDE w:val="0"/>
        <w:autoSpaceDN w:val="0"/>
        <w:adjustRightInd w:val="0"/>
        <w:spacing w:after="0" w:line="240" w:lineRule="auto"/>
        <w:ind w:firstLine="709"/>
        <w:jc w:val="both"/>
        <w:rPr>
          <w:rFonts w:ascii="Arial" w:hAnsi="Arial" w:cs="Arial"/>
          <w:i/>
          <w:sz w:val="24"/>
          <w:szCs w:val="24"/>
        </w:rPr>
      </w:pPr>
      <w:r w:rsidRPr="00CE6299">
        <w:rPr>
          <w:rFonts w:ascii="Arial" w:hAnsi="Arial" w:cs="Arial"/>
          <w:i/>
          <w:sz w:val="24"/>
          <w:szCs w:val="24"/>
        </w:rPr>
        <w:lastRenderedPageBreak/>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При предоставлении государственной (муниципальной) услуги в электронной форме заявителю направляется: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а) уведомление о записи на прием в орган или многофункциональный центр;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б) уведомление о приеме и регистрации запроса и иных документов, необходимых для предоставления муниципальной услуги;</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в) уведомление о начале процедуры предоставления муниципальной услуги</w:t>
      </w:r>
      <w:r w:rsidRPr="00CE6299">
        <w:rPr>
          <w:rFonts w:ascii="Arial" w:hAnsi="Arial" w:cs="Arial"/>
          <w:i/>
          <w:iCs/>
          <w:color w:val="auto"/>
        </w:rPr>
        <w:t xml:space="preserve">;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CE6299">
        <w:rPr>
          <w:rFonts w:ascii="Arial" w:hAnsi="Arial" w:cs="Arial"/>
          <w:i/>
          <w:iCs/>
          <w:color w:val="auto"/>
        </w:rPr>
        <w:t xml:space="preserve">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д) уведомление о факте получения информации, подтверждающей оплату муниципальной услуги;</w:t>
      </w:r>
      <w:r w:rsidRPr="00CE6299">
        <w:rPr>
          <w:rFonts w:ascii="Arial" w:hAnsi="Arial" w:cs="Arial"/>
          <w:i/>
          <w:iCs/>
          <w:color w:val="auto"/>
        </w:rPr>
        <w:t xml:space="preserve">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е) уведомление о результатах рассмотрения документов, необходимых для предоставления муниципальной услуги;</w:t>
      </w:r>
      <w:r w:rsidRPr="00CE6299">
        <w:rPr>
          <w:rFonts w:ascii="Arial" w:hAnsi="Arial" w:cs="Arial"/>
          <w:i/>
          <w:iCs/>
          <w:color w:val="auto"/>
        </w:rPr>
        <w:t xml:space="preserve">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з) уведомление о мотивированном отказе в предоставлении муниципальной услуги.</w:t>
      </w:r>
    </w:p>
    <w:p w:rsidR="00F66435" w:rsidRPr="00CE6299" w:rsidRDefault="00F66435" w:rsidP="00F66435">
      <w:pPr>
        <w:pStyle w:val="Default"/>
        <w:ind w:firstLine="709"/>
        <w:jc w:val="both"/>
        <w:rPr>
          <w:rFonts w:ascii="Arial" w:hAnsi="Arial" w:cs="Arial"/>
          <w:i/>
          <w:iCs/>
          <w:color w:val="auto"/>
        </w:rPr>
      </w:pPr>
      <w:r w:rsidRPr="00CE6299">
        <w:rPr>
          <w:rFonts w:ascii="Arial" w:hAnsi="Arial" w:cs="Arial"/>
          <w:i/>
          <w:iCs/>
          <w:color w:val="auto"/>
        </w:rPr>
        <w:t xml:space="preserve"> </w:t>
      </w:r>
    </w:p>
    <w:p w:rsidR="00F66435" w:rsidRPr="00CE6299" w:rsidRDefault="00F66435" w:rsidP="00F66435">
      <w:pPr>
        <w:widowControl w:val="0"/>
        <w:autoSpaceDE w:val="0"/>
        <w:autoSpaceDN w:val="0"/>
        <w:adjustRightInd w:val="0"/>
        <w:spacing w:after="0" w:line="240" w:lineRule="auto"/>
        <w:jc w:val="both"/>
        <w:rPr>
          <w:rFonts w:ascii="Arial" w:hAnsi="Arial" w:cs="Arial"/>
          <w:i/>
          <w:sz w:val="24"/>
          <w:szCs w:val="24"/>
        </w:rPr>
      </w:pPr>
      <w:r w:rsidRPr="00935560">
        <w:rPr>
          <w:rFonts w:ascii="Arial" w:hAnsi="Arial" w:cs="Arial"/>
          <w:b/>
          <w:bCs/>
          <w:i/>
          <w:color w:val="0000FF"/>
          <w:sz w:val="24"/>
          <w:szCs w:val="24"/>
        </w:rPr>
        <w:t>113.6</w:t>
      </w:r>
      <w:r w:rsidRPr="00CE6299">
        <w:rPr>
          <w:rFonts w:ascii="Arial" w:hAnsi="Arial" w:cs="Arial"/>
          <w:bCs/>
          <w:i/>
          <w:sz w:val="24"/>
          <w:szCs w:val="24"/>
        </w:rPr>
        <w:t xml:space="preserve"> Осуществление оценки качества предоставления услуги, оказанной в электронной форме (осуществляется </w:t>
      </w:r>
      <w:r w:rsidRPr="00CE6299">
        <w:rPr>
          <w:rFonts w:ascii="Arial" w:hAnsi="Arial" w:cs="Arial"/>
          <w:i/>
          <w:sz w:val="24"/>
          <w:szCs w:val="24"/>
        </w:rPr>
        <w:t>с момента реализации технической возможности</w:t>
      </w:r>
      <w:r w:rsidRPr="00CE6299">
        <w:rPr>
          <w:rFonts w:ascii="Arial" w:hAnsi="Arial" w:cs="Arial"/>
          <w:bCs/>
          <w:i/>
          <w:sz w:val="24"/>
          <w:szCs w:val="24"/>
        </w:rPr>
        <w:t xml:space="preserve">). </w:t>
      </w:r>
    </w:p>
    <w:p w:rsidR="00F66435" w:rsidRPr="00CE6299" w:rsidRDefault="00F66435" w:rsidP="00F66435">
      <w:pPr>
        <w:pStyle w:val="Default"/>
        <w:ind w:firstLine="709"/>
        <w:jc w:val="both"/>
        <w:rPr>
          <w:rFonts w:ascii="Arial" w:hAnsi="Arial" w:cs="Arial"/>
          <w:i/>
          <w:color w:val="auto"/>
        </w:rPr>
      </w:pPr>
      <w:r w:rsidRPr="00CE6299">
        <w:rPr>
          <w:rFonts w:ascii="Arial" w:hAnsi="Arial" w:cs="Arial"/>
          <w:i/>
          <w:color w:val="auto"/>
        </w:rPr>
        <w:t xml:space="preserve">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с помощью устройств подвижной радиотелефонной связи, терминальных устройств. </w:t>
      </w:r>
    </w:p>
    <w:p w:rsidR="00F66435" w:rsidRPr="00CE6299" w:rsidRDefault="00F66435" w:rsidP="00F66435">
      <w:pPr>
        <w:widowControl w:val="0"/>
        <w:autoSpaceDE w:val="0"/>
        <w:autoSpaceDN w:val="0"/>
        <w:adjustRightInd w:val="0"/>
        <w:spacing w:after="0" w:line="240" w:lineRule="auto"/>
        <w:ind w:firstLine="709"/>
        <w:jc w:val="both"/>
        <w:rPr>
          <w:rFonts w:ascii="Arial" w:hAnsi="Arial" w:cs="Arial"/>
          <w:sz w:val="24"/>
          <w:szCs w:val="24"/>
        </w:rPr>
      </w:pPr>
    </w:p>
    <w:p w:rsidR="00616E8C" w:rsidRPr="001F1B1F" w:rsidRDefault="00616E8C" w:rsidP="00616E8C">
      <w:pPr>
        <w:pStyle w:val="ConsPlusNormal"/>
        <w:ind w:firstLine="0"/>
        <w:jc w:val="both"/>
        <w:rPr>
          <w:sz w:val="24"/>
          <w:szCs w:val="24"/>
        </w:rPr>
      </w:pP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AA0971" w:rsidRDefault="00C26566" w:rsidP="001F1B1F">
      <w:pPr>
        <w:spacing w:after="0" w:line="240" w:lineRule="auto"/>
        <w:ind w:firstLine="709"/>
        <w:jc w:val="center"/>
        <w:rPr>
          <w:rFonts w:ascii="Arial" w:hAnsi="Arial" w:cs="Arial"/>
          <w:b/>
          <w:sz w:val="24"/>
          <w:szCs w:val="24"/>
        </w:rPr>
      </w:pPr>
      <w:r w:rsidRPr="00AA0971">
        <w:rPr>
          <w:rFonts w:ascii="Arial" w:hAnsi="Arial" w:cs="Arial"/>
          <w:b/>
          <w:sz w:val="24"/>
          <w:szCs w:val="24"/>
        </w:rPr>
        <w:t>4</w:t>
      </w:r>
      <w:r w:rsidR="0086328E" w:rsidRPr="00AA0971">
        <w:rPr>
          <w:rFonts w:ascii="Arial" w:hAnsi="Arial" w:cs="Arial"/>
          <w:b/>
          <w:sz w:val="24"/>
          <w:szCs w:val="24"/>
        </w:rPr>
        <w:t xml:space="preserve">. Порядок и </w:t>
      </w:r>
      <w:r w:rsidR="000E379B" w:rsidRPr="00AA0971">
        <w:rPr>
          <w:rFonts w:ascii="Arial" w:hAnsi="Arial" w:cs="Arial"/>
          <w:b/>
          <w:sz w:val="24"/>
          <w:szCs w:val="24"/>
        </w:rPr>
        <w:t>формы контроля</w:t>
      </w:r>
      <w:r w:rsidR="000E379B" w:rsidRPr="00AA0971">
        <w:rPr>
          <w:rFonts w:ascii="Arial" w:hAnsi="Arial" w:cs="Arial"/>
          <w:b/>
          <w:sz w:val="24"/>
          <w:szCs w:val="24"/>
        </w:rPr>
        <w:br/>
      </w:r>
      <w:r w:rsidR="0086328E" w:rsidRPr="00AA0971">
        <w:rPr>
          <w:rFonts w:ascii="Arial" w:hAnsi="Arial" w:cs="Arial"/>
          <w:b/>
          <w:sz w:val="24"/>
          <w:szCs w:val="24"/>
        </w:rPr>
        <w:t xml:space="preserve">за исполнением административного регламента </w:t>
      </w:r>
    </w:p>
    <w:p w:rsidR="00493524" w:rsidRPr="00AA0971" w:rsidRDefault="00493524" w:rsidP="001F1B1F">
      <w:pPr>
        <w:spacing w:after="0" w:line="240" w:lineRule="auto"/>
        <w:ind w:firstLine="709"/>
        <w:jc w:val="center"/>
        <w:rPr>
          <w:rFonts w:ascii="Arial" w:hAnsi="Arial" w:cs="Arial"/>
          <w:b/>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066C2" w:rsidRPr="001F1B1F">
        <w:rPr>
          <w:rFonts w:ascii="Arial" w:hAnsi="Arial" w:cs="Arial"/>
          <w:sz w:val="24"/>
          <w:szCs w:val="24"/>
        </w:rPr>
        <w:t xml:space="preserve">Главой </w:t>
      </w:r>
      <w:r w:rsidR="00E55167">
        <w:rPr>
          <w:rFonts w:ascii="Arial" w:hAnsi="Arial" w:cs="Arial"/>
          <w:sz w:val="24"/>
          <w:szCs w:val="24"/>
        </w:rPr>
        <w:t>Парбигского</w:t>
      </w:r>
      <w:r w:rsidR="004066C2" w:rsidRPr="001F1B1F">
        <w:rPr>
          <w:rFonts w:ascii="Arial" w:hAnsi="Arial" w:cs="Arial"/>
          <w:sz w:val="24"/>
          <w:szCs w:val="24"/>
        </w:rPr>
        <w:t xml:space="preserve"> сельского поселения</w:t>
      </w:r>
      <w:r w:rsidRPr="001F1B1F">
        <w:rPr>
          <w:rFonts w:ascii="Arial" w:hAnsi="Arial" w:cs="Arial"/>
          <w:sz w:val="24"/>
          <w:szCs w:val="24"/>
        </w:rPr>
        <w:t>.</w:t>
      </w:r>
    </w:p>
    <w:p w:rsidR="00B06EC8"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1F1B1F">
        <w:rPr>
          <w:rFonts w:ascii="Arial" w:hAnsi="Arial" w:cs="Arial"/>
          <w:sz w:val="24"/>
          <w:szCs w:val="24"/>
        </w:rPr>
        <w:lastRenderedPageBreak/>
        <w:t>устанавливающих требования к предоставлению муниципальной услуги, а также принятием ими решений, осуществляется в</w:t>
      </w:r>
      <w:r w:rsidR="004066C2" w:rsidRPr="001F1B1F">
        <w:rPr>
          <w:rFonts w:ascii="Arial" w:hAnsi="Arial" w:cs="Arial"/>
          <w:sz w:val="24"/>
          <w:szCs w:val="24"/>
        </w:rPr>
        <w:t xml:space="preserve"> порядке, установленном </w:t>
      </w:r>
      <w:r w:rsidRPr="001F1B1F">
        <w:rPr>
          <w:rFonts w:ascii="Arial" w:hAnsi="Arial" w:cs="Arial"/>
          <w:sz w:val="24"/>
          <w:szCs w:val="24"/>
        </w:rPr>
        <w:t xml:space="preserve"> Регламент</w:t>
      </w:r>
      <w:r w:rsidR="004066C2" w:rsidRPr="001F1B1F">
        <w:rPr>
          <w:rFonts w:ascii="Arial" w:hAnsi="Arial" w:cs="Arial"/>
          <w:sz w:val="24"/>
          <w:szCs w:val="24"/>
        </w:rPr>
        <w:t>ом</w:t>
      </w:r>
      <w:r w:rsidRPr="001F1B1F">
        <w:rPr>
          <w:rFonts w:ascii="Arial" w:hAnsi="Arial" w:cs="Arial"/>
          <w:sz w:val="24"/>
          <w:szCs w:val="24"/>
        </w:rPr>
        <w:t xml:space="preserve"> Администрации муниципального образования</w:t>
      </w:r>
      <w:r w:rsidR="004066C2" w:rsidRPr="001F1B1F">
        <w:rPr>
          <w:rFonts w:ascii="Arial" w:hAnsi="Arial" w:cs="Arial"/>
          <w:sz w:val="24"/>
          <w:szCs w:val="24"/>
        </w:rPr>
        <w:t>.</w:t>
      </w:r>
    </w:p>
    <w:p w:rsidR="00B06EC8" w:rsidRPr="001F1B1F" w:rsidRDefault="00B06EC8" w:rsidP="001F1B1F">
      <w:pPr>
        <w:spacing w:after="0" w:line="240" w:lineRule="auto"/>
        <w:ind w:firstLine="709"/>
        <w:jc w:val="center"/>
        <w:rPr>
          <w:rFonts w:ascii="Arial" w:hAnsi="Arial" w:cs="Arial"/>
          <w:sz w:val="24"/>
          <w:szCs w:val="24"/>
        </w:rPr>
      </w:pPr>
    </w:p>
    <w:p w:rsidR="00AA0971" w:rsidRDefault="00AA0971" w:rsidP="001F1B1F">
      <w:pPr>
        <w:spacing w:after="0" w:line="240" w:lineRule="auto"/>
        <w:ind w:firstLine="709"/>
        <w:jc w:val="center"/>
        <w:rPr>
          <w:rFonts w:ascii="Arial" w:hAnsi="Arial" w:cs="Arial"/>
          <w:sz w:val="24"/>
          <w:szCs w:val="24"/>
        </w:rPr>
      </w:pPr>
    </w:p>
    <w:p w:rsidR="00AA0971" w:rsidRDefault="00AA0971" w:rsidP="001F1B1F">
      <w:pPr>
        <w:spacing w:after="0" w:line="240" w:lineRule="auto"/>
        <w:ind w:firstLine="709"/>
        <w:jc w:val="center"/>
        <w:rPr>
          <w:rFonts w:ascii="Arial" w:hAnsi="Arial" w:cs="Arial"/>
          <w:sz w:val="24"/>
          <w:szCs w:val="24"/>
        </w:rPr>
      </w:pPr>
    </w:p>
    <w:p w:rsidR="00AA0971" w:rsidRDefault="00AA0971" w:rsidP="001F1B1F">
      <w:pPr>
        <w:spacing w:after="0" w:line="240" w:lineRule="auto"/>
        <w:ind w:firstLine="709"/>
        <w:jc w:val="center"/>
        <w:rPr>
          <w:rFonts w:ascii="Arial" w:hAnsi="Arial" w:cs="Arial"/>
          <w:sz w:val="24"/>
          <w:szCs w:val="24"/>
        </w:rPr>
      </w:pPr>
    </w:p>
    <w:p w:rsidR="00AA0971" w:rsidRDefault="00AA0971" w:rsidP="001F1B1F">
      <w:pPr>
        <w:spacing w:after="0" w:line="240" w:lineRule="auto"/>
        <w:ind w:firstLine="709"/>
        <w:jc w:val="center"/>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1) проведения проверок;</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2) рассмотрения жалоб заявителей на действия (бездействие) должностных лиц Администрации</w:t>
      </w:r>
      <w:r w:rsidR="00E62B04" w:rsidRPr="001F1B1F">
        <w:rPr>
          <w:rFonts w:ascii="Arial" w:hAnsi="Arial" w:cs="Arial"/>
          <w:sz w:val="24"/>
          <w:szCs w:val="24"/>
        </w:rPr>
        <w:t xml:space="preserve"> </w:t>
      </w:r>
      <w:r w:rsidR="00E55167">
        <w:rPr>
          <w:rFonts w:ascii="Arial" w:hAnsi="Arial" w:cs="Arial"/>
          <w:sz w:val="24"/>
          <w:szCs w:val="24"/>
        </w:rPr>
        <w:t xml:space="preserve">Парбигского </w:t>
      </w:r>
      <w:r w:rsidR="00E62B04" w:rsidRPr="001F1B1F">
        <w:rPr>
          <w:rFonts w:ascii="Arial" w:hAnsi="Arial" w:cs="Arial"/>
          <w:sz w:val="24"/>
          <w:szCs w:val="24"/>
        </w:rPr>
        <w:t xml:space="preserve"> сельского поселения</w:t>
      </w:r>
      <w:r w:rsidRPr="001F1B1F">
        <w:rPr>
          <w:rFonts w:ascii="Arial" w:hAnsi="Arial" w:cs="Arial"/>
          <w:sz w:val="24"/>
          <w:szCs w:val="24"/>
        </w:rPr>
        <w:t xml:space="preserve">, </w:t>
      </w:r>
      <w:r w:rsidR="00671B9B" w:rsidRPr="001F1B1F">
        <w:rPr>
          <w:rFonts w:ascii="Arial" w:hAnsi="Arial" w:cs="Arial"/>
          <w:sz w:val="24"/>
          <w:szCs w:val="24"/>
        </w:rPr>
        <w:t xml:space="preserve">муниципальных служащих, </w:t>
      </w:r>
      <w:r w:rsidRPr="001F1B1F">
        <w:rPr>
          <w:rFonts w:ascii="Arial" w:hAnsi="Arial" w:cs="Arial"/>
          <w:sz w:val="24"/>
          <w:szCs w:val="24"/>
        </w:rPr>
        <w:t>ответственных за предоставление муниципальной услуги.</w:t>
      </w: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E62B04" w:rsidRPr="001F1B1F">
        <w:rPr>
          <w:rFonts w:ascii="Arial" w:hAnsi="Arial" w:cs="Arial"/>
          <w:sz w:val="24"/>
          <w:szCs w:val="24"/>
        </w:rPr>
        <w:t xml:space="preserve"> </w:t>
      </w:r>
      <w:r w:rsidR="00E55167">
        <w:rPr>
          <w:rFonts w:ascii="Arial" w:hAnsi="Arial" w:cs="Arial"/>
          <w:sz w:val="24"/>
          <w:szCs w:val="24"/>
        </w:rPr>
        <w:t>Парбигского</w:t>
      </w:r>
      <w:r w:rsidR="00E62B04" w:rsidRPr="001F1B1F">
        <w:rPr>
          <w:rFonts w:ascii="Arial" w:hAnsi="Arial" w:cs="Arial"/>
          <w:sz w:val="24"/>
          <w:szCs w:val="24"/>
        </w:rPr>
        <w:t xml:space="preserve"> сельского поселения</w:t>
      </w:r>
      <w:r w:rsidRPr="001F1B1F">
        <w:rPr>
          <w:rFonts w:ascii="Arial" w:hAnsi="Arial" w:cs="Arial"/>
          <w:sz w:val="24"/>
          <w:szCs w:val="24"/>
        </w:rPr>
        <w:t xml:space="preserve">. При проверке </w:t>
      </w:r>
      <w:r w:rsidR="00561305" w:rsidRPr="001F1B1F">
        <w:rPr>
          <w:rFonts w:ascii="Arial" w:hAnsi="Arial" w:cs="Arial"/>
          <w:sz w:val="24"/>
          <w:szCs w:val="24"/>
        </w:rPr>
        <w:t>рассматриваются</w:t>
      </w:r>
      <w:r w:rsidRPr="001F1B1F">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7C6C9E" w:rsidRPr="001F1B1F">
        <w:rPr>
          <w:rFonts w:ascii="Arial" w:hAnsi="Arial" w:cs="Arial"/>
          <w:sz w:val="24"/>
          <w:szCs w:val="24"/>
        </w:rPr>
        <w:t xml:space="preserve"> </w:t>
      </w:r>
      <w:r w:rsidR="00E55167">
        <w:rPr>
          <w:rFonts w:ascii="Arial" w:hAnsi="Arial" w:cs="Arial"/>
          <w:sz w:val="24"/>
          <w:szCs w:val="24"/>
        </w:rPr>
        <w:t xml:space="preserve">Парбигского </w:t>
      </w:r>
      <w:r w:rsidR="007C6C9E" w:rsidRPr="001F1B1F">
        <w:rPr>
          <w:rFonts w:ascii="Arial" w:hAnsi="Arial" w:cs="Arial"/>
          <w:sz w:val="24"/>
          <w:szCs w:val="24"/>
        </w:rPr>
        <w:t xml:space="preserve"> сельского поселения</w:t>
      </w:r>
      <w:r w:rsidR="00671B9B" w:rsidRPr="001F1B1F">
        <w:rPr>
          <w:rFonts w:ascii="Arial" w:hAnsi="Arial" w:cs="Arial"/>
          <w:i/>
          <w:sz w:val="24"/>
          <w:szCs w:val="24"/>
        </w:rPr>
        <w:t xml:space="preserve">, </w:t>
      </w:r>
      <w:r w:rsidR="00671B9B" w:rsidRPr="001F1B1F">
        <w:rPr>
          <w:rFonts w:ascii="Arial" w:hAnsi="Arial" w:cs="Arial"/>
          <w:sz w:val="24"/>
          <w:szCs w:val="24"/>
        </w:rPr>
        <w:t>муниципальных служащих</w:t>
      </w:r>
      <w:r w:rsidR="00671B9B" w:rsidRPr="001F1B1F">
        <w:rPr>
          <w:rFonts w:ascii="Arial" w:hAnsi="Arial" w:cs="Arial"/>
          <w:i/>
          <w:sz w:val="24"/>
          <w:szCs w:val="24"/>
        </w:rPr>
        <w:t>.</w:t>
      </w: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1F1B1F" w:rsidRDefault="00B06EC8" w:rsidP="00E4785A">
      <w:pPr>
        <w:pStyle w:val="a4"/>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442C28" w:rsidRPr="001F1B1F">
        <w:rPr>
          <w:rFonts w:ascii="Arial" w:hAnsi="Arial" w:cs="Arial"/>
          <w:sz w:val="24"/>
          <w:szCs w:val="24"/>
        </w:rPr>
        <w:t xml:space="preserve"> </w:t>
      </w:r>
      <w:r w:rsidR="00E55167">
        <w:rPr>
          <w:rFonts w:ascii="Arial" w:hAnsi="Arial" w:cs="Arial"/>
          <w:sz w:val="24"/>
          <w:szCs w:val="24"/>
        </w:rPr>
        <w:t xml:space="preserve">Парбигского </w:t>
      </w:r>
      <w:r w:rsidR="00442C28" w:rsidRPr="001F1B1F">
        <w:rPr>
          <w:rFonts w:ascii="Arial" w:hAnsi="Arial" w:cs="Arial"/>
          <w:sz w:val="24"/>
          <w:szCs w:val="24"/>
        </w:rPr>
        <w:t xml:space="preserve"> сельского поселения</w:t>
      </w:r>
      <w:r w:rsidRPr="001F1B1F">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Персональная ответственность должностных лиц Администрации</w:t>
      </w:r>
      <w:r w:rsidR="00442C28" w:rsidRPr="001F1B1F">
        <w:rPr>
          <w:rFonts w:ascii="Arial" w:hAnsi="Arial" w:cs="Arial"/>
          <w:sz w:val="24"/>
          <w:szCs w:val="24"/>
        </w:rPr>
        <w:t xml:space="preserve"> </w:t>
      </w:r>
      <w:r w:rsidR="00E55167">
        <w:rPr>
          <w:rFonts w:ascii="Arial" w:hAnsi="Arial" w:cs="Arial"/>
          <w:sz w:val="24"/>
          <w:szCs w:val="24"/>
        </w:rPr>
        <w:t xml:space="preserve">Парбигского </w:t>
      </w:r>
      <w:r w:rsidR="00442C28" w:rsidRPr="001F1B1F">
        <w:rPr>
          <w:rFonts w:ascii="Arial" w:hAnsi="Arial" w:cs="Arial"/>
          <w:sz w:val="24"/>
          <w:szCs w:val="24"/>
        </w:rPr>
        <w:t>сельского поселения</w:t>
      </w:r>
      <w:r w:rsidRPr="001F1B1F">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1F1B1F" w:rsidRDefault="00B06EC8"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1F1B1F" w:rsidRDefault="00B06EC8" w:rsidP="001F1B1F">
      <w:pPr>
        <w:spacing w:after="0" w:line="240" w:lineRule="auto"/>
        <w:ind w:firstLine="709"/>
        <w:jc w:val="center"/>
        <w:rPr>
          <w:rFonts w:ascii="Arial" w:hAnsi="Arial" w:cs="Arial"/>
          <w:sz w:val="24"/>
          <w:szCs w:val="24"/>
        </w:rPr>
      </w:pPr>
    </w:p>
    <w:p w:rsidR="00F8664B" w:rsidRPr="001F1B1F" w:rsidRDefault="00F21E03" w:rsidP="001F1B1F">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E55167">
        <w:rPr>
          <w:rFonts w:ascii="Arial" w:hAnsi="Arial" w:cs="Arial"/>
          <w:sz w:val="24"/>
          <w:szCs w:val="24"/>
        </w:rPr>
        <w:t xml:space="preserve">Парбигского </w:t>
      </w:r>
      <w:r w:rsidR="00442C28" w:rsidRPr="001F1B1F">
        <w:rPr>
          <w:rFonts w:ascii="Arial" w:hAnsi="Arial" w:cs="Arial"/>
          <w:sz w:val="24"/>
          <w:szCs w:val="24"/>
        </w:rPr>
        <w:t xml:space="preserve"> сельского поселения</w:t>
      </w:r>
      <w:r w:rsidRPr="001F1B1F">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p>
    <w:p w:rsidR="00752C99" w:rsidRPr="00AA0971" w:rsidRDefault="00C26566" w:rsidP="001F1B1F">
      <w:pPr>
        <w:spacing w:after="0" w:line="240" w:lineRule="auto"/>
        <w:ind w:firstLine="709"/>
        <w:jc w:val="center"/>
        <w:rPr>
          <w:rFonts w:ascii="Arial" w:hAnsi="Arial" w:cs="Arial"/>
          <w:b/>
          <w:sz w:val="24"/>
          <w:szCs w:val="24"/>
        </w:rPr>
      </w:pPr>
      <w:r w:rsidRPr="00AA0971">
        <w:rPr>
          <w:rFonts w:ascii="Arial" w:hAnsi="Arial" w:cs="Arial"/>
          <w:b/>
          <w:sz w:val="24"/>
          <w:szCs w:val="24"/>
        </w:rPr>
        <w:t>5</w:t>
      </w:r>
      <w:r w:rsidR="0086328E" w:rsidRPr="00AA0971">
        <w:rPr>
          <w:rFonts w:ascii="Arial" w:hAnsi="Arial" w:cs="Arial"/>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AA0971">
        <w:rPr>
          <w:rFonts w:ascii="Arial" w:hAnsi="Arial" w:cs="Arial"/>
          <w:b/>
          <w:sz w:val="24"/>
          <w:szCs w:val="24"/>
        </w:rPr>
        <w:t>муниципальную</w:t>
      </w:r>
      <w:r w:rsidR="0086328E" w:rsidRPr="00AA0971">
        <w:rPr>
          <w:rFonts w:ascii="Arial" w:hAnsi="Arial" w:cs="Arial"/>
          <w:b/>
          <w:sz w:val="24"/>
          <w:szCs w:val="24"/>
        </w:rPr>
        <w:t xml:space="preserve"> услугу, а также их должностных лиц</w:t>
      </w:r>
      <w:r w:rsidR="00FB38E1" w:rsidRPr="00AA0971">
        <w:rPr>
          <w:rFonts w:ascii="Arial" w:hAnsi="Arial" w:cs="Arial"/>
          <w:b/>
          <w:sz w:val="24"/>
          <w:szCs w:val="24"/>
        </w:rPr>
        <w:t>, муниципальных служащих</w:t>
      </w:r>
    </w:p>
    <w:p w:rsidR="0034021F" w:rsidRPr="00AA0971" w:rsidRDefault="0034021F" w:rsidP="001F1B1F">
      <w:pPr>
        <w:spacing w:after="0" w:line="240" w:lineRule="auto"/>
        <w:ind w:firstLine="709"/>
        <w:jc w:val="center"/>
        <w:rPr>
          <w:rFonts w:ascii="Arial" w:hAnsi="Arial" w:cs="Arial"/>
          <w:b/>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Право заявителя подать жалобу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на решения и (или) действия (бездействие) органа,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предоставляющего муниципальную услугу,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а также его должностных лиц, муниципальных служащих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при предоставлении муниципальной услуги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Заявители вправе обжаловать решения, действия (бездействие) администрации </w:t>
      </w:r>
      <w:r w:rsidR="00E55167">
        <w:rPr>
          <w:rFonts w:ascii="Arial" w:hAnsi="Arial" w:cs="Arial"/>
          <w:sz w:val="24"/>
          <w:szCs w:val="24"/>
        </w:rPr>
        <w:t xml:space="preserve">Парбигского </w:t>
      </w:r>
      <w:r w:rsidR="00442C28" w:rsidRPr="001F1B1F">
        <w:rPr>
          <w:rFonts w:ascii="Arial" w:hAnsi="Arial" w:cs="Arial"/>
          <w:sz w:val="24"/>
          <w:szCs w:val="24"/>
        </w:rPr>
        <w:t xml:space="preserve"> сельского поселения</w:t>
      </w:r>
      <w:r w:rsidRPr="001F1B1F">
        <w:rPr>
          <w:rFonts w:ascii="Arial" w:hAnsi="Arial" w:cs="Arial"/>
          <w:sz w:val="24"/>
          <w:szCs w:val="24"/>
        </w:rPr>
        <w:t>, должностных лиц, муниципальных служащих в досудебном (внесудебном) порядке.</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Обжалование действий (бездействия) </w:t>
      </w:r>
      <w:r w:rsidR="00442C28" w:rsidRPr="001F1B1F">
        <w:rPr>
          <w:rFonts w:ascii="Arial" w:hAnsi="Arial" w:cs="Arial"/>
          <w:sz w:val="24"/>
          <w:szCs w:val="24"/>
        </w:rPr>
        <w:t xml:space="preserve">Администрации </w:t>
      </w:r>
      <w:r w:rsidR="00E55167">
        <w:rPr>
          <w:rFonts w:ascii="Arial" w:hAnsi="Arial" w:cs="Arial"/>
          <w:sz w:val="24"/>
          <w:szCs w:val="24"/>
        </w:rPr>
        <w:t xml:space="preserve">Парбигского </w:t>
      </w:r>
      <w:r w:rsidR="00442C28" w:rsidRPr="001F1B1F">
        <w:rPr>
          <w:rFonts w:ascii="Arial" w:hAnsi="Arial" w:cs="Arial"/>
          <w:sz w:val="24"/>
          <w:szCs w:val="24"/>
        </w:rPr>
        <w:t>сельского поселения</w:t>
      </w:r>
      <w:r w:rsidRPr="001F1B1F">
        <w:rPr>
          <w:rFonts w:ascii="Arial" w:hAnsi="Arial" w:cs="Arial"/>
          <w:i/>
          <w:sz w:val="24"/>
          <w:szCs w:val="24"/>
        </w:rPr>
        <w:t>,</w:t>
      </w:r>
      <w:r w:rsidRPr="001F1B1F">
        <w:rPr>
          <w:rFonts w:ascii="Arial" w:hAnsi="Arial" w:cs="Arial"/>
          <w:sz w:val="24"/>
          <w:szCs w:val="24"/>
        </w:rPr>
        <w:t xml:space="preserve"> должностных лиц </w:t>
      </w:r>
      <w:r w:rsidR="00442C28" w:rsidRPr="001F1B1F">
        <w:rPr>
          <w:rFonts w:ascii="Arial" w:hAnsi="Arial" w:cs="Arial"/>
          <w:sz w:val="24"/>
          <w:szCs w:val="24"/>
        </w:rPr>
        <w:t xml:space="preserve">Администрации </w:t>
      </w:r>
      <w:r w:rsidR="00E55167">
        <w:rPr>
          <w:rFonts w:ascii="Arial" w:hAnsi="Arial" w:cs="Arial"/>
          <w:sz w:val="24"/>
          <w:szCs w:val="24"/>
        </w:rPr>
        <w:t>Парбигского</w:t>
      </w:r>
      <w:r w:rsidR="00442C28" w:rsidRPr="001F1B1F">
        <w:rPr>
          <w:rFonts w:ascii="Arial" w:hAnsi="Arial" w:cs="Arial"/>
          <w:sz w:val="24"/>
          <w:szCs w:val="24"/>
        </w:rPr>
        <w:t xml:space="preserve"> сельского поселения</w:t>
      </w:r>
      <w:r w:rsidRPr="001F1B1F">
        <w:rPr>
          <w:rFonts w:ascii="Arial" w:hAnsi="Arial" w:cs="Arial"/>
          <w:i/>
          <w:sz w:val="24"/>
          <w:szCs w:val="24"/>
        </w:rPr>
        <w:t>,</w:t>
      </w:r>
      <w:r w:rsidRPr="001F1B1F">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F21E03" w:rsidRPr="001F1B1F">
        <w:rPr>
          <w:rFonts w:ascii="Arial" w:hAnsi="Arial" w:cs="Arial"/>
          <w:sz w:val="24"/>
          <w:szCs w:val="24"/>
        </w:rPr>
        <w:t xml:space="preserve">заявителем </w:t>
      </w:r>
      <w:r w:rsidRPr="001F1B1F">
        <w:rPr>
          <w:rFonts w:ascii="Arial" w:hAnsi="Arial" w:cs="Arial"/>
          <w:sz w:val="24"/>
          <w:szCs w:val="24"/>
        </w:rPr>
        <w:t xml:space="preserve">жалобы в орган местного самоуправления или должностному лицу. </w:t>
      </w:r>
    </w:p>
    <w:p w:rsidR="0015213E" w:rsidRPr="001F1B1F" w:rsidRDefault="0015213E"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Предмет жалобы</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Предметом досудебного (внесудебного) обжалования являются действия (бездействие) </w:t>
      </w:r>
      <w:r w:rsidR="00442C28" w:rsidRPr="001F1B1F">
        <w:rPr>
          <w:rFonts w:ascii="Arial" w:hAnsi="Arial" w:cs="Arial"/>
          <w:sz w:val="24"/>
          <w:szCs w:val="24"/>
        </w:rPr>
        <w:t xml:space="preserve">Администрации </w:t>
      </w:r>
      <w:r w:rsidR="00E55167">
        <w:rPr>
          <w:rFonts w:ascii="Arial" w:hAnsi="Arial" w:cs="Arial"/>
          <w:sz w:val="24"/>
          <w:szCs w:val="24"/>
        </w:rPr>
        <w:t xml:space="preserve">Парбигского </w:t>
      </w:r>
      <w:r w:rsidR="00442C28" w:rsidRPr="001F1B1F">
        <w:rPr>
          <w:rFonts w:ascii="Arial" w:hAnsi="Arial" w:cs="Arial"/>
          <w:sz w:val="24"/>
          <w:szCs w:val="24"/>
        </w:rPr>
        <w:t xml:space="preserve"> сельского поселения</w:t>
      </w:r>
      <w:r w:rsidR="00F21E03" w:rsidRPr="001F1B1F">
        <w:rPr>
          <w:rFonts w:ascii="Arial" w:hAnsi="Arial" w:cs="Arial"/>
          <w:i/>
          <w:sz w:val="24"/>
          <w:szCs w:val="24"/>
        </w:rPr>
        <w:t>,</w:t>
      </w:r>
      <w:r w:rsidR="00F21E03" w:rsidRPr="001F1B1F">
        <w:rPr>
          <w:rFonts w:ascii="Arial" w:hAnsi="Arial" w:cs="Arial"/>
          <w:sz w:val="24"/>
          <w:szCs w:val="24"/>
        </w:rPr>
        <w:t xml:space="preserve"> должностных лиц </w:t>
      </w:r>
      <w:r w:rsidR="00442C28" w:rsidRPr="001F1B1F">
        <w:rPr>
          <w:rFonts w:ascii="Arial" w:hAnsi="Arial" w:cs="Arial"/>
          <w:sz w:val="24"/>
          <w:szCs w:val="24"/>
        </w:rPr>
        <w:t xml:space="preserve">Администрации </w:t>
      </w:r>
      <w:r w:rsidR="00E55167">
        <w:rPr>
          <w:rFonts w:ascii="Arial" w:hAnsi="Arial" w:cs="Arial"/>
          <w:sz w:val="24"/>
          <w:szCs w:val="24"/>
        </w:rPr>
        <w:t>Парбигского</w:t>
      </w:r>
      <w:r w:rsidR="00442C28" w:rsidRPr="001F1B1F">
        <w:rPr>
          <w:rFonts w:ascii="Arial" w:hAnsi="Arial" w:cs="Arial"/>
          <w:sz w:val="24"/>
          <w:szCs w:val="24"/>
        </w:rPr>
        <w:t xml:space="preserve"> сельского поселения</w:t>
      </w:r>
      <w:r w:rsidR="00F21E03" w:rsidRPr="001F1B1F">
        <w:rPr>
          <w:rFonts w:ascii="Arial" w:hAnsi="Arial" w:cs="Arial"/>
          <w:i/>
          <w:sz w:val="24"/>
          <w:szCs w:val="24"/>
        </w:rPr>
        <w:t>,</w:t>
      </w:r>
      <w:r w:rsidR="00F21E03" w:rsidRPr="001F1B1F">
        <w:rPr>
          <w:rFonts w:ascii="Arial" w:hAnsi="Arial" w:cs="Arial"/>
          <w:sz w:val="24"/>
          <w:szCs w:val="24"/>
        </w:rPr>
        <w:t xml:space="preserve"> муниципальных служащих</w:t>
      </w:r>
      <w:r w:rsidR="00F21E03" w:rsidRPr="001F1B1F">
        <w:rPr>
          <w:rFonts w:ascii="Arial" w:hAnsi="Arial" w:cs="Arial"/>
          <w:i/>
          <w:sz w:val="24"/>
          <w:szCs w:val="24"/>
        </w:rPr>
        <w:t>,</w:t>
      </w:r>
      <w:r w:rsidRPr="001F1B1F">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957248"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нарушением </w:t>
      </w:r>
      <w:r w:rsidR="00957248" w:rsidRPr="001F1B1F">
        <w:rPr>
          <w:rFonts w:ascii="Arial" w:hAnsi="Arial" w:cs="Arial"/>
          <w:sz w:val="24"/>
          <w:szCs w:val="24"/>
        </w:rPr>
        <w:t>срока регистрации запроса заявителя о предоставлении муниципальной услуги;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нарушением срока предоставления муниципальной услуги;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требованием </w:t>
      </w:r>
      <w:r w:rsidR="00957248" w:rsidRPr="001F1B1F">
        <w:rPr>
          <w:rFonts w:ascii="Arial" w:hAnsi="Arial" w:cs="Arial"/>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отказом </w:t>
      </w:r>
      <w:r w:rsidR="00957248" w:rsidRPr="001F1B1F">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отказом </w:t>
      </w:r>
      <w:r w:rsidR="007E6DAF" w:rsidRPr="001F1B1F">
        <w:rPr>
          <w:rFonts w:ascii="Arial" w:hAnsi="Arial" w:cs="Arial"/>
          <w:sz w:val="24"/>
          <w:szCs w:val="24"/>
        </w:rPr>
        <w:t xml:space="preserve">в предоставлении муниципальной услуги, если основания отказа не предусмотрены федеральными законами и принятыми в соответствии с ними </w:t>
      </w:r>
      <w:r w:rsidR="007E6DAF" w:rsidRPr="001F1B1F">
        <w:rPr>
          <w:rFonts w:ascii="Arial" w:hAnsi="Arial" w:cs="Arial"/>
          <w:sz w:val="24"/>
          <w:szCs w:val="24"/>
        </w:rPr>
        <w:lastRenderedPageBreak/>
        <w:t>иными нормативными правовыми актами Российской Федерации, нормативными правовыми актами Томской области, муниципальными правовыми актами</w:t>
      </w:r>
      <w:r w:rsidRPr="001F1B1F">
        <w:rPr>
          <w:rFonts w:ascii="Arial" w:hAnsi="Arial" w:cs="Arial"/>
          <w:sz w:val="24"/>
          <w:szCs w:val="24"/>
        </w:rPr>
        <w:t>;</w:t>
      </w:r>
    </w:p>
    <w:p w:rsidR="0015213E" w:rsidRPr="001F1B1F" w:rsidRDefault="007E6DAF"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отказом </w:t>
      </w:r>
      <w:r w:rsidR="007E6DAF" w:rsidRPr="001F1B1F">
        <w:rPr>
          <w:rFonts w:ascii="Arial" w:hAnsi="Arial" w:cs="Arial"/>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rsidR="0015213E"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на действия (бездействие) </w:t>
      </w:r>
      <w:r w:rsidR="00442C28" w:rsidRPr="001F1B1F">
        <w:rPr>
          <w:rFonts w:ascii="Arial" w:hAnsi="Arial" w:cs="Arial"/>
          <w:sz w:val="24"/>
          <w:szCs w:val="24"/>
        </w:rPr>
        <w:t xml:space="preserve">Администрации </w:t>
      </w:r>
      <w:r w:rsidR="00E55167">
        <w:rPr>
          <w:rFonts w:ascii="Arial" w:hAnsi="Arial" w:cs="Arial"/>
          <w:sz w:val="24"/>
          <w:szCs w:val="24"/>
        </w:rPr>
        <w:t xml:space="preserve">Парбигского </w:t>
      </w:r>
      <w:r w:rsidR="00442C28" w:rsidRPr="001F1B1F">
        <w:rPr>
          <w:rFonts w:ascii="Arial" w:hAnsi="Arial" w:cs="Arial"/>
          <w:sz w:val="24"/>
          <w:szCs w:val="24"/>
        </w:rPr>
        <w:t xml:space="preserve"> сельского поселения</w:t>
      </w:r>
      <w:r w:rsidRPr="001F1B1F">
        <w:rPr>
          <w:rFonts w:ascii="Arial" w:hAnsi="Arial" w:cs="Arial"/>
          <w:sz w:val="24"/>
          <w:szCs w:val="24"/>
        </w:rPr>
        <w:t xml:space="preserve">, должностных лиц </w:t>
      </w:r>
      <w:r w:rsidR="00442C28" w:rsidRPr="001F1B1F">
        <w:rPr>
          <w:rFonts w:ascii="Arial" w:hAnsi="Arial" w:cs="Arial"/>
          <w:sz w:val="24"/>
          <w:szCs w:val="24"/>
        </w:rPr>
        <w:t xml:space="preserve">Администрации </w:t>
      </w:r>
      <w:r w:rsidR="00E55167">
        <w:rPr>
          <w:rFonts w:ascii="Arial" w:hAnsi="Arial" w:cs="Arial"/>
          <w:sz w:val="24"/>
          <w:szCs w:val="24"/>
        </w:rPr>
        <w:t xml:space="preserve">Парбигского </w:t>
      </w:r>
      <w:r w:rsidR="00442C28" w:rsidRPr="001F1B1F">
        <w:rPr>
          <w:rFonts w:ascii="Arial" w:hAnsi="Arial" w:cs="Arial"/>
          <w:sz w:val="24"/>
          <w:szCs w:val="24"/>
        </w:rPr>
        <w:t xml:space="preserve"> сельского поселения</w:t>
      </w:r>
      <w:r w:rsidRPr="001F1B1F">
        <w:rPr>
          <w:rFonts w:ascii="Arial" w:hAnsi="Arial" w:cs="Arial"/>
          <w:i/>
          <w:sz w:val="24"/>
          <w:szCs w:val="24"/>
        </w:rPr>
        <w:t>,</w:t>
      </w:r>
      <w:r w:rsidRPr="001F1B1F">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1F1B1F">
        <w:rPr>
          <w:rFonts w:ascii="Arial" w:hAnsi="Arial" w:cs="Arial"/>
          <w:sz w:val="24"/>
          <w:szCs w:val="24"/>
        </w:rPr>
        <w:t xml:space="preserve">: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главе </w:t>
      </w:r>
      <w:r w:rsidR="00E55167">
        <w:rPr>
          <w:rFonts w:ascii="Arial" w:hAnsi="Arial" w:cs="Arial"/>
          <w:sz w:val="24"/>
          <w:szCs w:val="24"/>
        </w:rPr>
        <w:t xml:space="preserve">Парбигского </w:t>
      </w:r>
      <w:r w:rsidR="00850A23" w:rsidRPr="001F1B1F">
        <w:rPr>
          <w:rFonts w:ascii="Arial" w:hAnsi="Arial" w:cs="Arial"/>
          <w:sz w:val="24"/>
          <w:szCs w:val="24"/>
        </w:rPr>
        <w:t xml:space="preserve"> сельского поселения</w:t>
      </w:r>
      <w:r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Порядок подачи и рассмотрения жалобы</w:t>
      </w:r>
    </w:p>
    <w:p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Жалоба должна содержать:</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1F1B1F">
        <w:rPr>
          <w:rFonts w:ascii="Arial" w:hAnsi="Arial" w:cs="Arial"/>
          <w:bCs/>
          <w:sz w:val="24"/>
          <w:szCs w:val="24"/>
        </w:rPr>
        <w:t>мени заявителя без доверенности;</w:t>
      </w:r>
    </w:p>
    <w:p w:rsidR="0078690C" w:rsidRPr="001F1B1F" w:rsidRDefault="0078690C"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иные документы, подтверждающие полномочия на осуществление действий от имени заявителя.</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Прием жалоб в письменной форме </w:t>
      </w:r>
      <w:r w:rsidR="00A040B0" w:rsidRPr="001F1B1F">
        <w:rPr>
          <w:rFonts w:ascii="Arial" w:hAnsi="Arial" w:cs="Arial"/>
          <w:sz w:val="24"/>
          <w:szCs w:val="24"/>
        </w:rPr>
        <w:t xml:space="preserve">на бумажном носителе </w:t>
      </w:r>
      <w:r w:rsidRPr="001F1B1F">
        <w:rPr>
          <w:rFonts w:ascii="Arial" w:hAnsi="Arial" w:cs="Arial"/>
          <w:sz w:val="24"/>
          <w:szCs w:val="24"/>
        </w:rPr>
        <w:t xml:space="preserve">осуществляется </w:t>
      </w:r>
      <w:r w:rsidR="00850A23" w:rsidRPr="001F1B1F">
        <w:rPr>
          <w:rFonts w:ascii="Arial" w:hAnsi="Arial" w:cs="Arial"/>
          <w:sz w:val="24"/>
          <w:szCs w:val="24"/>
        </w:rPr>
        <w:t xml:space="preserve">Администрацией </w:t>
      </w:r>
      <w:r w:rsidR="00E55167">
        <w:rPr>
          <w:rFonts w:ascii="Arial" w:hAnsi="Arial" w:cs="Arial"/>
          <w:sz w:val="24"/>
          <w:szCs w:val="24"/>
        </w:rPr>
        <w:t>Парбигского</w:t>
      </w:r>
      <w:r w:rsidR="00850A23" w:rsidRPr="001F1B1F">
        <w:rPr>
          <w:rFonts w:ascii="Arial" w:hAnsi="Arial" w:cs="Arial"/>
          <w:sz w:val="24"/>
          <w:szCs w:val="24"/>
        </w:rPr>
        <w:t xml:space="preserve"> сельского поселения</w:t>
      </w:r>
      <w:r w:rsidRPr="001F1B1F">
        <w:rPr>
          <w:rFonts w:ascii="Arial" w:hAnsi="Arial" w:cs="Arial"/>
          <w:i/>
          <w:sz w:val="24"/>
          <w:szCs w:val="24"/>
        </w:rPr>
        <w:t>,</w:t>
      </w:r>
      <w:r w:rsidRPr="001F1B1F">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в письменной форме </w:t>
      </w:r>
      <w:r w:rsidR="00A040B0" w:rsidRPr="001F1B1F">
        <w:rPr>
          <w:rFonts w:ascii="Arial" w:hAnsi="Arial" w:cs="Arial"/>
          <w:sz w:val="24"/>
          <w:szCs w:val="24"/>
        </w:rPr>
        <w:t xml:space="preserve">на бумажном носителе </w:t>
      </w:r>
      <w:r w:rsidRPr="001F1B1F">
        <w:rPr>
          <w:rFonts w:ascii="Arial" w:hAnsi="Arial" w:cs="Arial"/>
          <w:sz w:val="24"/>
          <w:szCs w:val="24"/>
        </w:rPr>
        <w:t>может быть также направлена по почте.</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В случае подачи жалобы </w:t>
      </w:r>
      <w:r w:rsidR="00A040B0" w:rsidRPr="001F1B1F">
        <w:rPr>
          <w:rFonts w:ascii="Arial" w:hAnsi="Arial" w:cs="Arial"/>
          <w:sz w:val="24"/>
          <w:szCs w:val="24"/>
        </w:rPr>
        <w:t xml:space="preserve">в письменной форме на бумажном носителе </w:t>
      </w:r>
      <w:r w:rsidRPr="001F1B1F">
        <w:rPr>
          <w:rFonts w:ascii="Arial"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электронном виде жалоба может быть подана заявителем посредством:</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 xml:space="preserve">официального сайта органа, предоставляющего муниципальную услугу, </w:t>
      </w:r>
      <w:r w:rsidR="00E55167">
        <w:rPr>
          <w:rFonts w:ascii="Arial" w:hAnsi="Arial" w:cs="Arial"/>
          <w:bCs/>
          <w:sz w:val="24"/>
          <w:szCs w:val="24"/>
          <w:lang w:val="en-US"/>
        </w:rPr>
        <w:t>spparbig</w:t>
      </w:r>
      <w:r w:rsidR="00850A23" w:rsidRPr="001F1B1F">
        <w:rPr>
          <w:rFonts w:ascii="Arial" w:hAnsi="Arial" w:cs="Arial"/>
          <w:bCs/>
          <w:sz w:val="24"/>
          <w:szCs w:val="24"/>
        </w:rPr>
        <w:t>.</w:t>
      </w:r>
      <w:r w:rsidR="00850A23" w:rsidRPr="001F1B1F">
        <w:rPr>
          <w:rFonts w:ascii="Arial" w:hAnsi="Arial" w:cs="Arial"/>
          <w:bCs/>
          <w:sz w:val="24"/>
          <w:szCs w:val="24"/>
          <w:lang w:val="en-US"/>
        </w:rPr>
        <w:t>tomsk</w:t>
      </w:r>
      <w:r w:rsidR="00850A23" w:rsidRPr="001F1B1F">
        <w:rPr>
          <w:rFonts w:ascii="Arial" w:hAnsi="Arial" w:cs="Arial"/>
          <w:bCs/>
          <w:sz w:val="24"/>
          <w:szCs w:val="24"/>
        </w:rPr>
        <w:t>.</w:t>
      </w:r>
      <w:r w:rsidR="00850A23" w:rsidRPr="001F1B1F">
        <w:rPr>
          <w:rFonts w:ascii="Arial" w:hAnsi="Arial" w:cs="Arial"/>
          <w:bCs/>
          <w:sz w:val="24"/>
          <w:szCs w:val="24"/>
          <w:lang w:val="en-US"/>
        </w:rPr>
        <w:t>ru</w:t>
      </w:r>
      <w:r w:rsidR="00850A23" w:rsidRPr="001F1B1F">
        <w:rPr>
          <w:rFonts w:ascii="Arial" w:hAnsi="Arial" w:cs="Arial"/>
          <w:bCs/>
          <w:sz w:val="24"/>
          <w:szCs w:val="24"/>
        </w:rPr>
        <w:t xml:space="preserve"> </w:t>
      </w:r>
      <w:r w:rsidRPr="001F1B1F">
        <w:rPr>
          <w:rFonts w:ascii="Arial" w:hAnsi="Arial" w:cs="Arial"/>
          <w:bCs/>
          <w:sz w:val="24"/>
          <w:szCs w:val="24"/>
        </w:rPr>
        <w:t xml:space="preserve"> в сети Интернет;</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Единого портала государственных и муниципальных услуг (функций);</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sz w:val="24"/>
          <w:szCs w:val="24"/>
        </w:rPr>
        <w:t>Портала государственных и муниципальных услуг Томской области.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подаче жалобы в электронном виде документы, указанные в пункте</w:t>
      </w:r>
      <w:r w:rsidR="000276EB" w:rsidRPr="001F1B1F">
        <w:rPr>
          <w:rFonts w:ascii="Arial" w:hAnsi="Arial" w:cs="Arial"/>
          <w:sz w:val="24"/>
          <w:szCs w:val="24"/>
        </w:rPr>
        <w:t> </w:t>
      </w:r>
      <w:r w:rsidR="00874948" w:rsidRPr="001F1B1F">
        <w:rPr>
          <w:rFonts w:ascii="Arial" w:hAnsi="Arial" w:cs="Arial"/>
          <w:sz w:val="24"/>
          <w:szCs w:val="24"/>
        </w:rPr>
        <w:t>12</w:t>
      </w:r>
      <w:r w:rsidR="0036270C" w:rsidRPr="001F1B1F">
        <w:rPr>
          <w:rFonts w:ascii="Arial" w:hAnsi="Arial" w:cs="Arial"/>
          <w:sz w:val="24"/>
          <w:szCs w:val="24"/>
        </w:rPr>
        <w:t>8</w:t>
      </w:r>
      <w:r w:rsidRPr="001F1B1F">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8A69F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рассматривается </w:t>
      </w:r>
      <w:r w:rsidR="00850A23" w:rsidRPr="001F1B1F">
        <w:rPr>
          <w:rFonts w:ascii="Arial" w:hAnsi="Arial" w:cs="Arial"/>
          <w:sz w:val="24"/>
          <w:szCs w:val="24"/>
        </w:rPr>
        <w:t xml:space="preserve">Главой </w:t>
      </w:r>
      <w:r w:rsidR="00E55167">
        <w:rPr>
          <w:rFonts w:ascii="Arial" w:hAnsi="Arial" w:cs="Arial"/>
          <w:sz w:val="24"/>
          <w:szCs w:val="24"/>
        </w:rPr>
        <w:t xml:space="preserve">Парбигского </w:t>
      </w:r>
      <w:r w:rsidR="00850A23" w:rsidRPr="001F1B1F">
        <w:rPr>
          <w:rFonts w:ascii="Arial" w:hAnsi="Arial" w:cs="Arial"/>
          <w:sz w:val="24"/>
          <w:szCs w:val="24"/>
        </w:rPr>
        <w:t xml:space="preserve"> сельского поселения</w:t>
      </w:r>
      <w:r w:rsidRPr="001F1B1F">
        <w:rPr>
          <w:rFonts w:ascii="Arial" w:hAnsi="Arial" w:cs="Arial"/>
          <w:i/>
          <w:sz w:val="24"/>
          <w:szCs w:val="24"/>
        </w:rPr>
        <w:t>.</w:t>
      </w:r>
      <w:r w:rsidRPr="001F1B1F">
        <w:rPr>
          <w:rFonts w:ascii="Arial" w:hAnsi="Arial" w:cs="Arial"/>
          <w:sz w:val="24"/>
          <w:szCs w:val="24"/>
        </w:rPr>
        <w:t xml:space="preserve"> </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Сроки рассмотрения жалобы</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поступившая в </w:t>
      </w:r>
      <w:r w:rsidR="000755F9" w:rsidRPr="001F1B1F">
        <w:rPr>
          <w:rFonts w:ascii="Arial" w:hAnsi="Arial" w:cs="Arial"/>
          <w:sz w:val="24"/>
          <w:szCs w:val="24"/>
        </w:rPr>
        <w:t xml:space="preserve">Администрацию </w:t>
      </w:r>
      <w:r w:rsidR="00E55167">
        <w:rPr>
          <w:rFonts w:ascii="Arial" w:hAnsi="Arial" w:cs="Arial"/>
          <w:sz w:val="24"/>
          <w:szCs w:val="24"/>
        </w:rPr>
        <w:t xml:space="preserve">Парбигского </w:t>
      </w:r>
      <w:r w:rsidR="000755F9" w:rsidRPr="001F1B1F">
        <w:rPr>
          <w:rFonts w:ascii="Arial" w:hAnsi="Arial" w:cs="Arial"/>
          <w:sz w:val="24"/>
          <w:szCs w:val="24"/>
        </w:rPr>
        <w:t>сельского поселения</w:t>
      </w:r>
      <w:r w:rsidRPr="001F1B1F">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21E03" w:rsidRPr="001F1B1F" w:rsidRDefault="00F21E03" w:rsidP="001F1B1F">
      <w:pPr>
        <w:autoSpaceDE w:val="0"/>
        <w:autoSpaceDN w:val="0"/>
        <w:adjustRightInd w:val="0"/>
        <w:spacing w:after="0" w:line="240" w:lineRule="auto"/>
        <w:ind w:firstLine="709"/>
        <w:jc w:val="center"/>
        <w:rPr>
          <w:rFonts w:ascii="Arial" w:hAnsi="Arial" w:cs="Arial"/>
          <w:sz w:val="24"/>
          <w:szCs w:val="24"/>
        </w:rPr>
      </w:pPr>
    </w:p>
    <w:p w:rsidR="00AA0971" w:rsidRDefault="00AA0971" w:rsidP="001F1B1F">
      <w:pPr>
        <w:autoSpaceDE w:val="0"/>
        <w:autoSpaceDN w:val="0"/>
        <w:adjustRightInd w:val="0"/>
        <w:spacing w:after="0" w:line="240" w:lineRule="auto"/>
        <w:ind w:firstLine="709"/>
        <w:jc w:val="center"/>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Результат рассмотрения жалобы</w:t>
      </w:r>
    </w:p>
    <w:p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1F1B1F">
        <w:rPr>
          <w:rFonts w:ascii="Arial" w:hAnsi="Arial" w:cs="Arial"/>
          <w:sz w:val="24"/>
          <w:szCs w:val="24"/>
        </w:rPr>
        <w:t>Томской</w:t>
      </w:r>
      <w:r w:rsidRPr="001F1B1F">
        <w:rPr>
          <w:rFonts w:ascii="Arial" w:hAnsi="Arial" w:cs="Arial"/>
          <w:sz w:val="24"/>
          <w:szCs w:val="24"/>
        </w:rPr>
        <w:t xml:space="preserve"> области, муниципальными правовыми актами, а также в иных формах;</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2) отказывает в удовлетворении жалобы.</w:t>
      </w:r>
    </w:p>
    <w:p w:rsidR="00F21E03"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F21E03"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0755F9" w:rsidRPr="001F1B1F">
        <w:rPr>
          <w:rFonts w:ascii="Arial" w:hAnsi="Arial" w:cs="Arial"/>
          <w:sz w:val="24"/>
          <w:szCs w:val="24"/>
        </w:rPr>
        <w:t>руководитель</w:t>
      </w:r>
      <w:r w:rsidRPr="001F1B1F">
        <w:rPr>
          <w:rFonts w:ascii="Arial" w:hAnsi="Arial" w:cs="Arial"/>
          <w:sz w:val="24"/>
          <w:szCs w:val="24"/>
        </w:rPr>
        <w:t xml:space="preserve"> </w:t>
      </w:r>
      <w:r w:rsidR="000755F9" w:rsidRPr="001F1B1F">
        <w:rPr>
          <w:rFonts w:ascii="Arial" w:hAnsi="Arial" w:cs="Arial"/>
          <w:sz w:val="24"/>
          <w:szCs w:val="24"/>
        </w:rPr>
        <w:t xml:space="preserve">Администрации </w:t>
      </w:r>
      <w:r w:rsidR="00E55167">
        <w:rPr>
          <w:rFonts w:ascii="Arial" w:hAnsi="Arial" w:cs="Arial"/>
          <w:sz w:val="24"/>
          <w:szCs w:val="24"/>
        </w:rPr>
        <w:t>Парбигского</w:t>
      </w:r>
      <w:r w:rsidR="000755F9" w:rsidRPr="001F1B1F">
        <w:rPr>
          <w:rFonts w:ascii="Arial" w:hAnsi="Arial" w:cs="Arial"/>
          <w:sz w:val="24"/>
          <w:szCs w:val="24"/>
        </w:rPr>
        <w:t xml:space="preserve"> сельского поселения</w:t>
      </w:r>
      <w:r w:rsidRPr="001F1B1F">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0755F9" w:rsidRPr="001F1B1F">
        <w:rPr>
          <w:rFonts w:ascii="Arial" w:hAnsi="Arial" w:cs="Arial"/>
          <w:sz w:val="24"/>
          <w:szCs w:val="24"/>
        </w:rPr>
        <w:t xml:space="preserve">Администрацию </w:t>
      </w:r>
      <w:r w:rsidR="00E55167">
        <w:rPr>
          <w:rFonts w:ascii="Arial" w:hAnsi="Arial" w:cs="Arial"/>
          <w:sz w:val="24"/>
          <w:szCs w:val="24"/>
        </w:rPr>
        <w:t xml:space="preserve">Парбигского </w:t>
      </w:r>
      <w:r w:rsidR="000755F9" w:rsidRPr="001F1B1F">
        <w:rPr>
          <w:rFonts w:ascii="Arial" w:hAnsi="Arial" w:cs="Arial"/>
          <w:sz w:val="24"/>
          <w:szCs w:val="24"/>
        </w:rPr>
        <w:t>сельского поселения</w:t>
      </w:r>
      <w:r w:rsidRPr="001F1B1F">
        <w:rPr>
          <w:rFonts w:ascii="Arial" w:hAnsi="Arial" w:cs="Arial"/>
          <w:i/>
          <w:sz w:val="24"/>
          <w:szCs w:val="24"/>
        </w:rPr>
        <w:t xml:space="preserve"> </w:t>
      </w:r>
      <w:r w:rsidRPr="001F1B1F">
        <w:rPr>
          <w:rFonts w:ascii="Arial" w:hAnsi="Arial" w:cs="Arial"/>
          <w:sz w:val="24"/>
          <w:szCs w:val="24"/>
        </w:rPr>
        <w:t>или одному и тому же должностному лицу. О данном решении уведомляется заявитель, направивший жалобу;</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lastRenderedPageBreak/>
        <w:t>Не позднее дня, следующего за днем принятия решения, указанного в пункте 1</w:t>
      </w:r>
      <w:r w:rsidR="0036270C" w:rsidRPr="001F1B1F">
        <w:rPr>
          <w:rFonts w:ascii="Arial" w:hAnsi="Arial" w:cs="Arial"/>
          <w:sz w:val="24"/>
          <w:szCs w:val="24"/>
        </w:rPr>
        <w:t>41</w:t>
      </w:r>
      <w:r w:rsidRPr="001F1B1F">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15213E" w:rsidRPr="001F1B1F">
        <w:rPr>
          <w:rFonts w:ascii="Arial" w:hAnsi="Arial" w:cs="Arial"/>
          <w:sz w:val="24"/>
          <w:szCs w:val="24"/>
        </w:rPr>
        <w:t>.</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801C8" w:rsidRPr="001F1B1F" w:rsidRDefault="00A801C8" w:rsidP="001F1B1F">
      <w:pPr>
        <w:autoSpaceDE w:val="0"/>
        <w:autoSpaceDN w:val="0"/>
        <w:adjustRightInd w:val="0"/>
        <w:spacing w:after="0" w:line="240" w:lineRule="auto"/>
        <w:ind w:firstLine="709"/>
        <w:jc w:val="center"/>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Порядок информирования заявителя о результатах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рассмотрения жалобы</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ответе по результатам рассмотрения жалобы указываются:</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номер, дата, место принятия решения, включая сведения о должностном лице, </w:t>
      </w:r>
      <w:r w:rsidR="00F21E03" w:rsidRPr="001F1B1F">
        <w:rPr>
          <w:rFonts w:ascii="Arial" w:hAnsi="Arial" w:cs="Arial"/>
          <w:sz w:val="24"/>
          <w:szCs w:val="24"/>
        </w:rPr>
        <w:t xml:space="preserve">муниципальном служащем, </w:t>
      </w:r>
      <w:r w:rsidRPr="001F1B1F">
        <w:rPr>
          <w:rFonts w:ascii="Arial" w:hAnsi="Arial" w:cs="Arial"/>
          <w:sz w:val="24"/>
          <w:szCs w:val="24"/>
        </w:rPr>
        <w:t>решение или действие (бездействие) которого обжалуется;</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фамилия, имя, отчество (при наличии) или наименование заявителя;</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основания для принятия решения по жалобе;</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принятое по жалобе решение;</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сведения о порядке обжалования принятого по жалобе решения.</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Порядок обжалования решения по жалобе</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Право заявителя на получение информации и документов,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необходимых для обоснования и рассмотрения жалобы</w:t>
      </w:r>
    </w:p>
    <w:p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При подаче жалобы заявитель вправе получить следующую информацию: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местонахождение </w:t>
      </w:r>
      <w:r w:rsidR="000755F9" w:rsidRPr="001F1B1F">
        <w:rPr>
          <w:rFonts w:ascii="Arial" w:hAnsi="Arial" w:cs="Arial"/>
          <w:sz w:val="24"/>
          <w:szCs w:val="24"/>
        </w:rPr>
        <w:t xml:space="preserve">Администрации </w:t>
      </w:r>
      <w:r w:rsidR="00E55167">
        <w:rPr>
          <w:rFonts w:ascii="Arial" w:hAnsi="Arial" w:cs="Arial"/>
          <w:sz w:val="24"/>
          <w:szCs w:val="24"/>
        </w:rPr>
        <w:t xml:space="preserve">Парбигского </w:t>
      </w:r>
      <w:r w:rsidR="000755F9" w:rsidRPr="001F1B1F">
        <w:rPr>
          <w:rFonts w:ascii="Arial" w:hAnsi="Arial" w:cs="Arial"/>
          <w:sz w:val="24"/>
          <w:szCs w:val="24"/>
        </w:rPr>
        <w:t xml:space="preserve"> сельского поселения</w:t>
      </w:r>
      <w:r w:rsidRPr="001F1B1F">
        <w:rPr>
          <w:rFonts w:ascii="Arial" w:hAnsi="Arial" w:cs="Arial"/>
          <w:sz w:val="24"/>
          <w:szCs w:val="24"/>
        </w:rPr>
        <w:t xml:space="preserve">;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 xml:space="preserve">перечень номеров телефонов для получения сведений о прохождении процедур по рассмотрению жалобы;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При подаче жалобы </w:t>
      </w:r>
      <w:r w:rsidR="00F21E03" w:rsidRPr="001F1B1F">
        <w:rPr>
          <w:rFonts w:ascii="Arial" w:hAnsi="Arial" w:cs="Arial"/>
          <w:sz w:val="24"/>
          <w:szCs w:val="24"/>
        </w:rPr>
        <w:t xml:space="preserve">заявитель </w:t>
      </w:r>
      <w:r w:rsidRPr="001F1B1F">
        <w:rPr>
          <w:rFonts w:ascii="Arial" w:hAnsi="Arial" w:cs="Arial"/>
          <w:sz w:val="24"/>
          <w:szCs w:val="24"/>
        </w:rPr>
        <w:t xml:space="preserve">вправе получить в </w:t>
      </w:r>
      <w:r w:rsidR="000755F9" w:rsidRPr="001F1B1F">
        <w:rPr>
          <w:rFonts w:ascii="Arial" w:hAnsi="Arial" w:cs="Arial"/>
          <w:sz w:val="24"/>
          <w:szCs w:val="24"/>
        </w:rPr>
        <w:t xml:space="preserve">Администрации </w:t>
      </w:r>
      <w:r w:rsidR="00E55167">
        <w:rPr>
          <w:rFonts w:ascii="Arial" w:hAnsi="Arial" w:cs="Arial"/>
          <w:sz w:val="24"/>
          <w:szCs w:val="24"/>
        </w:rPr>
        <w:t xml:space="preserve">Парбигского </w:t>
      </w:r>
      <w:r w:rsidR="000755F9" w:rsidRPr="001F1B1F">
        <w:rPr>
          <w:rFonts w:ascii="Arial" w:hAnsi="Arial" w:cs="Arial"/>
          <w:sz w:val="24"/>
          <w:szCs w:val="24"/>
        </w:rPr>
        <w:t xml:space="preserve"> сельского поселения</w:t>
      </w:r>
      <w:r w:rsidRPr="001F1B1F">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Способы информирования заявителей о порядке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подачи и рассмотрения жалобы</w:t>
      </w:r>
    </w:p>
    <w:p w:rsidR="0015213E" w:rsidRPr="001F1B1F" w:rsidRDefault="0015213E" w:rsidP="001F1B1F">
      <w:pPr>
        <w:pStyle w:val="ConsPlusNormal"/>
        <w:ind w:firstLine="709"/>
        <w:jc w:val="both"/>
        <w:rPr>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000755F9" w:rsidRPr="001F1B1F">
        <w:rPr>
          <w:rFonts w:ascii="Arial" w:hAnsi="Arial" w:cs="Arial"/>
          <w:sz w:val="24"/>
          <w:szCs w:val="24"/>
        </w:rPr>
        <w:t xml:space="preserve">Администрации </w:t>
      </w:r>
      <w:r w:rsidR="00E55167">
        <w:rPr>
          <w:rFonts w:ascii="Arial" w:hAnsi="Arial" w:cs="Arial"/>
          <w:sz w:val="24"/>
          <w:szCs w:val="24"/>
        </w:rPr>
        <w:t xml:space="preserve">Парбигского </w:t>
      </w:r>
      <w:r w:rsidR="000755F9" w:rsidRPr="001F1B1F">
        <w:rPr>
          <w:rFonts w:ascii="Arial" w:hAnsi="Arial" w:cs="Arial"/>
          <w:sz w:val="24"/>
          <w:szCs w:val="24"/>
        </w:rPr>
        <w:t>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должностных лиц </w:t>
      </w:r>
      <w:r w:rsidR="000755F9" w:rsidRPr="001F1B1F">
        <w:rPr>
          <w:rFonts w:ascii="Arial" w:hAnsi="Arial" w:cs="Arial"/>
          <w:sz w:val="24"/>
          <w:szCs w:val="24"/>
        </w:rPr>
        <w:t xml:space="preserve">Администрации </w:t>
      </w:r>
      <w:r w:rsidR="00E55167">
        <w:rPr>
          <w:rFonts w:ascii="Arial" w:hAnsi="Arial" w:cs="Arial"/>
          <w:sz w:val="24"/>
          <w:szCs w:val="24"/>
        </w:rPr>
        <w:t>Парбигского</w:t>
      </w:r>
      <w:r w:rsidR="000755F9" w:rsidRPr="001F1B1F">
        <w:rPr>
          <w:rFonts w:ascii="Arial" w:hAnsi="Arial" w:cs="Arial"/>
          <w:sz w:val="24"/>
          <w:szCs w:val="24"/>
        </w:rPr>
        <w:t xml:space="preserve"> сельского поселения</w:t>
      </w:r>
      <w:r w:rsidRPr="001F1B1F">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E55167">
        <w:rPr>
          <w:rFonts w:ascii="Arial" w:hAnsi="Arial" w:cs="Arial"/>
          <w:sz w:val="24"/>
          <w:szCs w:val="24"/>
        </w:rPr>
        <w:t>Парбигского</w:t>
      </w:r>
      <w:r w:rsidR="000755F9" w:rsidRPr="001F1B1F">
        <w:rPr>
          <w:rFonts w:ascii="Arial" w:hAnsi="Arial" w:cs="Arial"/>
          <w:sz w:val="24"/>
          <w:szCs w:val="24"/>
        </w:rPr>
        <w:t xml:space="preserve"> сельского поселения</w:t>
      </w:r>
      <w:r w:rsidRPr="001F1B1F">
        <w:rPr>
          <w:rFonts w:ascii="Arial" w:hAnsi="Arial" w:cs="Arial"/>
          <w:sz w:val="24"/>
          <w:szCs w:val="24"/>
        </w:rPr>
        <w:t>, на Едином портал</w:t>
      </w:r>
      <w:r w:rsidR="00863042" w:rsidRPr="001F1B1F">
        <w:rPr>
          <w:rFonts w:ascii="Arial" w:hAnsi="Arial" w:cs="Arial"/>
          <w:sz w:val="24"/>
          <w:szCs w:val="24"/>
        </w:rPr>
        <w:t>е</w:t>
      </w:r>
      <w:r w:rsidRPr="001F1B1F">
        <w:rPr>
          <w:rFonts w:ascii="Arial" w:hAnsi="Arial" w:cs="Arial"/>
          <w:sz w:val="24"/>
          <w:szCs w:val="24"/>
        </w:rPr>
        <w:t xml:space="preserve"> государственных и муниципальных услуг (функций), в МФЦ, </w:t>
      </w:r>
      <w:r w:rsidR="00F21E03" w:rsidRPr="001F1B1F">
        <w:rPr>
          <w:rFonts w:ascii="Arial" w:hAnsi="Arial" w:cs="Arial"/>
          <w:sz w:val="24"/>
          <w:szCs w:val="24"/>
        </w:rPr>
        <w:t>а также в устной и (или) письменной форме.</w:t>
      </w:r>
    </w:p>
    <w:p w:rsidR="00752C99" w:rsidRPr="001F1B1F" w:rsidRDefault="00752C99" w:rsidP="001F1B1F">
      <w:pPr>
        <w:spacing w:after="0" w:line="240" w:lineRule="auto"/>
        <w:ind w:firstLine="709"/>
        <w:rPr>
          <w:rFonts w:ascii="Arial" w:hAnsi="Arial" w:cs="Arial"/>
          <w:sz w:val="24"/>
          <w:szCs w:val="24"/>
        </w:rPr>
      </w:pPr>
      <w:r w:rsidRPr="001F1B1F">
        <w:rPr>
          <w:rFonts w:ascii="Arial" w:hAnsi="Arial" w:cs="Arial"/>
          <w:sz w:val="24"/>
          <w:szCs w:val="24"/>
        </w:rPr>
        <w:br w:type="page"/>
      </w:r>
    </w:p>
    <w:p w:rsidR="0086328E" w:rsidRPr="001F1B1F" w:rsidRDefault="0086328E"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1</w:t>
      </w:r>
    </w:p>
    <w:p w:rsidR="0034021F" w:rsidRPr="001F1B1F" w:rsidRDefault="0034021F"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1F1B1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1. Администрация </w:t>
      </w:r>
      <w:r w:rsidR="00E55167">
        <w:rPr>
          <w:rFonts w:ascii="Arial" w:hAnsi="Arial" w:cs="Arial"/>
          <w:sz w:val="24"/>
          <w:szCs w:val="24"/>
        </w:rPr>
        <w:t xml:space="preserve">Парбигского </w:t>
      </w:r>
      <w:r w:rsidR="000755F9" w:rsidRPr="001F1B1F">
        <w:rPr>
          <w:rFonts w:ascii="Arial" w:hAnsi="Arial" w:cs="Arial"/>
          <w:sz w:val="24"/>
          <w:szCs w:val="24"/>
        </w:rPr>
        <w:t>сельского поселения</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E55167">
        <w:rPr>
          <w:rFonts w:ascii="Arial" w:hAnsi="Arial" w:cs="Arial"/>
          <w:sz w:val="24"/>
          <w:szCs w:val="24"/>
        </w:rPr>
        <w:t>Парбигского</w:t>
      </w:r>
      <w:r w:rsidR="000755F9" w:rsidRPr="001F1B1F">
        <w:rPr>
          <w:rFonts w:ascii="Arial" w:hAnsi="Arial" w:cs="Arial"/>
          <w:sz w:val="24"/>
          <w:szCs w:val="24"/>
        </w:rPr>
        <w:t xml:space="preserve"> сельского поселения: Томская область, Бакчарский район, </w:t>
      </w:r>
      <w:r w:rsidR="00E55167">
        <w:rPr>
          <w:rFonts w:ascii="Arial" w:hAnsi="Arial" w:cs="Arial"/>
          <w:sz w:val="24"/>
          <w:szCs w:val="24"/>
        </w:rPr>
        <w:t>с.Парбиг пер.Озернный 7</w:t>
      </w:r>
    </w:p>
    <w:p w:rsidR="00AA0971" w:rsidRDefault="00AA097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График работы Администрации</w:t>
      </w:r>
      <w:r w:rsidR="000755F9" w:rsidRPr="001F1B1F">
        <w:rPr>
          <w:rFonts w:ascii="Arial" w:hAnsi="Arial" w:cs="Arial"/>
          <w:sz w:val="24"/>
          <w:szCs w:val="24"/>
        </w:rPr>
        <w:t xml:space="preserve"> </w:t>
      </w:r>
      <w:r w:rsidR="00E55167">
        <w:rPr>
          <w:rFonts w:ascii="Arial" w:hAnsi="Arial" w:cs="Arial"/>
          <w:sz w:val="24"/>
          <w:szCs w:val="24"/>
        </w:rPr>
        <w:t xml:space="preserve">Парбигского </w:t>
      </w:r>
      <w:r w:rsidR="000755F9" w:rsidRPr="001F1B1F">
        <w:rPr>
          <w:rFonts w:ascii="Arial" w:hAnsi="Arial" w:cs="Arial"/>
          <w:sz w:val="24"/>
          <w:szCs w:val="24"/>
        </w:rPr>
        <w:t xml:space="preserve"> сельского поселения</w:t>
      </w:r>
      <w:r w:rsidRPr="001F1B1F">
        <w:rPr>
          <w:rFonts w:ascii="Arial" w:hAnsi="Arial" w:cs="Arial"/>
          <w:sz w:val="24"/>
          <w:szCs w:val="24"/>
        </w:rPr>
        <w:t xml:space="preserve"> </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i/>
                <w:color w:val="000000"/>
                <w:sz w:val="24"/>
                <w:szCs w:val="24"/>
                <w:lang w:val="en-US"/>
              </w:rPr>
            </w:pPr>
            <w:r w:rsidRPr="001F1B1F">
              <w:rPr>
                <w:rFonts w:ascii="Arial" w:hAnsi="Arial" w:cs="Arial"/>
                <w:noProof/>
                <w:color w:val="000000"/>
                <w:sz w:val="24"/>
                <w:szCs w:val="24"/>
                <w:lang w:val="en-US"/>
              </w:rPr>
              <w:t>Понедел</w:t>
            </w:r>
            <w:r w:rsidRPr="001F1B1F">
              <w:rPr>
                <w:rFonts w:ascii="Arial" w:hAnsi="Arial" w:cs="Arial"/>
                <w:i/>
                <w:noProof/>
                <w:color w:val="000000"/>
                <w:sz w:val="24"/>
                <w:szCs w:val="24"/>
                <w:lang w:val="en-US"/>
              </w:rPr>
              <w:t>ьник:</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Вторник</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rPr>
            </w:pPr>
            <w:r w:rsidRPr="001F1B1F">
              <w:rPr>
                <w:rFonts w:ascii="Arial" w:hAnsi="Arial" w:cs="Arial"/>
                <w:noProof/>
                <w:color w:val="000000"/>
                <w:sz w:val="24"/>
                <w:szCs w:val="24"/>
                <w:lang w:val="en-US"/>
              </w:rPr>
              <w:t>С</w:t>
            </w:r>
            <w:r w:rsidRPr="001F1B1F">
              <w:rPr>
                <w:rFonts w:ascii="Arial" w:hAnsi="Arial" w:cs="Arial"/>
                <w:noProof/>
                <w:color w:val="000000"/>
                <w:sz w:val="24"/>
                <w:szCs w:val="24"/>
              </w:rPr>
              <w:t>реда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Четверг</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График приема заявителей в Администрации </w:t>
      </w:r>
      <w:r w:rsidR="00E55167">
        <w:rPr>
          <w:rFonts w:ascii="Arial" w:hAnsi="Arial" w:cs="Arial"/>
          <w:sz w:val="24"/>
          <w:szCs w:val="24"/>
        </w:rPr>
        <w:t xml:space="preserve">Парбигского </w:t>
      </w:r>
      <w:r w:rsidR="000755F9" w:rsidRPr="001F1B1F">
        <w:rPr>
          <w:rFonts w:ascii="Arial" w:hAnsi="Arial" w:cs="Arial"/>
          <w:sz w:val="24"/>
          <w:szCs w:val="24"/>
        </w:rPr>
        <w:t xml:space="preserve"> сельского поселения</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Понедельник: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Вторник: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Среда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Четверг:</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noProof/>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Почтовый адрес Администрации </w:t>
      </w:r>
      <w:r w:rsidR="00E55167">
        <w:rPr>
          <w:rFonts w:ascii="Arial" w:hAnsi="Arial" w:cs="Arial"/>
          <w:sz w:val="24"/>
          <w:szCs w:val="24"/>
        </w:rPr>
        <w:t xml:space="preserve">Парбигского </w:t>
      </w:r>
      <w:r w:rsidR="000755F9" w:rsidRPr="001F1B1F">
        <w:rPr>
          <w:rFonts w:ascii="Arial" w:hAnsi="Arial" w:cs="Arial"/>
          <w:sz w:val="24"/>
          <w:szCs w:val="24"/>
        </w:rPr>
        <w:t xml:space="preserve"> сельского поселения</w:t>
      </w:r>
      <w:r w:rsidRPr="001F1B1F">
        <w:rPr>
          <w:rFonts w:ascii="Arial" w:hAnsi="Arial" w:cs="Arial"/>
          <w:i/>
          <w:sz w:val="24"/>
          <w:szCs w:val="24"/>
        </w:rPr>
        <w:t xml:space="preserve">: </w:t>
      </w:r>
      <w:r w:rsidR="00E55167">
        <w:rPr>
          <w:rFonts w:ascii="Arial" w:hAnsi="Arial" w:cs="Arial"/>
          <w:sz w:val="24"/>
          <w:szCs w:val="24"/>
        </w:rPr>
        <w:t>636220</w:t>
      </w:r>
      <w:r w:rsidR="000755F9" w:rsidRPr="001F1B1F">
        <w:rPr>
          <w:rFonts w:ascii="Arial" w:hAnsi="Arial" w:cs="Arial"/>
          <w:sz w:val="24"/>
          <w:szCs w:val="24"/>
        </w:rPr>
        <w:t xml:space="preserve">, Томская область, Бакчарский район, </w:t>
      </w:r>
      <w:r w:rsidR="00E55167">
        <w:rPr>
          <w:rFonts w:ascii="Arial" w:hAnsi="Arial" w:cs="Arial"/>
          <w:sz w:val="24"/>
          <w:szCs w:val="24"/>
        </w:rPr>
        <w:t>с.Парбиг, пер.Озерный 7</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Контактный телефон: </w:t>
      </w:r>
      <w:r w:rsidR="001F1B1F" w:rsidRPr="001F1B1F">
        <w:rPr>
          <w:rFonts w:ascii="Arial" w:hAnsi="Arial" w:cs="Arial"/>
          <w:sz w:val="24"/>
          <w:szCs w:val="24"/>
        </w:rPr>
        <w:t xml:space="preserve">8 (38 249) </w:t>
      </w:r>
      <w:r w:rsidR="00E55167">
        <w:rPr>
          <w:rFonts w:ascii="Arial" w:hAnsi="Arial" w:cs="Arial"/>
          <w:sz w:val="24"/>
          <w:szCs w:val="24"/>
        </w:rPr>
        <w:t>44-384</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color w:val="3366FF"/>
          <w:sz w:val="24"/>
          <w:szCs w:val="24"/>
        </w:rPr>
      </w:pPr>
      <w:r w:rsidRPr="001F1B1F">
        <w:rPr>
          <w:rFonts w:ascii="Arial" w:hAnsi="Arial" w:cs="Arial"/>
          <w:sz w:val="24"/>
          <w:szCs w:val="24"/>
        </w:rPr>
        <w:t xml:space="preserve">Официальный сайт Администрации </w:t>
      </w:r>
      <w:r w:rsidR="00E55167">
        <w:rPr>
          <w:rFonts w:ascii="Arial" w:hAnsi="Arial" w:cs="Arial"/>
          <w:sz w:val="24"/>
          <w:szCs w:val="24"/>
        </w:rPr>
        <w:t>Парбигского</w:t>
      </w:r>
      <w:r w:rsidR="001F1B1F" w:rsidRPr="001F1B1F">
        <w:rPr>
          <w:rFonts w:ascii="Arial" w:hAnsi="Arial" w:cs="Arial"/>
          <w:sz w:val="24"/>
          <w:szCs w:val="24"/>
        </w:rPr>
        <w:t xml:space="preserve"> сельского поселения</w:t>
      </w:r>
      <w:r w:rsidRPr="001F1B1F">
        <w:rPr>
          <w:rFonts w:ascii="Arial" w:hAnsi="Arial" w:cs="Arial"/>
          <w:sz w:val="24"/>
          <w:szCs w:val="24"/>
        </w:rPr>
        <w:t xml:space="preserve"> в сети Интернет</w:t>
      </w:r>
      <w:r w:rsidRPr="001F1B1F">
        <w:rPr>
          <w:rFonts w:ascii="Arial" w:hAnsi="Arial" w:cs="Arial"/>
          <w:i/>
          <w:color w:val="3366FF"/>
          <w:sz w:val="24"/>
          <w:szCs w:val="24"/>
        </w:rPr>
        <w:t xml:space="preserve">: </w:t>
      </w:r>
      <w:r w:rsidR="00E55167">
        <w:rPr>
          <w:rFonts w:ascii="Arial" w:hAnsi="Arial" w:cs="Arial"/>
          <w:i/>
          <w:color w:val="3366FF"/>
          <w:sz w:val="24"/>
          <w:szCs w:val="24"/>
          <w:lang w:val="en-US"/>
        </w:rPr>
        <w:t>spparbig</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tomsk</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ru</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r w:rsidRPr="001F1B1F">
        <w:rPr>
          <w:rFonts w:ascii="Arial" w:hAnsi="Arial" w:cs="Arial"/>
          <w:sz w:val="24"/>
          <w:szCs w:val="24"/>
        </w:rPr>
        <w:t xml:space="preserve">Адрес электронной почты Администрации </w:t>
      </w:r>
      <w:r w:rsidR="009B55C1">
        <w:rPr>
          <w:rFonts w:ascii="Arial" w:hAnsi="Arial" w:cs="Arial"/>
          <w:sz w:val="24"/>
          <w:szCs w:val="24"/>
        </w:rPr>
        <w:t>Парбигского</w:t>
      </w:r>
      <w:r w:rsidR="001F1B1F" w:rsidRPr="001F1B1F">
        <w:rPr>
          <w:rFonts w:ascii="Arial" w:hAnsi="Arial" w:cs="Arial"/>
          <w:sz w:val="24"/>
          <w:szCs w:val="24"/>
        </w:rPr>
        <w:t xml:space="preserve">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в сети Интернет: </w:t>
      </w:r>
      <w:r w:rsidR="009B55C1">
        <w:rPr>
          <w:rFonts w:ascii="Arial" w:hAnsi="Arial" w:cs="Arial"/>
          <w:color w:val="3366FF"/>
          <w:sz w:val="24"/>
          <w:szCs w:val="24"/>
          <w:lang w:val="en-US"/>
        </w:rPr>
        <w:t>parbig</w:t>
      </w:r>
      <w:r w:rsidR="001F1B1F" w:rsidRPr="001F1B1F">
        <w:rPr>
          <w:rFonts w:ascii="Arial" w:hAnsi="Arial" w:cs="Arial"/>
          <w:color w:val="3366FF"/>
          <w:sz w:val="24"/>
          <w:szCs w:val="24"/>
          <w:lang w:val="en-US"/>
        </w:rPr>
        <w:t>sp</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tomsk</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gov</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ru</w:t>
      </w:r>
    </w:p>
    <w:p w:rsidR="00600CE1" w:rsidRPr="001F1B1F" w:rsidRDefault="00600CE1"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0C6C3F" w:rsidRPr="001F1B1F" w:rsidRDefault="000C6C3F"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lastRenderedPageBreak/>
        <w:t>Приложение 2</w:t>
      </w:r>
    </w:p>
    <w:p w:rsidR="009A6E00" w:rsidRPr="001F1B1F" w:rsidRDefault="009A6E00"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742783" w:rsidRPr="001F1B1F" w:rsidRDefault="00B407EA" w:rsidP="001F1B1F">
      <w:pPr>
        <w:widowControl w:val="0"/>
        <w:autoSpaceDE w:val="0"/>
        <w:autoSpaceDN w:val="0"/>
        <w:adjustRightInd w:val="0"/>
        <w:spacing w:after="0" w:line="240" w:lineRule="auto"/>
        <w:jc w:val="center"/>
        <w:rPr>
          <w:rFonts w:ascii="Arial" w:hAnsi="Arial" w:cs="Arial"/>
          <w:b/>
          <w:sz w:val="24"/>
          <w:szCs w:val="24"/>
        </w:rPr>
      </w:pPr>
      <w:r w:rsidRPr="001F1B1F">
        <w:rPr>
          <w:rFonts w:ascii="Arial" w:hAnsi="Arial" w:cs="Arial"/>
          <w:b/>
          <w:sz w:val="24"/>
          <w:szCs w:val="24"/>
        </w:rPr>
        <w:t>Форма</w:t>
      </w:r>
      <w:r w:rsidR="000C6C3F" w:rsidRPr="001F1B1F">
        <w:rPr>
          <w:rFonts w:ascii="Arial" w:hAnsi="Arial" w:cs="Arial"/>
          <w:b/>
          <w:sz w:val="24"/>
          <w:szCs w:val="24"/>
        </w:rPr>
        <w:t xml:space="preserve"> заявления о предоставлении муниципальной услуги</w:t>
      </w:r>
      <w:r w:rsidR="00742783" w:rsidRPr="001F1B1F">
        <w:rPr>
          <w:rFonts w:ascii="Arial" w:hAnsi="Arial" w:cs="Arial"/>
          <w:b/>
          <w:sz w:val="24"/>
          <w:szCs w:val="24"/>
        </w:rPr>
        <w:t xml:space="preserve"> </w:t>
      </w:r>
      <w:r w:rsidR="00742783" w:rsidRPr="001F1B1F">
        <w:rPr>
          <w:rFonts w:ascii="Arial" w:eastAsia="PMingLiU" w:hAnsi="Arial" w:cs="Arial"/>
          <w:b/>
          <w:sz w:val="24"/>
          <w:szCs w:val="24"/>
        </w:rPr>
        <w:t>«</w:t>
      </w:r>
      <w:r w:rsidR="00742783" w:rsidRPr="001F1B1F">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0C6C3F" w:rsidRPr="001F1B1F" w:rsidRDefault="000C6C3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92E0B" w:rsidRPr="001F1B1F" w:rsidRDefault="00592E0B" w:rsidP="001F1B1F">
      <w:pPr>
        <w:autoSpaceDE w:val="0"/>
        <w:autoSpaceDN w:val="0"/>
        <w:spacing w:before="200" w:after="0" w:line="240" w:lineRule="auto"/>
        <w:jc w:val="center"/>
        <w:rPr>
          <w:rFonts w:ascii="Arial" w:hAnsi="Arial" w:cs="Arial"/>
          <w:b/>
          <w:bCs/>
          <w:sz w:val="24"/>
          <w:szCs w:val="24"/>
        </w:rPr>
      </w:pPr>
      <w:r w:rsidRPr="001F1B1F">
        <w:rPr>
          <w:rFonts w:ascii="Arial" w:hAnsi="Arial" w:cs="Arial"/>
          <w:b/>
          <w:bCs/>
          <w:sz w:val="24"/>
          <w:szCs w:val="24"/>
        </w:rPr>
        <w:t>ЗАЯВЛЕНИЕ</w:t>
      </w:r>
    </w:p>
    <w:p w:rsidR="00592E0B" w:rsidRPr="001F1B1F" w:rsidRDefault="00742783" w:rsidP="001F1B1F">
      <w:pPr>
        <w:autoSpaceDE w:val="0"/>
        <w:autoSpaceDN w:val="0"/>
        <w:spacing w:line="240" w:lineRule="auto"/>
        <w:jc w:val="center"/>
        <w:rPr>
          <w:rFonts w:ascii="Arial" w:hAnsi="Arial" w:cs="Arial"/>
          <w:sz w:val="24"/>
          <w:szCs w:val="24"/>
        </w:rPr>
      </w:pPr>
      <w:r w:rsidRPr="001F1B1F">
        <w:rPr>
          <w:rFonts w:ascii="Arial" w:hAnsi="Arial" w:cs="Arial"/>
          <w:b/>
          <w:bCs/>
          <w:sz w:val="24"/>
          <w:szCs w:val="24"/>
        </w:rPr>
        <w:t>о</w:t>
      </w:r>
      <w:r w:rsidR="00592E0B" w:rsidRPr="001F1B1F">
        <w:rPr>
          <w:rFonts w:ascii="Arial" w:hAnsi="Arial" w:cs="Arial"/>
          <w:b/>
          <w:bCs/>
          <w:sz w:val="24"/>
          <w:szCs w:val="24"/>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от</w:t>
            </w: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собственник помещения либо собственники</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помещения, находящегося в общей собственности двух и более лиц, в случае</w:t>
            </w:r>
            <w:r w:rsidR="00B9185B" w:rsidRPr="001F1B1F">
              <w:rPr>
                <w:rFonts w:ascii="Arial" w:hAnsi="Arial" w:cs="Arial"/>
                <w:sz w:val="24"/>
                <w:szCs w:val="24"/>
              </w:rPr>
              <w:t>,</w:t>
            </w:r>
            <w:r w:rsidRPr="001F1B1F">
              <w:rPr>
                <w:rFonts w:ascii="Arial" w:hAnsi="Arial" w:cs="Arial"/>
                <w:sz w:val="24"/>
                <w:szCs w:val="24"/>
              </w:rPr>
              <w:t xml:space="preserve"> если ни один из</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собственников либо иных лиц не уполномочен в установленном порядке представлять их интересы)</w:t>
            </w:r>
          </w:p>
        </w:tc>
      </w:tr>
    </w:tbl>
    <w:p w:rsidR="00592E0B" w:rsidRPr="001F1B1F" w:rsidRDefault="00592E0B" w:rsidP="001F1B1F">
      <w:pPr>
        <w:autoSpaceDE w:val="0"/>
        <w:autoSpaceDN w:val="0"/>
        <w:spacing w:before="200" w:after="0" w:line="240" w:lineRule="auto"/>
        <w:ind w:firstLine="709"/>
        <w:jc w:val="both"/>
        <w:rPr>
          <w:rFonts w:ascii="Arial" w:hAnsi="Arial" w:cs="Arial"/>
          <w:sz w:val="24"/>
          <w:szCs w:val="24"/>
        </w:rPr>
      </w:pPr>
      <w:r w:rsidRPr="001F1B1F">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r w:rsidRPr="001F1B1F">
              <w:rPr>
                <w:rFonts w:ascii="Arial" w:hAnsi="Arial" w:cs="Arial"/>
                <w:sz w:val="24"/>
                <w:szCs w:val="24"/>
              </w:rPr>
              <w:t>Место нахождения помещения</w:t>
            </w:r>
            <w:r w:rsidRPr="001F1B1F">
              <w:rPr>
                <w:rFonts w:ascii="Arial" w:hAnsi="Arial" w:cs="Arial"/>
                <w:b/>
                <w:bCs/>
                <w:sz w:val="24"/>
                <w:szCs w:val="24"/>
              </w:rPr>
              <w:t>:</w:t>
            </w:r>
          </w:p>
        </w:tc>
        <w:tc>
          <w:tcPr>
            <w:tcW w:w="6804" w:type="dxa"/>
            <w:gridSpan w:val="15"/>
            <w:tcBorders>
              <w:top w:val="nil"/>
              <w:left w:val="nil"/>
              <w:bottom w:val="single" w:sz="4" w:space="0" w:color="auto"/>
              <w:right w:val="nil"/>
            </w:tcBorders>
            <w:vAlign w:val="bottom"/>
          </w:tcPr>
          <w:p w:rsidR="00592E0B" w:rsidRPr="001F1B1F" w:rsidRDefault="00592E0B" w:rsidP="001F1B1F">
            <w:pPr>
              <w:autoSpaceDE w:val="0"/>
              <w:autoSpaceDN w:val="0"/>
              <w:spacing w:after="0" w:line="240" w:lineRule="auto"/>
              <w:rPr>
                <w:rFonts w:ascii="Arial" w:hAnsi="Arial" w:cs="Arial"/>
                <w:sz w:val="24"/>
                <w:szCs w:val="24"/>
                <w:lang w:val="en-US"/>
              </w:rPr>
            </w:pPr>
          </w:p>
        </w:tc>
      </w:tr>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804" w:type="dxa"/>
            <w:gridSpan w:val="1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полный адрес: субъект Российской Федерации,</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муниципальное образование, поселение, улица, дом,</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корпус, строение, квартира (комната), подъезд, этаж)</w:t>
            </w:r>
          </w:p>
        </w:tc>
      </w:tr>
      <w:tr w:rsidR="00592E0B" w:rsidRPr="001F1B1F" w:rsidTr="008A2FB7">
        <w:tblPrEx>
          <w:tblCellMar>
            <w:top w:w="0" w:type="dxa"/>
            <w:bottom w:w="0" w:type="dxa"/>
          </w:tblCellMar>
        </w:tblPrEx>
        <w:tc>
          <w:tcPr>
            <w:tcW w:w="2580" w:type="dxa"/>
            <w:gridSpan w:val="8"/>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Собственник(и) помещения:</w:t>
            </w:r>
          </w:p>
        </w:tc>
        <w:tc>
          <w:tcPr>
            <w:tcW w:w="7087" w:type="dxa"/>
            <w:gridSpan w:val="16"/>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before="200" w:after="0" w:line="240" w:lineRule="auto"/>
              <w:ind w:firstLine="709"/>
              <w:jc w:val="both"/>
              <w:rPr>
                <w:rFonts w:ascii="Arial" w:hAnsi="Arial" w:cs="Arial"/>
                <w:sz w:val="24"/>
                <w:szCs w:val="24"/>
                <w:lang w:val="en-US"/>
              </w:rPr>
            </w:pPr>
            <w:r w:rsidRPr="001F1B1F">
              <w:rPr>
                <w:rFonts w:ascii="Arial" w:hAnsi="Arial" w:cs="Arial"/>
                <w:sz w:val="24"/>
                <w:szCs w:val="24"/>
              </w:rPr>
              <w:t>Прошу разрешить</w:t>
            </w:r>
          </w:p>
        </w:tc>
        <w:tc>
          <w:tcPr>
            <w:tcW w:w="7229" w:type="dxa"/>
            <w:gridSpan w:val="17"/>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229"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помещения, занимаемого на основании</w:t>
            </w:r>
          </w:p>
        </w:tc>
        <w:tc>
          <w:tcPr>
            <w:tcW w:w="6237" w:type="dxa"/>
            <w:gridSpan w:val="1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237" w:type="dxa"/>
            <w:gridSpan w:val="1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(права собственности, владения)</w:t>
            </w:r>
          </w:p>
        </w:tc>
      </w:tr>
      <w:tr w:rsidR="00592E0B" w:rsidRPr="001F1B1F" w:rsidTr="008A2FB7">
        <w:tblPrEx>
          <w:tblCellMar>
            <w:top w:w="0" w:type="dxa"/>
            <w:bottom w:w="0" w:type="dxa"/>
          </w:tblCellMar>
        </w:tblPrEx>
        <w:tc>
          <w:tcPr>
            <w:tcW w:w="9526" w:type="dxa"/>
            <w:gridSpan w:val="2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lang w:val="en-US"/>
              </w:rPr>
              <w:t>,</w:t>
            </w: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согласно прилагаемому проекту (проектной документации) переустройства и (или) перепланировки и (или) производства иных работ.</w:t>
            </w:r>
          </w:p>
        </w:tc>
      </w:tr>
      <w:tr w:rsidR="00592E0B" w:rsidRPr="001F1B1F" w:rsidTr="008A2FB7">
        <w:tblPrEx>
          <w:tblCellMar>
            <w:top w:w="0" w:type="dxa"/>
            <w:bottom w:w="0" w:type="dxa"/>
          </w:tblCellMar>
        </w:tblPrEx>
        <w:trPr>
          <w:cantSplit/>
        </w:trPr>
        <w:tc>
          <w:tcPr>
            <w:tcW w:w="6549" w:type="dxa"/>
            <w:gridSpan w:val="14"/>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Срок производства ремонтно-строительных работ с "</w:t>
            </w:r>
            <w:r w:rsidRPr="001F1B1F">
              <w:rPr>
                <w:rFonts w:ascii="Arial" w:hAnsi="Arial" w:cs="Arial"/>
                <w:sz w:val="24"/>
                <w:szCs w:val="24"/>
              </w:rPr>
              <w:br/>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27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538"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20</w:t>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45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г. по</w:t>
            </w:r>
          </w:p>
        </w:tc>
      </w:tr>
      <w:tr w:rsidR="00592E0B" w:rsidRPr="001F1B1F" w:rsidTr="008A2FB7">
        <w:tblPrEx>
          <w:tblCellMar>
            <w:top w:w="0" w:type="dxa"/>
            <w:bottom w:w="0" w:type="dxa"/>
          </w:tblCellMar>
        </w:tblPrEx>
        <w:tc>
          <w:tcPr>
            <w:tcW w:w="170"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13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20</w:t>
            </w:r>
          </w:p>
        </w:tc>
        <w:tc>
          <w:tcPr>
            <w:tcW w:w="283"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371" w:type="dxa"/>
            <w:gridSpan w:val="18"/>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5415" w:type="dxa"/>
            <w:gridSpan w:val="11"/>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Режим производства ремонтно-строительных работ с</w:t>
            </w:r>
          </w:p>
        </w:tc>
        <w:tc>
          <w:tcPr>
            <w:tcW w:w="42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25"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по</w:t>
            </w:r>
          </w:p>
        </w:tc>
        <w:tc>
          <w:tcPr>
            <w:tcW w:w="42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850"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часов в</w:t>
            </w:r>
          </w:p>
        </w:tc>
        <w:tc>
          <w:tcPr>
            <w:tcW w:w="1559"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p>
        </w:tc>
        <w:tc>
          <w:tcPr>
            <w:tcW w:w="567"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дни</w:t>
            </w:r>
            <w:r w:rsidRPr="001F1B1F">
              <w:rPr>
                <w:rFonts w:ascii="Arial" w:hAnsi="Arial" w:cs="Arial"/>
                <w:b/>
                <w:bCs/>
                <w:sz w:val="24"/>
                <w:szCs w:val="24"/>
              </w:rPr>
              <w:t>.</w:t>
            </w:r>
          </w:p>
        </w:tc>
      </w:tr>
    </w:tbl>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Обязуюсь:</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ремонтно-строительные работы в соответствии с проектом (проектной документацией);</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работы в установленные сроки и с соблюдением согласованного режима проведения работ.</w:t>
      </w:r>
    </w:p>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1)</w:t>
            </w:r>
          </w:p>
        </w:tc>
        <w:tc>
          <w:tcPr>
            <w:tcW w:w="9355"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9355" w:type="dxa"/>
            <w:gridSpan w:val="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вид и реквизиты правоустанавливающего документа на переводимое помещение)</w:t>
            </w:r>
          </w:p>
        </w:tc>
      </w:tr>
      <w:tr w:rsidR="00592E0B" w:rsidRPr="001F1B1F"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на</w:t>
            </w:r>
          </w:p>
        </w:tc>
        <w:tc>
          <w:tcPr>
            <w:tcW w:w="567"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402"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листах;</w:t>
            </w:r>
          </w:p>
        </w:tc>
      </w:tr>
      <w:tr w:rsidR="00592E0B" w:rsidRPr="001F1B1F"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592E0B" w:rsidRPr="001F1B1F" w:rsidRDefault="00592E0B" w:rsidP="001F1B1F">
      <w:pPr>
        <w:tabs>
          <w:tab w:val="left" w:pos="6096"/>
        </w:tabs>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216" w:right="3602"/>
        <w:jc w:val="both"/>
        <w:rPr>
          <w:rFonts w:ascii="Arial" w:hAnsi="Arial" w:cs="Arial"/>
          <w:sz w:val="24"/>
          <w:szCs w:val="24"/>
        </w:rPr>
      </w:pPr>
    </w:p>
    <w:p w:rsidR="00592E0B" w:rsidRPr="001F1B1F" w:rsidRDefault="00592E0B" w:rsidP="001F1B1F">
      <w:pPr>
        <w:tabs>
          <w:tab w:val="left" w:pos="6096"/>
          <w:tab w:val="left" w:pos="6237"/>
        </w:tabs>
        <w:autoSpaceDE w:val="0"/>
        <w:autoSpaceDN w:val="0"/>
        <w:spacing w:after="0" w:line="240" w:lineRule="auto"/>
        <w:ind w:right="140"/>
        <w:rPr>
          <w:rFonts w:ascii="Arial" w:hAnsi="Arial" w:cs="Arial"/>
          <w:sz w:val="24"/>
          <w:szCs w:val="24"/>
        </w:rPr>
      </w:pPr>
      <w:r w:rsidRPr="001F1B1F">
        <w:rPr>
          <w:rFonts w:ascii="Arial" w:hAnsi="Arial" w:cs="Arial"/>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330" w:right="3572"/>
        <w:jc w:val="both"/>
        <w:rPr>
          <w:rFonts w:ascii="Arial" w:hAnsi="Arial" w:cs="Arial"/>
          <w:sz w:val="24"/>
          <w:szCs w:val="24"/>
        </w:rPr>
      </w:pPr>
    </w:p>
    <w:p w:rsidR="00592E0B" w:rsidRPr="001F1B1F" w:rsidRDefault="00592E0B" w:rsidP="001F1B1F">
      <w:pPr>
        <w:pStyle w:val="a3"/>
        <w:numPr>
          <w:ilvl w:val="0"/>
          <w:numId w:val="33"/>
        </w:numPr>
        <w:autoSpaceDE w:val="0"/>
        <w:autoSpaceDN w:val="0"/>
        <w:spacing w:before="200" w:after="0" w:line="240" w:lineRule="auto"/>
        <w:rPr>
          <w:rFonts w:ascii="Arial" w:hAnsi="Arial" w:cs="Arial"/>
          <w:sz w:val="24"/>
          <w:szCs w:val="24"/>
        </w:rPr>
      </w:pPr>
      <w:r w:rsidRPr="001F1B1F">
        <w:rPr>
          <w:rFonts w:ascii="Arial" w:hAnsi="Arial" w:cs="Arial"/>
          <w:sz w:val="24"/>
          <w:szCs w:val="24"/>
        </w:rPr>
        <w:t>поэтажный план дома, в котором находится переводимое помещение.</w:t>
      </w:r>
    </w:p>
    <w:p w:rsidR="00592E0B" w:rsidRPr="001F1B1F" w:rsidRDefault="00592E0B" w:rsidP="001F1B1F">
      <w:pPr>
        <w:autoSpaceDE w:val="0"/>
        <w:autoSpaceDN w:val="0"/>
        <w:spacing w:before="200" w:after="0" w:line="240" w:lineRule="auto"/>
        <w:rPr>
          <w:rFonts w:ascii="Arial" w:hAnsi="Arial" w:cs="Arial"/>
          <w:sz w:val="24"/>
          <w:szCs w:val="24"/>
        </w:rPr>
      </w:pPr>
      <w:r w:rsidRPr="001F1B1F">
        <w:rPr>
          <w:rFonts w:ascii="Arial" w:hAnsi="Arial" w:cs="Arial"/>
          <w:sz w:val="24"/>
          <w:szCs w:val="24"/>
        </w:rPr>
        <w:t xml:space="preserve">Способ получения ____ </w:t>
      </w:r>
      <w:r w:rsidRPr="001F1B1F">
        <w:rPr>
          <w:rFonts w:ascii="Arial" w:hAnsi="Arial" w:cs="Arial"/>
          <w:i/>
          <w:sz w:val="24"/>
          <w:szCs w:val="24"/>
        </w:rPr>
        <w:t xml:space="preserve">(результат предоставления услуги) </w:t>
      </w:r>
      <w:r w:rsidRPr="001F1B1F">
        <w:rPr>
          <w:rFonts w:ascii="Arial" w:hAnsi="Arial" w:cs="Arial"/>
          <w:sz w:val="24"/>
          <w:szCs w:val="24"/>
        </w:rPr>
        <w:t xml:space="preserve">(нужное подчеркнуть):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 xml:space="preserve">лично в _______ </w:t>
      </w:r>
      <w:r w:rsidRPr="001F1B1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1F1B1F">
        <w:rPr>
          <w:rFonts w:ascii="Arial" w:hAnsi="Arial" w:cs="Arial"/>
          <w:sz w:val="24"/>
          <w:szCs w:val="24"/>
        </w:rPr>
        <w:t xml:space="preserve">;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лично в МФЦ;</w:t>
      </w:r>
    </w:p>
    <w:p w:rsidR="00592E0B" w:rsidRPr="001F1B1F" w:rsidRDefault="00775DA1"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очтовое отправление по указанному</w:t>
      </w:r>
      <w:r w:rsidRPr="001F1B1F">
        <w:rPr>
          <w:rFonts w:ascii="Arial" w:hAnsi="Arial" w:cs="Arial"/>
          <w:sz w:val="24"/>
          <w:szCs w:val="24"/>
        </w:rPr>
        <w:t xml:space="preserve"> адресу.</w:t>
      </w:r>
    </w:p>
    <w:p w:rsidR="00592E0B" w:rsidRPr="001F1B1F" w:rsidRDefault="00F21E03" w:rsidP="001F1B1F">
      <w:pPr>
        <w:autoSpaceDE w:val="0"/>
        <w:autoSpaceDN w:val="0"/>
        <w:spacing w:before="600" w:after="0" w:line="240" w:lineRule="auto"/>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 xml:space="preserve">(расшифровка подписи </w:t>
            </w:r>
            <w:r w:rsidRPr="001F1B1F">
              <w:rPr>
                <w:rFonts w:ascii="Arial" w:hAnsi="Arial" w:cs="Arial"/>
                <w:sz w:val="24"/>
                <w:szCs w:val="24"/>
              </w:rPr>
              <w:lastRenderedPageBreak/>
              <w:t>заявителя)</w:t>
            </w:r>
          </w:p>
        </w:tc>
      </w:tr>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lastRenderedPageBreak/>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before="400" w:after="0" w:line="240" w:lineRule="auto"/>
              <w:jc w:val="both"/>
              <w:rPr>
                <w:rFonts w:ascii="Arial" w:hAnsi="Arial" w:cs="Arial"/>
                <w:sz w:val="24"/>
                <w:szCs w:val="24"/>
              </w:rPr>
            </w:pPr>
            <w:r w:rsidRPr="001F1B1F">
              <w:rPr>
                <w:rFonts w:ascii="Arial" w:hAnsi="Arial" w:cs="Arial"/>
                <w:sz w:val="24"/>
                <w:szCs w:val="24"/>
              </w:rPr>
              <w:t>-----------------------------------------------------------------------------------------------------------------------------------------------</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(следующие позиции заполняются должностным лицом, принявшим заявление)</w:t>
            </w: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Документы представлены на приеме</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Входящий номер регистрации заявления</w:t>
            </w:r>
          </w:p>
        </w:tc>
        <w:tc>
          <w:tcPr>
            <w:tcW w:w="2769" w:type="dxa"/>
            <w:gridSpan w:val="2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Выдана расписка в получении</w:t>
            </w:r>
          </w:p>
        </w:tc>
        <w:tc>
          <w:tcPr>
            <w:tcW w:w="5811" w:type="dxa"/>
            <w:gridSpan w:val="2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FD2316"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Д</w:t>
            </w:r>
            <w:r w:rsidR="00592E0B" w:rsidRPr="001F1B1F">
              <w:rPr>
                <w:rFonts w:ascii="Arial" w:hAnsi="Arial" w:cs="Arial"/>
                <w:sz w:val="24"/>
                <w:szCs w:val="24"/>
              </w:rPr>
              <w:t>окументов</w:t>
            </w: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284"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1"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20</w:t>
            </w:r>
          </w:p>
        </w:tc>
        <w:tc>
          <w:tcPr>
            <w:tcW w:w="283"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326"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N</w:t>
            </w:r>
          </w:p>
        </w:tc>
        <w:tc>
          <w:tcPr>
            <w:tcW w:w="76"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549" w:type="dxa"/>
            <w:gridSpan w:val="9"/>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969"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Расписку получил</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(должность,</w:t>
            </w: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Ф.И.О. должностного лица,</w:t>
            </w:r>
          </w:p>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принявшего заявление)</w:t>
            </w: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5068"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571" w:type="dxa"/>
            <w:gridSpan w:val="1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9A6E00" w:rsidRPr="001F1B1F" w:rsidRDefault="009A6E00" w:rsidP="001F1B1F">
      <w:pPr>
        <w:spacing w:after="0" w:line="240" w:lineRule="auto"/>
        <w:ind w:firstLine="709"/>
        <w:rPr>
          <w:rFonts w:ascii="Arial" w:hAnsi="Arial" w:cs="Arial"/>
          <w:sz w:val="24"/>
          <w:szCs w:val="24"/>
        </w:rPr>
      </w:pPr>
    </w:p>
    <w:p w:rsidR="00592E0B" w:rsidRPr="00B9185B" w:rsidRDefault="00592E0B" w:rsidP="003003BD">
      <w:pPr>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592E0B">
      <w:pPr>
        <w:widowControl w:val="0"/>
        <w:spacing w:after="0" w:line="360" w:lineRule="auto"/>
        <w:ind w:firstLine="709"/>
        <w:jc w:val="both"/>
        <w:rPr>
          <w:rFonts w:ascii="Times New Roman" w:hAnsi="Times New Roman"/>
          <w:sz w:val="28"/>
          <w:szCs w:val="28"/>
        </w:rPr>
      </w:pPr>
      <w:r w:rsidRPr="00B9185B">
        <w:rPr>
          <w:rFonts w:ascii="Times New Roman" w:hAnsi="Times New Roman"/>
          <w:sz w:val="28"/>
          <w:szCs w:val="28"/>
        </w:rPr>
        <w:t>;</w:t>
      </w:r>
    </w:p>
    <w:p w:rsidR="00592E0B" w:rsidRPr="00B9185B" w:rsidRDefault="00592E0B" w:rsidP="00592E0B">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F21E03" w:rsidRPr="00B9185B" w:rsidRDefault="00F21E03">
      <w:pPr>
        <w:rPr>
          <w:rFonts w:ascii="Times New Roman" w:hAnsi="Times New Roman"/>
          <w:sz w:val="28"/>
          <w:szCs w:val="28"/>
        </w:rPr>
      </w:pPr>
      <w:r w:rsidRPr="00B9185B">
        <w:rPr>
          <w:rFonts w:ascii="Times New Roman" w:hAnsi="Times New Roman"/>
          <w:sz w:val="28"/>
          <w:szCs w:val="28"/>
        </w:rPr>
        <w:br w:type="page"/>
      </w:r>
    </w:p>
    <w:p w:rsidR="000C6C3F" w:rsidRPr="001F1B1F" w:rsidRDefault="000C6C3F" w:rsidP="003003BD">
      <w:pPr>
        <w:widowControl w:val="0"/>
        <w:autoSpaceDE w:val="0"/>
        <w:autoSpaceDN w:val="0"/>
        <w:adjustRightInd w:val="0"/>
        <w:spacing w:after="0" w:line="360" w:lineRule="auto"/>
        <w:ind w:firstLine="709"/>
        <w:jc w:val="right"/>
        <w:outlineLvl w:val="2"/>
        <w:rPr>
          <w:rFonts w:ascii="Arial" w:hAnsi="Arial" w:cs="Arial"/>
          <w:sz w:val="28"/>
          <w:szCs w:val="28"/>
        </w:rPr>
      </w:pPr>
      <w:r w:rsidRPr="001F1B1F">
        <w:rPr>
          <w:rFonts w:ascii="Arial" w:hAnsi="Arial" w:cs="Arial"/>
          <w:sz w:val="28"/>
          <w:szCs w:val="28"/>
        </w:rPr>
        <w:t>Приложение 3</w:t>
      </w:r>
    </w:p>
    <w:p w:rsidR="009A6E00" w:rsidRPr="001F1B1F"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rsidR="00742783" w:rsidRPr="001F1B1F" w:rsidRDefault="0086328E" w:rsidP="00742783">
      <w:pPr>
        <w:widowControl w:val="0"/>
        <w:autoSpaceDE w:val="0"/>
        <w:autoSpaceDN w:val="0"/>
        <w:adjustRightInd w:val="0"/>
        <w:spacing w:after="0" w:line="360" w:lineRule="auto"/>
        <w:jc w:val="center"/>
        <w:outlineLvl w:val="2"/>
        <w:rPr>
          <w:rFonts w:ascii="Arial" w:hAnsi="Arial" w:cs="Arial"/>
          <w:b/>
          <w:sz w:val="28"/>
          <w:szCs w:val="28"/>
        </w:rPr>
      </w:pPr>
      <w:r w:rsidRPr="001F1B1F">
        <w:rPr>
          <w:rFonts w:ascii="Arial" w:hAnsi="Arial" w:cs="Arial"/>
          <w:b/>
          <w:sz w:val="28"/>
          <w:szCs w:val="28"/>
        </w:rPr>
        <w:t>Блок</w:t>
      </w:r>
      <w:r w:rsidR="00D577F9" w:rsidRPr="001F1B1F">
        <w:rPr>
          <w:rFonts w:ascii="Arial" w:hAnsi="Arial" w:cs="Arial"/>
          <w:b/>
          <w:sz w:val="28"/>
          <w:szCs w:val="28"/>
        </w:rPr>
        <w:t>-</w:t>
      </w:r>
      <w:r w:rsidRPr="001F1B1F">
        <w:rPr>
          <w:rFonts w:ascii="Arial" w:hAnsi="Arial" w:cs="Arial"/>
          <w:b/>
          <w:sz w:val="28"/>
          <w:szCs w:val="28"/>
        </w:rPr>
        <w:t xml:space="preserve">схема предоставления </w:t>
      </w:r>
      <w:r w:rsidR="00CE1497" w:rsidRPr="001F1B1F">
        <w:rPr>
          <w:rFonts w:ascii="Arial" w:hAnsi="Arial" w:cs="Arial"/>
          <w:b/>
          <w:sz w:val="28"/>
          <w:szCs w:val="28"/>
        </w:rPr>
        <w:t>муниципальной</w:t>
      </w:r>
      <w:r w:rsidRPr="001F1B1F">
        <w:rPr>
          <w:rFonts w:ascii="Arial" w:hAnsi="Arial" w:cs="Arial"/>
          <w:b/>
          <w:sz w:val="28"/>
          <w:szCs w:val="28"/>
        </w:rPr>
        <w:t xml:space="preserve"> услуги</w:t>
      </w:r>
      <w:r w:rsidR="0034021F" w:rsidRPr="001F1B1F">
        <w:rPr>
          <w:rFonts w:ascii="Arial" w:hAnsi="Arial" w:cs="Arial"/>
          <w:b/>
          <w:sz w:val="28"/>
          <w:szCs w:val="28"/>
        </w:rPr>
        <w:t xml:space="preserve"> </w:t>
      </w:r>
    </w:p>
    <w:p w:rsidR="000C6C3F" w:rsidRPr="001F1B1F" w:rsidRDefault="00742783" w:rsidP="003003BD">
      <w:pPr>
        <w:widowControl w:val="0"/>
        <w:autoSpaceDE w:val="0"/>
        <w:autoSpaceDN w:val="0"/>
        <w:adjustRightInd w:val="0"/>
        <w:spacing w:after="0" w:line="360" w:lineRule="auto"/>
        <w:ind w:firstLine="709"/>
        <w:jc w:val="center"/>
        <w:outlineLvl w:val="2"/>
        <w:rPr>
          <w:rFonts w:ascii="Arial" w:hAnsi="Arial" w:cs="Arial"/>
          <w:b/>
          <w:sz w:val="28"/>
          <w:szCs w:val="28"/>
        </w:rPr>
      </w:pPr>
      <w:r w:rsidRPr="001F1B1F">
        <w:rPr>
          <w:rFonts w:ascii="Arial" w:hAnsi="Arial" w:cs="Arial"/>
          <w:b/>
          <w:sz w:val="28"/>
          <w:szCs w:val="28"/>
        </w:rPr>
        <w:t>«Выдача разрешений о переводе или об отказе в переводе жилого помещения в нежилое или нежилого помещения в жилое помещение»</w: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E5A4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194310</wp:posOffset>
                </wp:positionV>
                <wp:extent cx="3480435" cy="459105"/>
                <wp:effectExtent l="12700" t="6350" r="12065" b="107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">
                <v:textbo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E5A4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1691640</wp:posOffset>
                </wp:positionH>
                <wp:positionV relativeFrom="paragraph">
                  <wp:posOffset>52705</wp:posOffset>
                </wp:positionV>
                <wp:extent cx="0" cy="507365"/>
                <wp:effectExtent l="57150" t="11430" r="57150" b="1460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58F4C"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5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E5A4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37465</wp:posOffset>
                </wp:positionH>
                <wp:positionV relativeFrom="paragraph">
                  <wp:posOffset>151130</wp:posOffset>
                </wp:positionV>
                <wp:extent cx="3480435" cy="597535"/>
                <wp:effectExtent l="12700" t="13970" r="12065" b="762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5pt;margin-top:11.9pt;width:274.05pt;height:4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">
                <v:textbo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E5A4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1691640</wp:posOffset>
                </wp:positionH>
                <wp:positionV relativeFrom="paragraph">
                  <wp:posOffset>142875</wp:posOffset>
                </wp:positionV>
                <wp:extent cx="0" cy="401320"/>
                <wp:effectExtent l="57150" t="9525" r="57150" b="1778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923E1" id="AutoShape 5" o:spid="_x0000_s1026" type="#_x0000_t32" style="position:absolute;margin-left:133.2pt;margin-top:11.25pt;width:0;height:3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u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M3T7G4W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E5A4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37465</wp:posOffset>
                </wp:positionH>
                <wp:positionV relativeFrom="paragraph">
                  <wp:posOffset>135890</wp:posOffset>
                </wp:positionV>
                <wp:extent cx="3480435" cy="581660"/>
                <wp:effectExtent l="12700" t="11430" r="12065" b="698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166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95pt;margin-top:10.7pt;width:274.05pt;height:4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QtLgIAAFgEAAAOAAAAZHJzL2Uyb0RvYy54bWysVNtu2zAMfR+wfxD0vthJky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E5A4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1691640</wp:posOffset>
                </wp:positionH>
                <wp:positionV relativeFrom="paragraph">
                  <wp:posOffset>104140</wp:posOffset>
                </wp:positionV>
                <wp:extent cx="0" cy="412115"/>
                <wp:effectExtent l="57150" t="12065" r="57150" b="2349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CC809" id="AutoShape 7" o:spid="_x0000_s1026" type="#_x0000_t32" style="position:absolute;margin-left:133.2pt;margin-top:8.2pt;width:0;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tB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E5A4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114300</wp:posOffset>
                </wp:positionV>
                <wp:extent cx="3505200" cy="1104900"/>
                <wp:effectExtent l="28575" t="12065" r="28575" b="1651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">
                <v:textbo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v:textbox>
              </v:shape>
            </w:pict>
          </mc:Fallback>
        </mc:AlternateContent>
      </w:r>
    </w:p>
    <w:p w:rsidR="00592E0B" w:rsidRPr="00B9185B" w:rsidRDefault="003E5A4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3682365</wp:posOffset>
                </wp:positionH>
                <wp:positionV relativeFrom="paragraph">
                  <wp:posOffset>87630</wp:posOffset>
                </wp:positionV>
                <wp:extent cx="355600" cy="292100"/>
                <wp:effectExtent l="9525" t="8890" r="635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rgbClr val="FFFFFF"/>
                          </a:solidFill>
                          <a:miter lim="800000"/>
                          <a:headEnd/>
                          <a:tailEnd/>
                        </a:ln>
                      </wps:spPr>
                      <wps:txbx>
                        <w:txbxContent>
                          <w:p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9.95pt;margin-top:6.9pt;width:28pt;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" strokecolor="white">
                <v:textbox>
                  <w:txbxContent>
                    <w:p w:rsidR="00742783" w:rsidRDefault="00742783">
                      <w:r>
                        <w:t>да</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4241165</wp:posOffset>
                </wp:positionH>
                <wp:positionV relativeFrom="paragraph">
                  <wp:posOffset>87630</wp:posOffset>
                </wp:positionV>
                <wp:extent cx="2032000" cy="749300"/>
                <wp:effectExtent l="6350" t="8890" r="9525" b="1333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33.95pt;margin-top:6.9pt;width:160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">
                <v:textbo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v:textbox>
              </v:rect>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E5A4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3454400</wp:posOffset>
                </wp:positionH>
                <wp:positionV relativeFrom="paragraph">
                  <wp:posOffset>52705</wp:posOffset>
                </wp:positionV>
                <wp:extent cx="786765" cy="0"/>
                <wp:effectExtent l="10160" t="59055" r="22225" b="5524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09AEC" id="AutoShape 11" o:spid="_x0000_s1026" type="#_x0000_t32" style="position:absolute;margin-left:272pt;margin-top:4.15pt;width:61.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mNA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E5A4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1904365</wp:posOffset>
                </wp:positionH>
                <wp:positionV relativeFrom="paragraph">
                  <wp:posOffset>171450</wp:posOffset>
                </wp:positionV>
                <wp:extent cx="495300" cy="292100"/>
                <wp:effectExtent l="12700" t="5080" r="6350" b="762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rgbClr val="FFFFFF"/>
                          </a:solidFill>
                          <a:miter lim="800000"/>
                          <a:headEnd/>
                          <a:tailEnd/>
                        </a:ln>
                      </wps:spPr>
                      <wps:txbx>
                        <w:txbxContent>
                          <w:p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49.95pt;margin-top:13.5pt;width:39pt;height: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" strokecolor="white">
                <v:textbox>
                  <w:txbxContent>
                    <w:p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1704340</wp:posOffset>
                </wp:positionH>
                <wp:positionV relativeFrom="paragraph">
                  <wp:posOffset>171450</wp:posOffset>
                </wp:positionV>
                <wp:extent cx="0" cy="412115"/>
                <wp:effectExtent l="60325" t="5080" r="53975" b="209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ABF67" id="AutoShape 13" o:spid="_x0000_s1026" type="#_x0000_t32" style="position:absolute;margin-left:134.2pt;margin-top:13.5pt;width:0;height: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z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E5A4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-26035</wp:posOffset>
                </wp:positionH>
                <wp:positionV relativeFrom="paragraph">
                  <wp:posOffset>145415</wp:posOffset>
                </wp:positionV>
                <wp:extent cx="3480435" cy="747395"/>
                <wp:effectExtent l="6350" t="6985" r="8890" b="762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74739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2.05pt;margin-top:11.45pt;width:274.05pt;height:5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vjLgIAAFgEAAAOAAAAZHJzL2Uyb0RvYy54bWysVNtu2zAMfR+wfxD0vthJnC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E5A4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1704340</wp:posOffset>
                </wp:positionH>
                <wp:positionV relativeFrom="paragraph">
                  <wp:posOffset>85725</wp:posOffset>
                </wp:positionV>
                <wp:extent cx="0" cy="412115"/>
                <wp:effectExtent l="60325" t="12700" r="53975" b="2286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9B363" id="AutoShape 15" o:spid="_x0000_s1026" type="#_x0000_t32" style="position:absolute;margin-left:134.2pt;margin-top:6.75pt;width:0;height: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E5A4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-26670</wp:posOffset>
                </wp:positionH>
                <wp:positionV relativeFrom="paragraph">
                  <wp:posOffset>88900</wp:posOffset>
                </wp:positionV>
                <wp:extent cx="3480435" cy="580390"/>
                <wp:effectExtent l="5715" t="5715" r="9525" b="1397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039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2.1pt;margin-top:7pt;width:274.05pt;height:4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">
                <v:textbo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0C6C3F" w:rsidRPr="009A6E00" w:rsidRDefault="000C6C3F" w:rsidP="003003BD">
      <w:pPr>
        <w:ind w:firstLine="709"/>
        <w:jc w:val="center"/>
        <w:rPr>
          <w:rFonts w:ascii="Times New Roman" w:hAnsi="Times New Roman"/>
          <w:sz w:val="28"/>
          <w:szCs w:val="28"/>
        </w:rPr>
      </w:pPr>
    </w:p>
    <w:sectPr w:rsidR="000C6C3F" w:rsidRPr="009A6E00" w:rsidSect="008D5C8E">
      <w:footerReference w:type="default" r:id="rId14"/>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8CA" w:rsidRDefault="005258CA" w:rsidP="008D5C8E">
      <w:pPr>
        <w:spacing w:after="0" w:line="240" w:lineRule="auto"/>
      </w:pPr>
      <w:r>
        <w:separator/>
      </w:r>
    </w:p>
  </w:endnote>
  <w:endnote w:type="continuationSeparator" w:id="0">
    <w:p w:rsidR="005258CA" w:rsidRDefault="005258CA"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PMingLiU">
    <w:altName w:val="?Ps??c???"/>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3E5A4E">
      <w:rPr>
        <w:rFonts w:ascii="Times New Roman" w:hAnsi="Times New Roman"/>
        <w:noProof/>
      </w:rPr>
      <w:t>2</w:t>
    </w:r>
    <w:r w:rsidRPr="008D5C8E">
      <w:rPr>
        <w:rFonts w:ascii="Times New Roman" w:hAnsi="Times New Roman"/>
      </w:rPr>
      <w:fldChar w:fldCharType="end"/>
    </w:r>
  </w:p>
  <w:p w:rsidR="006F542A" w:rsidRDefault="006F54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8CA" w:rsidRDefault="005258CA" w:rsidP="008D5C8E">
      <w:pPr>
        <w:spacing w:after="0" w:line="240" w:lineRule="auto"/>
      </w:pPr>
      <w:r>
        <w:separator/>
      </w:r>
    </w:p>
  </w:footnote>
  <w:footnote w:type="continuationSeparator" w:id="0">
    <w:p w:rsidR="005258CA" w:rsidRDefault="005258CA"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F4798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18CA3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C368E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25A77F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23E2E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F29F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FED2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DA82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898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9E842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4AC52E43"/>
    <w:multiLevelType w:val="hybridMultilevel"/>
    <w:tmpl w:val="D50E1CEC"/>
    <w:lvl w:ilvl="0" w:tplc="E8F2249C">
      <w:start w:val="1"/>
      <w:numFmt w:val="decimal"/>
      <w:lvlText w:val="%1."/>
      <w:lvlJc w:val="left"/>
      <w:pPr>
        <w:tabs>
          <w:tab w:val="num" w:pos="1545"/>
        </w:tabs>
        <w:ind w:left="1545"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15:restartNumberingAfterBreak="0">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16"/>
  </w:num>
  <w:num w:numId="3">
    <w:abstractNumId w:val="22"/>
  </w:num>
  <w:num w:numId="4">
    <w:abstractNumId w:val="20"/>
  </w:num>
  <w:num w:numId="5">
    <w:abstractNumId w:val="14"/>
  </w:num>
  <w:num w:numId="6">
    <w:abstractNumId w:val="12"/>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8"/>
  </w:num>
  <w:num w:numId="29">
    <w:abstractNumId w:val="11"/>
  </w:num>
  <w:num w:numId="30">
    <w:abstractNumId w:val="19"/>
  </w:num>
  <w:num w:numId="31">
    <w:abstractNumId w:val="17"/>
  </w:num>
  <w:num w:numId="32">
    <w:abstractNumId w:val="15"/>
  </w:num>
  <w:num w:numId="33">
    <w:abstractNumId w:val="10"/>
  </w:num>
  <w:num w:numId="34">
    <w:abstractNumId w:val="15"/>
    <w:lvlOverride w:ilvl="0">
      <w:startOverride w:val="1"/>
    </w:lvlOverride>
  </w:num>
  <w:num w:numId="35">
    <w:abstractNumId w:val="13"/>
  </w:num>
  <w:num w:numId="36">
    <w:abstractNumId w:val="21"/>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0068"/>
    <w:rsid w:val="000106BE"/>
    <w:rsid w:val="000110C2"/>
    <w:rsid w:val="000133CA"/>
    <w:rsid w:val="00014D74"/>
    <w:rsid w:val="0002102E"/>
    <w:rsid w:val="00022890"/>
    <w:rsid w:val="000269E4"/>
    <w:rsid w:val="000276EB"/>
    <w:rsid w:val="0003130B"/>
    <w:rsid w:val="00032817"/>
    <w:rsid w:val="000335A1"/>
    <w:rsid w:val="00051651"/>
    <w:rsid w:val="000518CF"/>
    <w:rsid w:val="00051ECF"/>
    <w:rsid w:val="00053169"/>
    <w:rsid w:val="00063525"/>
    <w:rsid w:val="00065BCC"/>
    <w:rsid w:val="0006746D"/>
    <w:rsid w:val="0007222F"/>
    <w:rsid w:val="0007431E"/>
    <w:rsid w:val="000755F9"/>
    <w:rsid w:val="0007567A"/>
    <w:rsid w:val="000927C7"/>
    <w:rsid w:val="000B2A73"/>
    <w:rsid w:val="000B3FAE"/>
    <w:rsid w:val="000B67C8"/>
    <w:rsid w:val="000B6D2A"/>
    <w:rsid w:val="000C42FC"/>
    <w:rsid w:val="000C6639"/>
    <w:rsid w:val="000C6C3F"/>
    <w:rsid w:val="000E379B"/>
    <w:rsid w:val="000E490C"/>
    <w:rsid w:val="000E5DEF"/>
    <w:rsid w:val="000F2D3F"/>
    <w:rsid w:val="001109B0"/>
    <w:rsid w:val="001124A6"/>
    <w:rsid w:val="0011674A"/>
    <w:rsid w:val="001270E7"/>
    <w:rsid w:val="001273E4"/>
    <w:rsid w:val="001354D5"/>
    <w:rsid w:val="001419BC"/>
    <w:rsid w:val="0014333C"/>
    <w:rsid w:val="0015213E"/>
    <w:rsid w:val="00160265"/>
    <w:rsid w:val="0016422E"/>
    <w:rsid w:val="00164841"/>
    <w:rsid w:val="0017254C"/>
    <w:rsid w:val="00173867"/>
    <w:rsid w:val="00174757"/>
    <w:rsid w:val="001867CC"/>
    <w:rsid w:val="00190A6A"/>
    <w:rsid w:val="00191574"/>
    <w:rsid w:val="00196C70"/>
    <w:rsid w:val="001A2CF1"/>
    <w:rsid w:val="001A563E"/>
    <w:rsid w:val="001A7B5D"/>
    <w:rsid w:val="001B0596"/>
    <w:rsid w:val="001B6372"/>
    <w:rsid w:val="001C7718"/>
    <w:rsid w:val="001D0112"/>
    <w:rsid w:val="001D5DDF"/>
    <w:rsid w:val="001D6835"/>
    <w:rsid w:val="001D7AD9"/>
    <w:rsid w:val="001E2051"/>
    <w:rsid w:val="001F1B1F"/>
    <w:rsid w:val="001F4ED4"/>
    <w:rsid w:val="001F5CAB"/>
    <w:rsid w:val="002019AA"/>
    <w:rsid w:val="00203A91"/>
    <w:rsid w:val="0021196C"/>
    <w:rsid w:val="0021415B"/>
    <w:rsid w:val="00217A1D"/>
    <w:rsid w:val="002208BE"/>
    <w:rsid w:val="002212C4"/>
    <w:rsid w:val="002241FD"/>
    <w:rsid w:val="00225EC4"/>
    <w:rsid w:val="002309A7"/>
    <w:rsid w:val="00231402"/>
    <w:rsid w:val="00232229"/>
    <w:rsid w:val="0023665D"/>
    <w:rsid w:val="00241170"/>
    <w:rsid w:val="002426E4"/>
    <w:rsid w:val="00253238"/>
    <w:rsid w:val="00254AFE"/>
    <w:rsid w:val="002632E4"/>
    <w:rsid w:val="002636B1"/>
    <w:rsid w:val="00264976"/>
    <w:rsid w:val="0027389F"/>
    <w:rsid w:val="00274E01"/>
    <w:rsid w:val="002804FE"/>
    <w:rsid w:val="002810B9"/>
    <w:rsid w:val="002855C4"/>
    <w:rsid w:val="00286AFE"/>
    <w:rsid w:val="00290999"/>
    <w:rsid w:val="002A3429"/>
    <w:rsid w:val="002A4353"/>
    <w:rsid w:val="002A4F81"/>
    <w:rsid w:val="002A5530"/>
    <w:rsid w:val="002A5AE8"/>
    <w:rsid w:val="002B0648"/>
    <w:rsid w:val="002B2B3A"/>
    <w:rsid w:val="002B2C7C"/>
    <w:rsid w:val="002B2D80"/>
    <w:rsid w:val="002B34CB"/>
    <w:rsid w:val="002C2E3F"/>
    <w:rsid w:val="002C3295"/>
    <w:rsid w:val="002C3891"/>
    <w:rsid w:val="002D733F"/>
    <w:rsid w:val="002E4E5C"/>
    <w:rsid w:val="002F169B"/>
    <w:rsid w:val="003003BD"/>
    <w:rsid w:val="0030376F"/>
    <w:rsid w:val="00315910"/>
    <w:rsid w:val="00337AEF"/>
    <w:rsid w:val="0034021F"/>
    <w:rsid w:val="00342016"/>
    <w:rsid w:val="0035316E"/>
    <w:rsid w:val="0035378C"/>
    <w:rsid w:val="00354AFD"/>
    <w:rsid w:val="00356A58"/>
    <w:rsid w:val="0036270C"/>
    <w:rsid w:val="00362BF1"/>
    <w:rsid w:val="00363A66"/>
    <w:rsid w:val="003661DE"/>
    <w:rsid w:val="003666E3"/>
    <w:rsid w:val="0037461F"/>
    <w:rsid w:val="00377130"/>
    <w:rsid w:val="00380D80"/>
    <w:rsid w:val="00383063"/>
    <w:rsid w:val="0038350E"/>
    <w:rsid w:val="00397244"/>
    <w:rsid w:val="00397E94"/>
    <w:rsid w:val="003A620E"/>
    <w:rsid w:val="003B564D"/>
    <w:rsid w:val="003B6BFF"/>
    <w:rsid w:val="003D2084"/>
    <w:rsid w:val="003D2A34"/>
    <w:rsid w:val="003D364A"/>
    <w:rsid w:val="003D3E28"/>
    <w:rsid w:val="003D65B2"/>
    <w:rsid w:val="003D7ACD"/>
    <w:rsid w:val="003E0AD9"/>
    <w:rsid w:val="003E2022"/>
    <w:rsid w:val="003E3D92"/>
    <w:rsid w:val="003E50A4"/>
    <w:rsid w:val="003E5A4E"/>
    <w:rsid w:val="003F2734"/>
    <w:rsid w:val="003F65A6"/>
    <w:rsid w:val="004066C2"/>
    <w:rsid w:val="004077BD"/>
    <w:rsid w:val="0041196F"/>
    <w:rsid w:val="00420C05"/>
    <w:rsid w:val="004272E4"/>
    <w:rsid w:val="00430A87"/>
    <w:rsid w:val="0043450B"/>
    <w:rsid w:val="004400D1"/>
    <w:rsid w:val="00441C2A"/>
    <w:rsid w:val="00442C28"/>
    <w:rsid w:val="004433D0"/>
    <w:rsid w:val="00453A69"/>
    <w:rsid w:val="00453C6B"/>
    <w:rsid w:val="00464229"/>
    <w:rsid w:val="004725DA"/>
    <w:rsid w:val="004820E3"/>
    <w:rsid w:val="0048758F"/>
    <w:rsid w:val="00491C63"/>
    <w:rsid w:val="00493524"/>
    <w:rsid w:val="00494015"/>
    <w:rsid w:val="00496455"/>
    <w:rsid w:val="004A346C"/>
    <w:rsid w:val="004A648F"/>
    <w:rsid w:val="004A6EF1"/>
    <w:rsid w:val="004B4086"/>
    <w:rsid w:val="004C0410"/>
    <w:rsid w:val="004C0851"/>
    <w:rsid w:val="004C0F3B"/>
    <w:rsid w:val="004D299D"/>
    <w:rsid w:val="004D6BF9"/>
    <w:rsid w:val="004D7EE3"/>
    <w:rsid w:val="004F1308"/>
    <w:rsid w:val="004F6486"/>
    <w:rsid w:val="00502654"/>
    <w:rsid w:val="005055BA"/>
    <w:rsid w:val="005059A7"/>
    <w:rsid w:val="00505FA0"/>
    <w:rsid w:val="00507F51"/>
    <w:rsid w:val="00514C97"/>
    <w:rsid w:val="00517BFC"/>
    <w:rsid w:val="00517F09"/>
    <w:rsid w:val="0052147D"/>
    <w:rsid w:val="00521640"/>
    <w:rsid w:val="005243C3"/>
    <w:rsid w:val="00524C19"/>
    <w:rsid w:val="005258CA"/>
    <w:rsid w:val="0052607D"/>
    <w:rsid w:val="00536720"/>
    <w:rsid w:val="00537CBD"/>
    <w:rsid w:val="00546842"/>
    <w:rsid w:val="00547BAA"/>
    <w:rsid w:val="005558DA"/>
    <w:rsid w:val="0055735E"/>
    <w:rsid w:val="005576A9"/>
    <w:rsid w:val="00557E62"/>
    <w:rsid w:val="00561305"/>
    <w:rsid w:val="0056212F"/>
    <w:rsid w:val="00573195"/>
    <w:rsid w:val="005756EA"/>
    <w:rsid w:val="005778FE"/>
    <w:rsid w:val="00585896"/>
    <w:rsid w:val="005864EF"/>
    <w:rsid w:val="005879D7"/>
    <w:rsid w:val="00590470"/>
    <w:rsid w:val="00590AC3"/>
    <w:rsid w:val="00592E0B"/>
    <w:rsid w:val="005931B0"/>
    <w:rsid w:val="0059557A"/>
    <w:rsid w:val="005A001A"/>
    <w:rsid w:val="005A37E1"/>
    <w:rsid w:val="005A3824"/>
    <w:rsid w:val="005A4995"/>
    <w:rsid w:val="005B306B"/>
    <w:rsid w:val="005B48FB"/>
    <w:rsid w:val="005C1018"/>
    <w:rsid w:val="005C1203"/>
    <w:rsid w:val="005C1F11"/>
    <w:rsid w:val="005C23DD"/>
    <w:rsid w:val="005C3798"/>
    <w:rsid w:val="005D0C82"/>
    <w:rsid w:val="005D105C"/>
    <w:rsid w:val="005D4A52"/>
    <w:rsid w:val="005E5BFF"/>
    <w:rsid w:val="005F3BFF"/>
    <w:rsid w:val="005F4857"/>
    <w:rsid w:val="005F6820"/>
    <w:rsid w:val="005F6CC4"/>
    <w:rsid w:val="00600CE1"/>
    <w:rsid w:val="00603207"/>
    <w:rsid w:val="00616E8C"/>
    <w:rsid w:val="00627336"/>
    <w:rsid w:val="00631E77"/>
    <w:rsid w:val="00635C36"/>
    <w:rsid w:val="00637C07"/>
    <w:rsid w:val="006406FE"/>
    <w:rsid w:val="00640FE6"/>
    <w:rsid w:val="006478E2"/>
    <w:rsid w:val="00650E27"/>
    <w:rsid w:val="00657C85"/>
    <w:rsid w:val="00666001"/>
    <w:rsid w:val="00666D8F"/>
    <w:rsid w:val="00667671"/>
    <w:rsid w:val="00671B9B"/>
    <w:rsid w:val="00674686"/>
    <w:rsid w:val="006767E3"/>
    <w:rsid w:val="006865EA"/>
    <w:rsid w:val="00692F80"/>
    <w:rsid w:val="00696FB7"/>
    <w:rsid w:val="006B3513"/>
    <w:rsid w:val="006B4E0D"/>
    <w:rsid w:val="006B789C"/>
    <w:rsid w:val="006D48FD"/>
    <w:rsid w:val="006D6685"/>
    <w:rsid w:val="006E1BDB"/>
    <w:rsid w:val="006F0093"/>
    <w:rsid w:val="006F0AAD"/>
    <w:rsid w:val="006F2EEF"/>
    <w:rsid w:val="006F542A"/>
    <w:rsid w:val="006F7C2E"/>
    <w:rsid w:val="00712600"/>
    <w:rsid w:val="007263C0"/>
    <w:rsid w:val="007316B7"/>
    <w:rsid w:val="00731F75"/>
    <w:rsid w:val="00741593"/>
    <w:rsid w:val="00742783"/>
    <w:rsid w:val="00744F10"/>
    <w:rsid w:val="00752C99"/>
    <w:rsid w:val="00761113"/>
    <w:rsid w:val="007619BB"/>
    <w:rsid w:val="00761E2D"/>
    <w:rsid w:val="00770A49"/>
    <w:rsid w:val="007732E2"/>
    <w:rsid w:val="00773A24"/>
    <w:rsid w:val="00775DA1"/>
    <w:rsid w:val="00783D77"/>
    <w:rsid w:val="00784AE3"/>
    <w:rsid w:val="00785CD2"/>
    <w:rsid w:val="0078690C"/>
    <w:rsid w:val="0079380D"/>
    <w:rsid w:val="007975FD"/>
    <w:rsid w:val="007A7436"/>
    <w:rsid w:val="007B0046"/>
    <w:rsid w:val="007B2438"/>
    <w:rsid w:val="007B4FAF"/>
    <w:rsid w:val="007B7758"/>
    <w:rsid w:val="007B7D16"/>
    <w:rsid w:val="007C6C9E"/>
    <w:rsid w:val="007D0B22"/>
    <w:rsid w:val="007D14A8"/>
    <w:rsid w:val="007D52ED"/>
    <w:rsid w:val="007D705B"/>
    <w:rsid w:val="007D70CE"/>
    <w:rsid w:val="007E0925"/>
    <w:rsid w:val="007E42A1"/>
    <w:rsid w:val="007E442B"/>
    <w:rsid w:val="007E4779"/>
    <w:rsid w:val="007E6DAF"/>
    <w:rsid w:val="007F2751"/>
    <w:rsid w:val="007F31C3"/>
    <w:rsid w:val="008175D7"/>
    <w:rsid w:val="0082093D"/>
    <w:rsid w:val="00826BA4"/>
    <w:rsid w:val="008310A8"/>
    <w:rsid w:val="00832F9E"/>
    <w:rsid w:val="00836AA7"/>
    <w:rsid w:val="008414A7"/>
    <w:rsid w:val="0084220A"/>
    <w:rsid w:val="00842F24"/>
    <w:rsid w:val="00850A23"/>
    <w:rsid w:val="00852332"/>
    <w:rsid w:val="0086033F"/>
    <w:rsid w:val="00861810"/>
    <w:rsid w:val="00863042"/>
    <w:rsid w:val="0086328E"/>
    <w:rsid w:val="008657F1"/>
    <w:rsid w:val="00865E3C"/>
    <w:rsid w:val="00872806"/>
    <w:rsid w:val="008739A8"/>
    <w:rsid w:val="008742F4"/>
    <w:rsid w:val="0087469A"/>
    <w:rsid w:val="00874948"/>
    <w:rsid w:val="00881ACC"/>
    <w:rsid w:val="00895390"/>
    <w:rsid w:val="008A29B0"/>
    <w:rsid w:val="008A2FB7"/>
    <w:rsid w:val="008A69FE"/>
    <w:rsid w:val="008B2658"/>
    <w:rsid w:val="008B334B"/>
    <w:rsid w:val="008B7693"/>
    <w:rsid w:val="008C0E4F"/>
    <w:rsid w:val="008C1501"/>
    <w:rsid w:val="008D07A6"/>
    <w:rsid w:val="008D5C8E"/>
    <w:rsid w:val="008D6CE4"/>
    <w:rsid w:val="008D77D6"/>
    <w:rsid w:val="008D7BFE"/>
    <w:rsid w:val="008E06EB"/>
    <w:rsid w:val="008E3216"/>
    <w:rsid w:val="008E7A9B"/>
    <w:rsid w:val="008F3D52"/>
    <w:rsid w:val="008F755F"/>
    <w:rsid w:val="008F791F"/>
    <w:rsid w:val="009279D0"/>
    <w:rsid w:val="00935560"/>
    <w:rsid w:val="009431D9"/>
    <w:rsid w:val="00944F46"/>
    <w:rsid w:val="00952F87"/>
    <w:rsid w:val="00955DB8"/>
    <w:rsid w:val="0095651E"/>
    <w:rsid w:val="00957248"/>
    <w:rsid w:val="009642AD"/>
    <w:rsid w:val="00973962"/>
    <w:rsid w:val="00977C9F"/>
    <w:rsid w:val="0098007C"/>
    <w:rsid w:val="00982CB4"/>
    <w:rsid w:val="00983BBD"/>
    <w:rsid w:val="00993756"/>
    <w:rsid w:val="0099427D"/>
    <w:rsid w:val="00995DD0"/>
    <w:rsid w:val="009A5452"/>
    <w:rsid w:val="009A6E00"/>
    <w:rsid w:val="009B55C1"/>
    <w:rsid w:val="009C3B07"/>
    <w:rsid w:val="009D3B41"/>
    <w:rsid w:val="009E20C2"/>
    <w:rsid w:val="009E6010"/>
    <w:rsid w:val="009F280B"/>
    <w:rsid w:val="009F5D60"/>
    <w:rsid w:val="00A02D2B"/>
    <w:rsid w:val="00A03BC4"/>
    <w:rsid w:val="00A040B0"/>
    <w:rsid w:val="00A05930"/>
    <w:rsid w:val="00A153AA"/>
    <w:rsid w:val="00A341B8"/>
    <w:rsid w:val="00A37C0E"/>
    <w:rsid w:val="00A40603"/>
    <w:rsid w:val="00A4637F"/>
    <w:rsid w:val="00A523BA"/>
    <w:rsid w:val="00A53157"/>
    <w:rsid w:val="00A54E32"/>
    <w:rsid w:val="00A563CB"/>
    <w:rsid w:val="00A622B7"/>
    <w:rsid w:val="00A66554"/>
    <w:rsid w:val="00A70883"/>
    <w:rsid w:val="00A716C1"/>
    <w:rsid w:val="00A7179F"/>
    <w:rsid w:val="00A773AB"/>
    <w:rsid w:val="00A801C8"/>
    <w:rsid w:val="00A806D8"/>
    <w:rsid w:val="00A81A5C"/>
    <w:rsid w:val="00A86718"/>
    <w:rsid w:val="00A908E0"/>
    <w:rsid w:val="00AA0971"/>
    <w:rsid w:val="00AC14AB"/>
    <w:rsid w:val="00AD5D4F"/>
    <w:rsid w:val="00AE33B8"/>
    <w:rsid w:val="00AE70C5"/>
    <w:rsid w:val="00AE70DA"/>
    <w:rsid w:val="00AF477F"/>
    <w:rsid w:val="00AF4FA9"/>
    <w:rsid w:val="00B02E68"/>
    <w:rsid w:val="00B06EC8"/>
    <w:rsid w:val="00B12B38"/>
    <w:rsid w:val="00B23D6E"/>
    <w:rsid w:val="00B2528F"/>
    <w:rsid w:val="00B25E56"/>
    <w:rsid w:val="00B33155"/>
    <w:rsid w:val="00B407EA"/>
    <w:rsid w:val="00B44F31"/>
    <w:rsid w:val="00B56440"/>
    <w:rsid w:val="00B67B76"/>
    <w:rsid w:val="00B7281E"/>
    <w:rsid w:val="00B758DF"/>
    <w:rsid w:val="00B761FF"/>
    <w:rsid w:val="00B77A23"/>
    <w:rsid w:val="00B83C66"/>
    <w:rsid w:val="00B9185B"/>
    <w:rsid w:val="00B92AD3"/>
    <w:rsid w:val="00B94AA8"/>
    <w:rsid w:val="00BA0E6C"/>
    <w:rsid w:val="00BA4749"/>
    <w:rsid w:val="00BA5C0A"/>
    <w:rsid w:val="00BA5DC6"/>
    <w:rsid w:val="00BA7916"/>
    <w:rsid w:val="00BB1E5E"/>
    <w:rsid w:val="00BC497D"/>
    <w:rsid w:val="00BC4B61"/>
    <w:rsid w:val="00BC56EB"/>
    <w:rsid w:val="00BD4AC9"/>
    <w:rsid w:val="00BE05FD"/>
    <w:rsid w:val="00BF0157"/>
    <w:rsid w:val="00BF44AD"/>
    <w:rsid w:val="00BF5BD1"/>
    <w:rsid w:val="00BF7052"/>
    <w:rsid w:val="00C02AC6"/>
    <w:rsid w:val="00C0475A"/>
    <w:rsid w:val="00C0504C"/>
    <w:rsid w:val="00C05132"/>
    <w:rsid w:val="00C052A2"/>
    <w:rsid w:val="00C165D0"/>
    <w:rsid w:val="00C17AE3"/>
    <w:rsid w:val="00C203FC"/>
    <w:rsid w:val="00C2107F"/>
    <w:rsid w:val="00C23372"/>
    <w:rsid w:val="00C26566"/>
    <w:rsid w:val="00C305D9"/>
    <w:rsid w:val="00C3352B"/>
    <w:rsid w:val="00C339B2"/>
    <w:rsid w:val="00C343B9"/>
    <w:rsid w:val="00C439D7"/>
    <w:rsid w:val="00C52CBA"/>
    <w:rsid w:val="00C548AB"/>
    <w:rsid w:val="00C61BB7"/>
    <w:rsid w:val="00C61F30"/>
    <w:rsid w:val="00C65491"/>
    <w:rsid w:val="00C761C8"/>
    <w:rsid w:val="00C87589"/>
    <w:rsid w:val="00C97966"/>
    <w:rsid w:val="00C97B3B"/>
    <w:rsid w:val="00CA3CE9"/>
    <w:rsid w:val="00CA77B3"/>
    <w:rsid w:val="00CB1B83"/>
    <w:rsid w:val="00CB60B3"/>
    <w:rsid w:val="00CC26C6"/>
    <w:rsid w:val="00CC648D"/>
    <w:rsid w:val="00CC7193"/>
    <w:rsid w:val="00CE1497"/>
    <w:rsid w:val="00CE2EBD"/>
    <w:rsid w:val="00CE6299"/>
    <w:rsid w:val="00CE6DBC"/>
    <w:rsid w:val="00D03343"/>
    <w:rsid w:val="00D05EDE"/>
    <w:rsid w:val="00D1487D"/>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5381"/>
    <w:rsid w:val="00D55B2A"/>
    <w:rsid w:val="00D577F9"/>
    <w:rsid w:val="00D642A7"/>
    <w:rsid w:val="00D67059"/>
    <w:rsid w:val="00D90C92"/>
    <w:rsid w:val="00DA748F"/>
    <w:rsid w:val="00DC2CE6"/>
    <w:rsid w:val="00DD5C73"/>
    <w:rsid w:val="00DE4DD1"/>
    <w:rsid w:val="00DE5E4F"/>
    <w:rsid w:val="00DF4AAF"/>
    <w:rsid w:val="00E131E7"/>
    <w:rsid w:val="00E23A06"/>
    <w:rsid w:val="00E262E3"/>
    <w:rsid w:val="00E30299"/>
    <w:rsid w:val="00E33569"/>
    <w:rsid w:val="00E33933"/>
    <w:rsid w:val="00E339CA"/>
    <w:rsid w:val="00E45781"/>
    <w:rsid w:val="00E4785A"/>
    <w:rsid w:val="00E55167"/>
    <w:rsid w:val="00E61096"/>
    <w:rsid w:val="00E62B04"/>
    <w:rsid w:val="00E710C5"/>
    <w:rsid w:val="00E7499E"/>
    <w:rsid w:val="00E74ACA"/>
    <w:rsid w:val="00E86359"/>
    <w:rsid w:val="00E975DC"/>
    <w:rsid w:val="00EA0C0D"/>
    <w:rsid w:val="00EA39E1"/>
    <w:rsid w:val="00EB1B48"/>
    <w:rsid w:val="00EB2BCA"/>
    <w:rsid w:val="00EB53B8"/>
    <w:rsid w:val="00EC0585"/>
    <w:rsid w:val="00EC23B6"/>
    <w:rsid w:val="00EC329B"/>
    <w:rsid w:val="00EC3C93"/>
    <w:rsid w:val="00EC409E"/>
    <w:rsid w:val="00EC7A5D"/>
    <w:rsid w:val="00ED6C77"/>
    <w:rsid w:val="00EE18D4"/>
    <w:rsid w:val="00EF0B82"/>
    <w:rsid w:val="00F07E13"/>
    <w:rsid w:val="00F10137"/>
    <w:rsid w:val="00F11675"/>
    <w:rsid w:val="00F13BC0"/>
    <w:rsid w:val="00F20A0C"/>
    <w:rsid w:val="00F21E03"/>
    <w:rsid w:val="00F25086"/>
    <w:rsid w:val="00F25A30"/>
    <w:rsid w:val="00F34EFE"/>
    <w:rsid w:val="00F35E8B"/>
    <w:rsid w:val="00F43BBA"/>
    <w:rsid w:val="00F537D1"/>
    <w:rsid w:val="00F616A8"/>
    <w:rsid w:val="00F66435"/>
    <w:rsid w:val="00F716F9"/>
    <w:rsid w:val="00F72838"/>
    <w:rsid w:val="00F756A2"/>
    <w:rsid w:val="00F80970"/>
    <w:rsid w:val="00F8111A"/>
    <w:rsid w:val="00F823E0"/>
    <w:rsid w:val="00F84EB2"/>
    <w:rsid w:val="00F8664B"/>
    <w:rsid w:val="00FA09AA"/>
    <w:rsid w:val="00FA0CF0"/>
    <w:rsid w:val="00FA3C74"/>
    <w:rsid w:val="00FA77A0"/>
    <w:rsid w:val="00FB111D"/>
    <w:rsid w:val="00FB38E1"/>
    <w:rsid w:val="00FB7175"/>
    <w:rsid w:val="00FD0730"/>
    <w:rsid w:val="00FD2316"/>
    <w:rsid w:val="00FD71BC"/>
    <w:rsid w:val="00FE1FA9"/>
    <w:rsid w:val="00FF079C"/>
    <w:rsid w:val="00FF5633"/>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16367B-263A-490E-BB23-6C1F8D80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8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E4785A"/>
    <w:pPr>
      <w:autoSpaceDE w:val="0"/>
      <w:autoSpaceDN w:val="0"/>
      <w:adjustRightInd w:val="0"/>
      <w:spacing w:after="0" w:line="240" w:lineRule="auto"/>
      <w:ind w:firstLine="709"/>
      <w:jc w:val="both"/>
    </w:pPr>
    <w:rPr>
      <w:rFonts w:ascii="Arial" w:hAnsi="Arial" w:cs="Arial"/>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 w:type="character" w:styleId="af1">
    <w:name w:val="Strong"/>
    <w:basedOn w:val="a0"/>
    <w:uiPriority w:val="99"/>
    <w:qFormat/>
    <w:locked/>
    <w:rsid w:val="009F5D60"/>
    <w:rPr>
      <w:rFonts w:ascii="Times New Roman" w:hAnsi="Times New Roman" w:cs="Times New Roman"/>
      <w:b/>
      <w:bCs/>
    </w:rPr>
  </w:style>
  <w:style w:type="paragraph" w:styleId="af2">
    <w:name w:val="Normal (Web)"/>
    <w:basedOn w:val="a"/>
    <w:uiPriority w:val="99"/>
    <w:rsid w:val="009F5D60"/>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D55B2A"/>
    <w:pPr>
      <w:autoSpaceDE w:val="0"/>
      <w:autoSpaceDN w:val="0"/>
      <w:adjustRightInd w:val="0"/>
      <w:spacing w:after="0" w:line="240" w:lineRule="auto"/>
    </w:pPr>
    <w:rPr>
      <w:rFonts w:ascii="Times New Roman" w:eastAsia="SimSun" w:hAnsi="Times New Roman"/>
      <w:color w:val="000000"/>
      <w:sz w:val="24"/>
      <w:szCs w:val="24"/>
    </w:rPr>
  </w:style>
  <w:style w:type="paragraph" w:customStyle="1" w:styleId="s1">
    <w:name w:val="s_1"/>
    <w:basedOn w:val="a"/>
    <w:uiPriority w:val="99"/>
    <w:rsid w:val="00286AFE"/>
    <w:pPr>
      <w:spacing w:before="100" w:beforeAutospacing="1" w:after="100" w:afterAutospacing="1" w:line="240" w:lineRule="auto"/>
    </w:pPr>
    <w:rPr>
      <w:rFonts w:ascii="Times New Roman" w:hAnsi="Times New Roman"/>
      <w:sz w:val="24"/>
      <w:szCs w:val="24"/>
    </w:rPr>
  </w:style>
  <w:style w:type="paragraph" w:styleId="2">
    <w:name w:val="envelope return"/>
    <w:basedOn w:val="a"/>
    <w:uiPriority w:val="99"/>
    <w:rsid w:val="00286AF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167744">
      <w:marLeft w:val="0"/>
      <w:marRight w:val="0"/>
      <w:marTop w:val="0"/>
      <w:marBottom w:val="0"/>
      <w:divBdr>
        <w:top w:val="none" w:sz="0" w:space="0" w:color="auto"/>
        <w:left w:val="none" w:sz="0" w:space="0" w:color="auto"/>
        <w:bottom w:val="none" w:sz="0" w:space="0" w:color="auto"/>
        <w:right w:val="none" w:sz="0" w:space="0" w:color="auto"/>
      </w:divBdr>
    </w:div>
    <w:div w:id="1363167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hyperlink" Target="consultantplus://offline/ref=515F016A14F518CEFC182B9BB552EDF6B913069F6C122BBF32F530D643DC0398B6B209E352B3BF81OERDE" TargetMode="Externa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13183</Words>
  <Characters>75146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3</cp:revision>
  <cp:lastPrinted>2014-08-23T06:50:00Z</cp:lastPrinted>
  <dcterms:created xsi:type="dcterms:W3CDTF">2019-12-23T14:20:00Z</dcterms:created>
  <dcterms:modified xsi:type="dcterms:W3CDTF">2019-12-23T14:20:00Z</dcterms:modified>
</cp:coreProperties>
</file>