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B3" w:rsidRPr="00717F2C" w:rsidRDefault="00F61AB3" w:rsidP="00717F2C">
      <w:pPr>
        <w:jc w:val="center"/>
        <w:rPr>
          <w:rFonts w:ascii="Times New Roman" w:hAnsi="Times New Roman"/>
          <w:b/>
          <w:sz w:val="24"/>
          <w:szCs w:val="24"/>
        </w:rPr>
      </w:pPr>
      <w:r w:rsidRPr="00717F2C">
        <w:rPr>
          <w:rFonts w:ascii="Times New Roman" w:hAnsi="Times New Roman"/>
          <w:b/>
          <w:sz w:val="24"/>
          <w:szCs w:val="24"/>
        </w:rPr>
        <w:t>АДМИНИСТРАЦИЯ ПАРБИГСКОГО СЕЛЬСКОГО ПОСЕЛЕНИЯ</w:t>
      </w:r>
    </w:p>
    <w:p w:rsidR="00F61AB3" w:rsidRPr="00717F2C" w:rsidRDefault="00F61AB3" w:rsidP="00717F2C">
      <w:pPr>
        <w:jc w:val="center"/>
        <w:rPr>
          <w:rFonts w:ascii="Times New Roman" w:hAnsi="Times New Roman"/>
          <w:b/>
          <w:sz w:val="24"/>
          <w:szCs w:val="24"/>
        </w:rPr>
      </w:pPr>
      <w:r w:rsidRPr="00717F2C">
        <w:rPr>
          <w:rFonts w:ascii="Times New Roman" w:hAnsi="Times New Roman"/>
          <w:b/>
          <w:sz w:val="24"/>
          <w:szCs w:val="24"/>
        </w:rPr>
        <w:t>ПОСТАНОВЛЕНИЕ</w:t>
      </w:r>
    </w:p>
    <w:p w:rsidR="00F61AB3" w:rsidRPr="00717F2C" w:rsidRDefault="00F61AB3" w:rsidP="00717F2C">
      <w:pPr>
        <w:rPr>
          <w:rFonts w:ascii="Times New Roman" w:hAnsi="Times New Roman"/>
          <w:b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b/>
          <w:sz w:val="24"/>
          <w:szCs w:val="24"/>
        </w:rPr>
      </w:pP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  <w:r w:rsidRPr="00697116">
        <w:rPr>
          <w:rFonts w:ascii="Times New Roman" w:hAnsi="Times New Roman"/>
          <w:b/>
          <w:sz w:val="24"/>
          <w:szCs w:val="24"/>
        </w:rPr>
        <w:t>21.11.2017                                                    с.Парбиг                                             № 97</w:t>
      </w: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  <w:r w:rsidRPr="00697116">
        <w:rPr>
          <w:rFonts w:ascii="Times New Roman" w:hAnsi="Times New Roman"/>
          <w:b/>
          <w:sz w:val="24"/>
          <w:szCs w:val="24"/>
        </w:rPr>
        <w:t>О внесении изменений                                                                                                                                    в  адрес.</w:t>
      </w:r>
    </w:p>
    <w:p w:rsidR="00F61AB3" w:rsidRPr="00717F2C" w:rsidRDefault="00F61AB3" w:rsidP="00717F2C">
      <w:pPr>
        <w:tabs>
          <w:tab w:val="left" w:pos="5340"/>
        </w:tabs>
        <w:rPr>
          <w:rFonts w:ascii="Times New Roman" w:hAnsi="Times New Roman"/>
          <w:sz w:val="24"/>
          <w:szCs w:val="24"/>
        </w:rPr>
      </w:pPr>
      <w:r w:rsidRPr="00717F2C">
        <w:rPr>
          <w:rFonts w:ascii="Times New Roman" w:hAnsi="Times New Roman"/>
          <w:sz w:val="24"/>
          <w:szCs w:val="24"/>
        </w:rPr>
        <w:tab/>
      </w: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  <w:r w:rsidRPr="00717F2C">
        <w:rPr>
          <w:rFonts w:ascii="Times New Roman" w:hAnsi="Times New Roman"/>
          <w:sz w:val="24"/>
          <w:szCs w:val="24"/>
        </w:rPr>
        <w:t xml:space="preserve">  В соответствии со ст.4, п.3 ФЗ-191 от 29.12.2004г. «О введении в действие градостроительного Кодекса РФ», Постановлением правительства Российской Федерации № 1221 от 19.11.2014г. «Об утверждении правил присвоения и аннулирования адресов», руководствуясь реестром адресов по Парбигскому сельскому поселению</w:t>
      </w: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697116" w:rsidRDefault="00F61AB3" w:rsidP="00717F2C">
      <w:pPr>
        <w:rPr>
          <w:rFonts w:ascii="Times New Roman" w:hAnsi="Times New Roman"/>
          <w:b/>
          <w:sz w:val="24"/>
          <w:szCs w:val="24"/>
        </w:rPr>
      </w:pPr>
      <w:r w:rsidRPr="00697116">
        <w:rPr>
          <w:rFonts w:ascii="Times New Roman" w:hAnsi="Times New Roman"/>
          <w:b/>
          <w:sz w:val="24"/>
          <w:szCs w:val="24"/>
        </w:rPr>
        <w:t>ПОСТАНОВЛЯЮ:</w:t>
      </w: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  <w:r w:rsidRPr="00717F2C">
        <w:rPr>
          <w:rFonts w:ascii="Times New Roman" w:hAnsi="Times New Roman"/>
          <w:sz w:val="24"/>
          <w:szCs w:val="24"/>
        </w:rPr>
        <w:t>1.Внести изменение в адрес земельного участка с кадастровым номером 70:03:010200</w:t>
      </w:r>
      <w:r>
        <w:rPr>
          <w:rFonts w:ascii="Times New Roman" w:hAnsi="Times New Roman"/>
          <w:sz w:val="24"/>
          <w:szCs w:val="24"/>
        </w:rPr>
        <w:t>2</w:t>
      </w:r>
      <w:r w:rsidRPr="00717F2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169</w:t>
      </w:r>
      <w:r w:rsidRPr="00717F2C">
        <w:rPr>
          <w:rFonts w:ascii="Times New Roman" w:hAnsi="Times New Roman"/>
          <w:sz w:val="24"/>
          <w:szCs w:val="24"/>
        </w:rPr>
        <w:t xml:space="preserve"> для ведения  личного подсобного хозяйства в следующей редакции: Российская Федерация, Томская область, Бакчарский район, МО «Парбигское сельское поселение», село Парбиг, улица </w:t>
      </w:r>
      <w:r>
        <w:rPr>
          <w:rFonts w:ascii="Times New Roman" w:hAnsi="Times New Roman"/>
          <w:sz w:val="24"/>
          <w:szCs w:val="24"/>
        </w:rPr>
        <w:t>Гоголя</w:t>
      </w:r>
      <w:r w:rsidRPr="00717F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9-1</w:t>
      </w:r>
      <w:r w:rsidRPr="00717F2C">
        <w:rPr>
          <w:rFonts w:ascii="Times New Roman" w:hAnsi="Times New Roman"/>
          <w:sz w:val="24"/>
          <w:szCs w:val="24"/>
        </w:rPr>
        <w:t>.</w:t>
      </w: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поселения                                           Н.С.Гришина</w:t>
      </w:r>
    </w:p>
    <w:p w:rsidR="00F61AB3" w:rsidRPr="00717F2C" w:rsidRDefault="00F61AB3" w:rsidP="00717F2C">
      <w:pPr>
        <w:rPr>
          <w:rFonts w:ascii="Times New Roman" w:hAnsi="Times New Roman"/>
          <w:sz w:val="24"/>
          <w:szCs w:val="24"/>
        </w:rPr>
      </w:pPr>
    </w:p>
    <w:p w:rsidR="00F61AB3" w:rsidRPr="00717F2C" w:rsidRDefault="00F61AB3">
      <w:pPr>
        <w:rPr>
          <w:rFonts w:ascii="Times New Roman" w:hAnsi="Times New Roman"/>
          <w:sz w:val="24"/>
          <w:szCs w:val="24"/>
        </w:rPr>
      </w:pPr>
    </w:p>
    <w:sectPr w:rsidR="00F61AB3" w:rsidRPr="00717F2C" w:rsidSect="00CA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F2C"/>
    <w:rsid w:val="002E177B"/>
    <w:rsid w:val="00697116"/>
    <w:rsid w:val="00717F2C"/>
    <w:rsid w:val="0072370D"/>
    <w:rsid w:val="009F3647"/>
    <w:rsid w:val="00CA1500"/>
    <w:rsid w:val="00F61AB3"/>
    <w:rsid w:val="00F7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153</Words>
  <Characters>877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6</cp:revision>
  <cp:lastPrinted>2017-11-21T04:39:00Z</cp:lastPrinted>
  <dcterms:created xsi:type="dcterms:W3CDTF">2017-11-21T04:10:00Z</dcterms:created>
  <dcterms:modified xsi:type="dcterms:W3CDTF">2017-12-01T11:34:00Z</dcterms:modified>
</cp:coreProperties>
</file>