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11" w:rsidRDefault="00DB4D0F" w:rsidP="00DB4D0F">
      <w:pPr>
        <w:jc w:val="center"/>
        <w:rPr>
          <w:rFonts w:ascii="Times New Roman" w:hAnsi="Times New Roman" w:cs="Times New Roman"/>
        </w:rPr>
      </w:pPr>
      <w:r w:rsidRPr="00DB4D0F">
        <w:rPr>
          <w:rFonts w:ascii="Times New Roman" w:hAnsi="Times New Roman" w:cs="Times New Roman"/>
        </w:rPr>
        <w:t>АДМИНИСТРАЦИЯ ПАРБИГСКОГО СЕЛЬСКОГО ПОСЕЛЕНИЯ</w:t>
      </w:r>
    </w:p>
    <w:p w:rsidR="00DB4D0F" w:rsidRDefault="00DB4D0F" w:rsidP="00DB4D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DB4D0F" w:rsidRDefault="00DB4D0F" w:rsidP="00DB4D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24.10.2011                             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арбиг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№99</w:t>
      </w:r>
    </w:p>
    <w:p w:rsidR="00DB4D0F" w:rsidRDefault="00DB4D0F" w:rsidP="00DB4D0F">
      <w:pPr>
        <w:rPr>
          <w:rFonts w:ascii="Times New Roman" w:hAnsi="Times New Roman" w:cs="Times New Roman"/>
        </w:rPr>
      </w:pPr>
    </w:p>
    <w:p w:rsidR="00DB4D0F" w:rsidRDefault="00DB4D0F" w:rsidP="00DB4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внесение изменений </w:t>
      </w:r>
    </w:p>
    <w:p w:rsidR="00A83BF4" w:rsidRDefault="00A83BF4" w:rsidP="00DB4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постановление  администрации</w:t>
      </w:r>
    </w:p>
    <w:p w:rsidR="00A83BF4" w:rsidRDefault="00A83BF4" w:rsidP="00DB4D0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Парбигского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A83BF4" w:rsidRDefault="00A83BF4" w:rsidP="00DB4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58 от 15.06.2011г.</w:t>
      </w:r>
    </w:p>
    <w:p w:rsidR="00A83BF4" w:rsidRDefault="00A83BF4" w:rsidP="00DB4D0F">
      <w:pPr>
        <w:rPr>
          <w:rFonts w:ascii="Times New Roman" w:hAnsi="Times New Roman" w:cs="Times New Roman"/>
        </w:rPr>
      </w:pPr>
    </w:p>
    <w:p w:rsidR="00A83BF4" w:rsidRDefault="00A83BF4" w:rsidP="00DB4D0F">
      <w:pPr>
        <w:rPr>
          <w:rFonts w:ascii="Times New Roman" w:hAnsi="Times New Roman" w:cs="Times New Roman"/>
        </w:rPr>
      </w:pPr>
    </w:p>
    <w:p w:rsidR="00A83BF4" w:rsidRDefault="00A83BF4" w:rsidP="00DB4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изменением состава комиссии</w:t>
      </w:r>
    </w:p>
    <w:p w:rsidR="00A83BF4" w:rsidRDefault="00A83BF4" w:rsidP="00DB4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A83BF4" w:rsidRDefault="00A83BF4" w:rsidP="00DB4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1.Внести следующие  изменения в состав  комиссии по признанию жилых домо</w:t>
      </w:r>
      <w:proofErr w:type="gramStart"/>
      <w:r>
        <w:rPr>
          <w:rFonts w:ascii="Times New Roman" w:hAnsi="Times New Roman" w:cs="Times New Roman"/>
        </w:rPr>
        <w:t>в(</w:t>
      </w:r>
      <w:proofErr w:type="gramEnd"/>
      <w:r>
        <w:rPr>
          <w:rFonts w:ascii="Times New Roman" w:hAnsi="Times New Roman" w:cs="Times New Roman"/>
        </w:rPr>
        <w:t>жилых помещений) непригодными для проживания:</w:t>
      </w:r>
    </w:p>
    <w:p w:rsidR="00A83BF4" w:rsidRDefault="00A83BF4" w:rsidP="00DB4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Председатель:</w:t>
      </w:r>
    </w:p>
    <w:p w:rsidR="00A83BF4" w:rsidRDefault="00A83BF4" w:rsidP="00DB4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Косолапова Л.В.-</w:t>
      </w:r>
      <w:proofErr w:type="spellStart"/>
      <w:r>
        <w:rPr>
          <w:rFonts w:ascii="Times New Roman" w:hAnsi="Times New Roman" w:cs="Times New Roman"/>
        </w:rPr>
        <w:t>и.о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лавы</w:t>
      </w:r>
      <w:proofErr w:type="spellEnd"/>
      <w:r w:rsidR="000D4ED9">
        <w:rPr>
          <w:rFonts w:ascii="Times New Roman" w:hAnsi="Times New Roman" w:cs="Times New Roman"/>
        </w:rPr>
        <w:t xml:space="preserve"> </w:t>
      </w:r>
      <w:proofErr w:type="spellStart"/>
      <w:r w:rsidR="000D4ED9">
        <w:rPr>
          <w:rFonts w:ascii="Times New Roman" w:hAnsi="Times New Roman" w:cs="Times New Roman"/>
        </w:rPr>
        <w:t>Парбигского</w:t>
      </w:r>
      <w:proofErr w:type="spellEnd"/>
      <w:r w:rsidR="000D4ED9">
        <w:rPr>
          <w:rFonts w:ascii="Times New Roman" w:hAnsi="Times New Roman" w:cs="Times New Roman"/>
        </w:rPr>
        <w:t xml:space="preserve"> сельского поселения</w:t>
      </w:r>
    </w:p>
    <w:p w:rsidR="00A83BF4" w:rsidRDefault="000D4ED9" w:rsidP="00DB4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0D4ED9" w:rsidRDefault="000D4ED9" w:rsidP="00DB4D0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Сайчук</w:t>
      </w:r>
      <w:proofErr w:type="spellEnd"/>
      <w:r>
        <w:rPr>
          <w:rFonts w:ascii="Times New Roman" w:hAnsi="Times New Roman" w:cs="Times New Roman"/>
        </w:rPr>
        <w:t xml:space="preserve"> С.А.-главный специалист по ГО и ЧС по </w:t>
      </w:r>
      <w:proofErr w:type="spellStart"/>
      <w:r>
        <w:rPr>
          <w:rFonts w:ascii="Times New Roman" w:hAnsi="Times New Roman" w:cs="Times New Roman"/>
        </w:rPr>
        <w:t>Бакчарскому</w:t>
      </w:r>
      <w:proofErr w:type="spellEnd"/>
      <w:r>
        <w:rPr>
          <w:rFonts w:ascii="Times New Roman" w:hAnsi="Times New Roman" w:cs="Times New Roman"/>
        </w:rPr>
        <w:t xml:space="preserve"> район</w:t>
      </w:r>
      <w:proofErr w:type="gramStart"/>
      <w:r>
        <w:rPr>
          <w:rFonts w:ascii="Times New Roman" w:hAnsi="Times New Roman" w:cs="Times New Roman"/>
        </w:rPr>
        <w:t>у(</w:t>
      </w:r>
      <w:proofErr w:type="gramEnd"/>
      <w:r>
        <w:rPr>
          <w:rFonts w:ascii="Times New Roman" w:hAnsi="Times New Roman" w:cs="Times New Roman"/>
        </w:rPr>
        <w:t>по согласованию)</w:t>
      </w:r>
    </w:p>
    <w:p w:rsidR="000D4ED9" w:rsidRDefault="000D4ED9" w:rsidP="00DB4D0F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Тытарь</w:t>
      </w:r>
      <w:proofErr w:type="spellEnd"/>
      <w:r>
        <w:rPr>
          <w:rFonts w:ascii="Times New Roman" w:hAnsi="Times New Roman" w:cs="Times New Roman"/>
        </w:rPr>
        <w:t xml:space="preserve"> Г.П.-директор ОГУП «ТОЦТИ) (по согласованию)</w:t>
      </w:r>
      <w:proofErr w:type="gramEnd"/>
    </w:p>
    <w:p w:rsidR="000D4ED9" w:rsidRDefault="000D4ED9" w:rsidP="00DB4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0D4ED9" w:rsidRDefault="000D4ED9" w:rsidP="00DB4D0F">
      <w:pPr>
        <w:rPr>
          <w:rFonts w:ascii="Times New Roman" w:hAnsi="Times New Roman" w:cs="Times New Roman"/>
        </w:rPr>
      </w:pPr>
    </w:p>
    <w:p w:rsidR="000D4ED9" w:rsidRDefault="000D4ED9" w:rsidP="00DB4D0F">
      <w:pPr>
        <w:rPr>
          <w:rFonts w:ascii="Times New Roman" w:hAnsi="Times New Roman" w:cs="Times New Roman"/>
        </w:rPr>
      </w:pPr>
    </w:p>
    <w:p w:rsidR="000D4ED9" w:rsidRDefault="000D4ED9" w:rsidP="00DB4D0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лавы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Парбигского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</w:t>
      </w:r>
      <w:proofErr w:type="spellStart"/>
      <w:r>
        <w:rPr>
          <w:rFonts w:ascii="Times New Roman" w:hAnsi="Times New Roman" w:cs="Times New Roman"/>
        </w:rPr>
        <w:t>Л.В.Косолапова</w:t>
      </w:r>
      <w:proofErr w:type="spellEnd"/>
    </w:p>
    <w:p w:rsidR="00675AB7" w:rsidRDefault="00675AB7" w:rsidP="00675AB7">
      <w:pPr>
        <w:jc w:val="center"/>
        <w:rPr>
          <w:rFonts w:ascii="Times New Roman" w:hAnsi="Times New Roman" w:cs="Times New Roman"/>
        </w:rPr>
      </w:pPr>
    </w:p>
    <w:p w:rsidR="00675AB7" w:rsidRDefault="00675AB7" w:rsidP="00675AB7">
      <w:pPr>
        <w:jc w:val="center"/>
        <w:rPr>
          <w:rFonts w:ascii="Times New Roman" w:hAnsi="Times New Roman" w:cs="Times New Roman"/>
        </w:rPr>
      </w:pPr>
    </w:p>
    <w:p w:rsidR="00675AB7" w:rsidRDefault="00675AB7" w:rsidP="00675AB7">
      <w:pPr>
        <w:jc w:val="center"/>
        <w:rPr>
          <w:rFonts w:ascii="Times New Roman" w:hAnsi="Times New Roman" w:cs="Times New Roman"/>
        </w:rPr>
      </w:pPr>
    </w:p>
    <w:p w:rsidR="00675AB7" w:rsidRDefault="00675AB7" w:rsidP="00675AB7">
      <w:pPr>
        <w:jc w:val="center"/>
        <w:rPr>
          <w:rFonts w:ascii="Times New Roman" w:hAnsi="Times New Roman" w:cs="Times New Roman"/>
        </w:rPr>
      </w:pPr>
    </w:p>
    <w:p w:rsidR="00675AB7" w:rsidRDefault="00675AB7" w:rsidP="00675AB7">
      <w:pPr>
        <w:jc w:val="center"/>
        <w:rPr>
          <w:rFonts w:ascii="Times New Roman" w:hAnsi="Times New Roman" w:cs="Times New Roman"/>
        </w:rPr>
      </w:pPr>
    </w:p>
    <w:p w:rsidR="00675AB7" w:rsidRDefault="00675AB7" w:rsidP="00675AB7">
      <w:pPr>
        <w:jc w:val="center"/>
        <w:rPr>
          <w:rFonts w:ascii="Times New Roman" w:hAnsi="Times New Roman" w:cs="Times New Roman"/>
        </w:rPr>
      </w:pPr>
    </w:p>
    <w:p w:rsidR="00675AB7" w:rsidRDefault="00675AB7" w:rsidP="00675AB7">
      <w:pPr>
        <w:jc w:val="center"/>
        <w:rPr>
          <w:rFonts w:ascii="Times New Roman" w:hAnsi="Times New Roman" w:cs="Times New Roman"/>
        </w:rPr>
      </w:pPr>
    </w:p>
    <w:p w:rsidR="00675AB7" w:rsidRDefault="00675AB7" w:rsidP="00675AB7">
      <w:pPr>
        <w:jc w:val="center"/>
        <w:rPr>
          <w:rFonts w:ascii="Times New Roman" w:hAnsi="Times New Roman" w:cs="Times New Roman"/>
        </w:rPr>
      </w:pPr>
    </w:p>
    <w:p w:rsidR="00675AB7" w:rsidRDefault="00675AB7" w:rsidP="00675AB7">
      <w:pPr>
        <w:jc w:val="center"/>
        <w:rPr>
          <w:rFonts w:ascii="Times New Roman" w:hAnsi="Times New Roman" w:cs="Times New Roman"/>
        </w:rPr>
      </w:pPr>
      <w:r w:rsidRPr="00DB4D0F">
        <w:rPr>
          <w:rFonts w:ascii="Times New Roman" w:hAnsi="Times New Roman" w:cs="Times New Roman"/>
        </w:rPr>
        <w:t>АДМИНИСТРАЦИЯ ПАРБИГСКОГО СЕЛЬСКОГО ПОСЕЛЕНИЯ</w:t>
      </w:r>
    </w:p>
    <w:p w:rsidR="00675AB7" w:rsidRDefault="00675AB7" w:rsidP="00675A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675AB7" w:rsidRDefault="00675AB7" w:rsidP="00675A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27.10.2011                             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арбиг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№ 101а</w:t>
      </w:r>
    </w:p>
    <w:p w:rsidR="00675AB7" w:rsidRDefault="00675AB7" w:rsidP="00675AB7">
      <w:pPr>
        <w:rPr>
          <w:rFonts w:ascii="Times New Roman" w:hAnsi="Times New Roman" w:cs="Times New Roman"/>
        </w:rPr>
      </w:pPr>
    </w:p>
    <w:p w:rsidR="00675AB7" w:rsidRDefault="00675AB7" w:rsidP="00675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списании с баланса</w:t>
      </w:r>
    </w:p>
    <w:p w:rsidR="00675AB7" w:rsidRDefault="00675AB7" w:rsidP="00675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жилья</w:t>
      </w:r>
    </w:p>
    <w:p w:rsidR="00675AB7" w:rsidRDefault="00675AB7" w:rsidP="00675AB7">
      <w:pPr>
        <w:rPr>
          <w:rFonts w:ascii="Times New Roman" w:hAnsi="Times New Roman" w:cs="Times New Roman"/>
        </w:rPr>
      </w:pPr>
    </w:p>
    <w:p w:rsidR="00675AB7" w:rsidRDefault="00675AB7" w:rsidP="00675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полным разрушением  жилых домов, на основании актов обследования</w:t>
      </w:r>
    </w:p>
    <w:p w:rsidR="00675AB7" w:rsidRDefault="00675AB7" w:rsidP="00675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675AB7" w:rsidRDefault="00675AB7" w:rsidP="00675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1.Списать с баланса и исключить из реестра жилого фонда квартиру, расположенную по адресу: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арбиг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пер.Озерный</w:t>
      </w:r>
      <w:proofErr w:type="spellEnd"/>
      <w:r>
        <w:rPr>
          <w:rFonts w:ascii="Times New Roman" w:hAnsi="Times New Roman" w:cs="Times New Roman"/>
        </w:rPr>
        <w:t xml:space="preserve">, д.6, кв.1 в связи с пожаром, восстановление нецелесообразно.                  Общая площадь-40м.кв., год  ввода-1966, остаточная стоимость о руб.                                                   Справка управления по ЧС и ПБ </w:t>
      </w:r>
      <w:proofErr w:type="spellStart"/>
      <w:r>
        <w:rPr>
          <w:rFonts w:ascii="Times New Roman" w:hAnsi="Times New Roman" w:cs="Times New Roman"/>
        </w:rPr>
        <w:t>Бакчарского</w:t>
      </w:r>
      <w:proofErr w:type="spellEnd"/>
      <w:r>
        <w:rPr>
          <w:rFonts w:ascii="Times New Roman" w:hAnsi="Times New Roman" w:cs="Times New Roman"/>
        </w:rPr>
        <w:t xml:space="preserve"> района Томской области от 05.10.2011г. № 3-8-64</w:t>
      </w:r>
    </w:p>
    <w:p w:rsidR="00675AB7" w:rsidRDefault="00675AB7" w:rsidP="00675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75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Списать с баланса и исключить из реестра жилого фонда </w:t>
      </w:r>
      <w:r w:rsidR="007268B3">
        <w:rPr>
          <w:rFonts w:ascii="Times New Roman" w:hAnsi="Times New Roman" w:cs="Times New Roman"/>
        </w:rPr>
        <w:t>дом</w:t>
      </w:r>
      <w:r>
        <w:rPr>
          <w:rFonts w:ascii="Times New Roman" w:hAnsi="Times New Roman" w:cs="Times New Roman"/>
        </w:rPr>
        <w:t>, расположенн</w:t>
      </w:r>
      <w:r w:rsidR="007268B3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по адресу: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арбиг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ул.Северная</w:t>
      </w:r>
      <w:proofErr w:type="spellEnd"/>
      <w:r>
        <w:rPr>
          <w:rFonts w:ascii="Times New Roman" w:hAnsi="Times New Roman" w:cs="Times New Roman"/>
        </w:rPr>
        <w:t xml:space="preserve">, д.1 в связи с разрушением, восстановление нецелесообразно.                  Общая площадь-45,6м.кв., год  ввода-1972, остаточная стоимость     </w:t>
      </w:r>
      <w:r w:rsidR="00B03D3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     руб.                                                   Акт №14 от 24.10.2011г.</w:t>
      </w:r>
    </w:p>
    <w:p w:rsidR="00675AB7" w:rsidRDefault="00675AB7" w:rsidP="00675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75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Списать с баланса и исключить из реестра жилого фонда </w:t>
      </w:r>
      <w:r w:rsidR="007268B3">
        <w:rPr>
          <w:rFonts w:ascii="Times New Roman" w:hAnsi="Times New Roman" w:cs="Times New Roman"/>
        </w:rPr>
        <w:t>дом</w:t>
      </w:r>
      <w:r>
        <w:rPr>
          <w:rFonts w:ascii="Times New Roman" w:hAnsi="Times New Roman" w:cs="Times New Roman"/>
        </w:rPr>
        <w:t>, расположенн</w:t>
      </w:r>
      <w:r w:rsidR="007268B3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по адресу: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арбиг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ул.С</w:t>
      </w:r>
      <w:r w:rsidR="007268B3">
        <w:rPr>
          <w:rFonts w:ascii="Times New Roman" w:hAnsi="Times New Roman" w:cs="Times New Roman"/>
        </w:rPr>
        <w:t>портивная</w:t>
      </w:r>
      <w:proofErr w:type="spellEnd"/>
      <w:r>
        <w:rPr>
          <w:rFonts w:ascii="Times New Roman" w:hAnsi="Times New Roman" w:cs="Times New Roman"/>
        </w:rPr>
        <w:t>, д.</w:t>
      </w:r>
      <w:r w:rsidR="007268B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в связи с разрушением</w:t>
      </w:r>
      <w:r w:rsidR="007268B3">
        <w:rPr>
          <w:rFonts w:ascii="Times New Roman" w:hAnsi="Times New Roman" w:cs="Times New Roman"/>
        </w:rPr>
        <w:t>(затопляемая зона)</w:t>
      </w:r>
      <w:r>
        <w:rPr>
          <w:rFonts w:ascii="Times New Roman" w:hAnsi="Times New Roman" w:cs="Times New Roman"/>
        </w:rPr>
        <w:t xml:space="preserve">, восстановление нецелесообразно.                  </w:t>
      </w:r>
      <w:r w:rsidR="007268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Общая площадь-</w:t>
      </w:r>
      <w:r w:rsidR="007268B3">
        <w:rPr>
          <w:rFonts w:ascii="Times New Roman" w:hAnsi="Times New Roman" w:cs="Times New Roman"/>
        </w:rPr>
        <w:t>19,3</w:t>
      </w:r>
      <w:r>
        <w:rPr>
          <w:rFonts w:ascii="Times New Roman" w:hAnsi="Times New Roman" w:cs="Times New Roman"/>
        </w:rPr>
        <w:t>м.кв., год  ввода-19</w:t>
      </w:r>
      <w:r w:rsidR="007268B3"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 xml:space="preserve">, остаточная стоимость     </w:t>
      </w:r>
      <w:r w:rsidR="007268B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     руб.                                                   Акт №1</w:t>
      </w:r>
      <w:r w:rsidR="007268B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от 24.10.2011г.</w:t>
      </w:r>
    </w:p>
    <w:p w:rsidR="007268B3" w:rsidRDefault="007268B3" w:rsidP="007268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7268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Списать с баланса и исключить из реестра жилого фонда дом, расположенный по адресу: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енга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ул.Пролетарская</w:t>
      </w:r>
      <w:proofErr w:type="spellEnd"/>
      <w:r>
        <w:rPr>
          <w:rFonts w:ascii="Times New Roman" w:hAnsi="Times New Roman" w:cs="Times New Roman"/>
        </w:rPr>
        <w:t xml:space="preserve">, д.5, кв.1, кв.2 в связи с разрушением, восстановление нецелесообразно.                  Общая площадь-68,6м.кв., год  ввода-1978, остаточная стоимость      </w:t>
      </w:r>
      <w:r w:rsidR="00B03D3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    руб.                                                   Акт №2 от 24.10.2011г.</w:t>
      </w:r>
    </w:p>
    <w:p w:rsidR="007268B3" w:rsidRDefault="007268B3" w:rsidP="007268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7268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Списать с баланса и исключить из реестра жилого фонда дом, расположенный по адресу: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енга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ул.Пролетарская</w:t>
      </w:r>
      <w:proofErr w:type="spellEnd"/>
      <w:r>
        <w:rPr>
          <w:rFonts w:ascii="Times New Roman" w:hAnsi="Times New Roman" w:cs="Times New Roman"/>
        </w:rPr>
        <w:t xml:space="preserve">, д.6, кв.1, кв.2 в связи с разрушением, восстановление нецелесообразно.                  Общая площадь-74м.кв., год  ввода-1978, остаточная стоимость      </w:t>
      </w:r>
      <w:r w:rsidR="00B03D33">
        <w:rPr>
          <w:rFonts w:ascii="Times New Roman" w:hAnsi="Times New Roman" w:cs="Times New Roman"/>
        </w:rPr>
        <w:t>27255,34</w:t>
      </w:r>
      <w:r>
        <w:rPr>
          <w:rFonts w:ascii="Times New Roman" w:hAnsi="Times New Roman" w:cs="Times New Roman"/>
        </w:rPr>
        <w:t xml:space="preserve">      руб.                                                   Акт №3 от 24.10.2011г.</w:t>
      </w:r>
    </w:p>
    <w:p w:rsidR="007268B3" w:rsidRDefault="007268B3" w:rsidP="007268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7268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Списать с баланса и исключить из реестра жилого фонда квартиру, расположенную по адресу: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енга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ул.Пролетарская</w:t>
      </w:r>
      <w:proofErr w:type="spellEnd"/>
      <w:r>
        <w:rPr>
          <w:rFonts w:ascii="Times New Roman" w:hAnsi="Times New Roman" w:cs="Times New Roman"/>
        </w:rPr>
        <w:t xml:space="preserve">, д.7, кв.1 в связи с разрушением, восстановление нецелесообразно.                  Общая площадь-36,7м.кв., год  ввода-1975, остаточная стоимость   </w:t>
      </w:r>
      <w:r w:rsidR="00B03D33">
        <w:rPr>
          <w:rFonts w:ascii="Times New Roman" w:hAnsi="Times New Roman" w:cs="Times New Roman"/>
        </w:rPr>
        <w:t>27255,44</w:t>
      </w:r>
      <w:r>
        <w:rPr>
          <w:rFonts w:ascii="Times New Roman" w:hAnsi="Times New Roman" w:cs="Times New Roman"/>
        </w:rPr>
        <w:t xml:space="preserve">         руб.                                                   Акт №4 от 24.10.2011г.</w:t>
      </w:r>
    </w:p>
    <w:p w:rsidR="007268B3" w:rsidRDefault="007268B3" w:rsidP="007268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7268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Списать с баланса и исключить из реестра жилого фонда квартиру, расположенную по адресу: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енга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ул.Молодежная</w:t>
      </w:r>
      <w:proofErr w:type="spellEnd"/>
      <w:r>
        <w:rPr>
          <w:rFonts w:ascii="Times New Roman" w:hAnsi="Times New Roman" w:cs="Times New Roman"/>
        </w:rPr>
        <w:t xml:space="preserve">, д.2, кв.1 в связи с разрушением, восстановление нецелесообразно.                  Общая площадь-49,4м.кв., год  ввода-1969, остаточная стоимость      </w:t>
      </w:r>
      <w:r w:rsidR="00B03D3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    руб.                                                   Акт № 5 от 24.10.2011г.</w:t>
      </w:r>
    </w:p>
    <w:p w:rsidR="007268B3" w:rsidRDefault="007268B3" w:rsidP="007268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</w:t>
      </w:r>
      <w:r w:rsidRPr="007268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Списать с баланса и исключить из реестра жилого фонда квартиру, расположенную по адресу: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енга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ул.Советская</w:t>
      </w:r>
      <w:proofErr w:type="spellEnd"/>
      <w:r>
        <w:rPr>
          <w:rFonts w:ascii="Times New Roman" w:hAnsi="Times New Roman" w:cs="Times New Roman"/>
        </w:rPr>
        <w:t xml:space="preserve">, д.40, кв.1 в связи с разрушением, восстановление нецелесообразно.                  Общая площадь-37м.кв., год  ввода-1975, остаточная стоимость        </w:t>
      </w:r>
      <w:r w:rsidR="00B03D3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  руб.                                                   Акт № 6 от 24.10.2011г.</w:t>
      </w:r>
    </w:p>
    <w:p w:rsidR="007268B3" w:rsidRDefault="007268B3" w:rsidP="007268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7268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Списать с баланса и исключить из реестра жилого фонда квартиру, расположенную по адресу: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енга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ул.Советская</w:t>
      </w:r>
      <w:proofErr w:type="spellEnd"/>
      <w:r>
        <w:rPr>
          <w:rFonts w:ascii="Times New Roman" w:hAnsi="Times New Roman" w:cs="Times New Roman"/>
        </w:rPr>
        <w:t>, д.</w:t>
      </w:r>
      <w:r w:rsidR="002D25E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</w:t>
      </w:r>
      <w:r w:rsidR="002D25E5">
        <w:rPr>
          <w:rFonts w:ascii="Times New Roman" w:hAnsi="Times New Roman" w:cs="Times New Roman"/>
        </w:rPr>
        <w:t>, кв.2</w:t>
      </w:r>
      <w:r>
        <w:rPr>
          <w:rFonts w:ascii="Times New Roman" w:hAnsi="Times New Roman" w:cs="Times New Roman"/>
        </w:rPr>
        <w:t xml:space="preserve"> в связи с разрушением, восстановление нецелесообразно.                  Общая площадь-</w:t>
      </w:r>
      <w:r w:rsidR="002D25E5">
        <w:rPr>
          <w:rFonts w:ascii="Times New Roman" w:hAnsi="Times New Roman" w:cs="Times New Roman"/>
        </w:rPr>
        <w:t>64,1</w:t>
      </w:r>
      <w:r>
        <w:rPr>
          <w:rFonts w:ascii="Times New Roman" w:hAnsi="Times New Roman" w:cs="Times New Roman"/>
        </w:rPr>
        <w:t>м.кв., год  ввода-19</w:t>
      </w:r>
      <w:r w:rsidR="002D25E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5, остаточная стоимость     </w:t>
      </w:r>
      <w:r w:rsidR="00B03D33">
        <w:rPr>
          <w:rFonts w:ascii="Times New Roman" w:hAnsi="Times New Roman" w:cs="Times New Roman"/>
        </w:rPr>
        <w:t>90521,54</w:t>
      </w:r>
      <w:r>
        <w:rPr>
          <w:rFonts w:ascii="Times New Roman" w:hAnsi="Times New Roman" w:cs="Times New Roman"/>
        </w:rPr>
        <w:t xml:space="preserve">       руб.                                                   Акт № </w:t>
      </w:r>
      <w:r w:rsidR="002D25E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от 24.10.2011г.</w:t>
      </w:r>
    </w:p>
    <w:p w:rsidR="002D25E5" w:rsidRDefault="002D25E5" w:rsidP="002D2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2D25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Списать с баланса и исключить из реестра жилого фонда квартиру, расположенную по адресу: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енга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ул.Молодежная</w:t>
      </w:r>
      <w:proofErr w:type="spellEnd"/>
      <w:r>
        <w:rPr>
          <w:rFonts w:ascii="Times New Roman" w:hAnsi="Times New Roman" w:cs="Times New Roman"/>
        </w:rPr>
        <w:t xml:space="preserve">, д.1, кв.2 в связи с разрушением, восстановление нецелесообразно.                  Общая площадь-39,6м.кв., год  ввода-1970, остаточная стоимость  </w:t>
      </w:r>
      <w:r w:rsidR="00B03D3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        руб.                                                   Акт №8 от 24.10.2011г.</w:t>
      </w:r>
    </w:p>
    <w:p w:rsidR="002D25E5" w:rsidRDefault="002D25E5" w:rsidP="002D2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Pr="002D25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Списать с баланса и исключить из реестра жилого фонда  дом, расположенный по адресу: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енга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ул.Молодежная</w:t>
      </w:r>
      <w:proofErr w:type="spellEnd"/>
      <w:r>
        <w:rPr>
          <w:rFonts w:ascii="Times New Roman" w:hAnsi="Times New Roman" w:cs="Times New Roman"/>
        </w:rPr>
        <w:t xml:space="preserve">, д.7, кв.1,кв.2 в связи с разрушением, восстановление нецелесообразно.                  Общая площадь-86,8м.кв., год  ввода-1970, остаточная стоимость       </w:t>
      </w:r>
      <w:r w:rsidR="00B03D3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   руб.                                                   Акт №9 от 24.10.2011г.</w:t>
      </w:r>
    </w:p>
    <w:p w:rsidR="002D25E5" w:rsidRDefault="002D25E5" w:rsidP="002D2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Pr="002D25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Списать с баланса и исключить из реестра жилого фонда квартиру, расположенную по адресу: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енга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ул.Молодежная</w:t>
      </w:r>
      <w:proofErr w:type="spellEnd"/>
      <w:r>
        <w:rPr>
          <w:rFonts w:ascii="Times New Roman" w:hAnsi="Times New Roman" w:cs="Times New Roman"/>
        </w:rPr>
        <w:t xml:space="preserve">, д.12, кв.2 в связи с разрушением, восстановление нецелесообразно.                  Общая площадь-42,6м.кв., год  ввода-1975, остаточная стоимость      </w:t>
      </w:r>
      <w:r w:rsidR="00B03D3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    руб.                                                   Акт №10 от 24.10.2011г.</w:t>
      </w:r>
    </w:p>
    <w:p w:rsidR="002D25E5" w:rsidRDefault="002D25E5" w:rsidP="002D2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Pr="002D25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Списать с баланса и исключить из реестра жилого фонда квартиру, расположенную по адресу: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енга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ул.Набережная</w:t>
      </w:r>
      <w:proofErr w:type="spellEnd"/>
      <w:r>
        <w:rPr>
          <w:rFonts w:ascii="Times New Roman" w:hAnsi="Times New Roman" w:cs="Times New Roman"/>
        </w:rPr>
        <w:t xml:space="preserve">, д.5, кв.2 в связи с разрушением, восстановление нецелесообразно.                  Общая площадь-34,4м.кв., год  ввода-1980, остаточная стоимость        </w:t>
      </w:r>
      <w:r w:rsidR="00B03D33">
        <w:rPr>
          <w:rFonts w:ascii="Times New Roman" w:hAnsi="Times New Roman" w:cs="Times New Roman"/>
        </w:rPr>
        <w:t>60086,26</w:t>
      </w:r>
      <w:r>
        <w:rPr>
          <w:rFonts w:ascii="Times New Roman" w:hAnsi="Times New Roman" w:cs="Times New Roman"/>
        </w:rPr>
        <w:t xml:space="preserve">    руб.                                                   Акт №11 от 24.10.2011г.</w:t>
      </w:r>
    </w:p>
    <w:p w:rsidR="002D25E5" w:rsidRDefault="002D25E5" w:rsidP="002D2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Pr="002D25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Списать с баланса и исключить из реестра жилого фонда  дом, расположенный по адресу: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енга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ул.Набережная</w:t>
      </w:r>
      <w:proofErr w:type="spellEnd"/>
      <w:r>
        <w:rPr>
          <w:rFonts w:ascii="Times New Roman" w:hAnsi="Times New Roman" w:cs="Times New Roman"/>
        </w:rPr>
        <w:t xml:space="preserve">, д.1 в связи с разрушением, восстановление нецелесообразно.                  Общая площадь-34 </w:t>
      </w:r>
      <w:proofErr w:type="spellStart"/>
      <w:r>
        <w:rPr>
          <w:rFonts w:ascii="Times New Roman" w:hAnsi="Times New Roman" w:cs="Times New Roman"/>
        </w:rPr>
        <w:t>м.кв</w:t>
      </w:r>
      <w:proofErr w:type="spellEnd"/>
      <w:r>
        <w:rPr>
          <w:rFonts w:ascii="Times New Roman" w:hAnsi="Times New Roman" w:cs="Times New Roman"/>
        </w:rPr>
        <w:t>., год  ввода-19</w:t>
      </w:r>
      <w:r w:rsidR="001A0B9D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, остаточная стоимость </w:t>
      </w:r>
      <w:r w:rsidR="001A0B9D">
        <w:rPr>
          <w:rFonts w:ascii="Times New Roman" w:hAnsi="Times New Roman" w:cs="Times New Roman"/>
        </w:rPr>
        <w:t xml:space="preserve">  0</w:t>
      </w:r>
      <w:r>
        <w:rPr>
          <w:rFonts w:ascii="Times New Roman" w:hAnsi="Times New Roman" w:cs="Times New Roman"/>
        </w:rPr>
        <w:t xml:space="preserve">           руб.                                                   Акт №</w:t>
      </w:r>
      <w:r w:rsidR="001A0B9D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от 24.10.2011г.</w:t>
      </w:r>
    </w:p>
    <w:p w:rsidR="001A0B9D" w:rsidRDefault="001A0B9D" w:rsidP="001A0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Pr="001A0B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Списать с баланса и исключить из реестра жилого фонда  дом, расположенный по адресу: </w:t>
      </w: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енга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ул.Набережная</w:t>
      </w:r>
      <w:proofErr w:type="spellEnd"/>
      <w:r>
        <w:rPr>
          <w:rFonts w:ascii="Times New Roman" w:hAnsi="Times New Roman" w:cs="Times New Roman"/>
        </w:rPr>
        <w:t xml:space="preserve">, д.15 в связи с разрушением, восстановление нецелесообразно.                  Общая площадь-40 </w:t>
      </w:r>
      <w:proofErr w:type="spellStart"/>
      <w:r>
        <w:rPr>
          <w:rFonts w:ascii="Times New Roman" w:hAnsi="Times New Roman" w:cs="Times New Roman"/>
        </w:rPr>
        <w:t>м.кв</w:t>
      </w:r>
      <w:proofErr w:type="spellEnd"/>
      <w:r>
        <w:rPr>
          <w:rFonts w:ascii="Times New Roman" w:hAnsi="Times New Roman" w:cs="Times New Roman"/>
        </w:rPr>
        <w:t>., год  ввода-1952, остаточная стоимость   0           руб.                                                   Акт №13 от 24.10.2011г.</w:t>
      </w:r>
    </w:p>
    <w:p w:rsidR="00B03D33" w:rsidRDefault="00B03D33" w:rsidP="001A0B9D">
      <w:pPr>
        <w:rPr>
          <w:rFonts w:ascii="Times New Roman" w:hAnsi="Times New Roman" w:cs="Times New Roman"/>
        </w:rPr>
      </w:pPr>
    </w:p>
    <w:p w:rsidR="00B03D33" w:rsidRDefault="00B03D33" w:rsidP="001A0B9D">
      <w:pPr>
        <w:rPr>
          <w:rFonts w:ascii="Times New Roman" w:hAnsi="Times New Roman" w:cs="Times New Roman"/>
        </w:rPr>
      </w:pPr>
    </w:p>
    <w:p w:rsidR="00B03D33" w:rsidRDefault="00B03D33" w:rsidP="001A0B9D">
      <w:pPr>
        <w:rPr>
          <w:rFonts w:ascii="Times New Roman" w:hAnsi="Times New Roman" w:cs="Times New Roman"/>
        </w:rPr>
      </w:pPr>
    </w:p>
    <w:p w:rsidR="00B03D33" w:rsidRDefault="00B03D33" w:rsidP="001A0B9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лавы</w:t>
      </w:r>
      <w:proofErr w:type="spellEnd"/>
      <w:r>
        <w:rPr>
          <w:rFonts w:ascii="Times New Roman" w:hAnsi="Times New Roman" w:cs="Times New Roman"/>
        </w:rPr>
        <w:t xml:space="preserve"> поселения                                                       </w:t>
      </w:r>
      <w:proofErr w:type="spellStart"/>
      <w:r>
        <w:rPr>
          <w:rFonts w:ascii="Times New Roman" w:hAnsi="Times New Roman" w:cs="Times New Roman"/>
        </w:rPr>
        <w:t>Л.В.Косолапова</w:t>
      </w:r>
      <w:bookmarkStart w:id="0" w:name="_GoBack"/>
      <w:bookmarkEnd w:id="0"/>
      <w:proofErr w:type="spellEnd"/>
    </w:p>
    <w:p w:rsidR="001A0B9D" w:rsidRDefault="001A0B9D" w:rsidP="002D25E5">
      <w:pPr>
        <w:rPr>
          <w:rFonts w:ascii="Times New Roman" w:hAnsi="Times New Roman" w:cs="Times New Roman"/>
        </w:rPr>
      </w:pPr>
    </w:p>
    <w:p w:rsidR="002D25E5" w:rsidRDefault="002D25E5" w:rsidP="002D25E5">
      <w:pPr>
        <w:rPr>
          <w:rFonts w:ascii="Times New Roman" w:hAnsi="Times New Roman" w:cs="Times New Roman"/>
        </w:rPr>
      </w:pPr>
    </w:p>
    <w:p w:rsidR="002D25E5" w:rsidRDefault="002D25E5" w:rsidP="002D25E5">
      <w:pPr>
        <w:rPr>
          <w:rFonts w:ascii="Times New Roman" w:hAnsi="Times New Roman" w:cs="Times New Roman"/>
        </w:rPr>
      </w:pPr>
    </w:p>
    <w:p w:rsidR="002D25E5" w:rsidRDefault="002D25E5" w:rsidP="007268B3">
      <w:pPr>
        <w:rPr>
          <w:rFonts w:ascii="Times New Roman" w:hAnsi="Times New Roman" w:cs="Times New Roman"/>
        </w:rPr>
      </w:pPr>
    </w:p>
    <w:p w:rsidR="007268B3" w:rsidRDefault="007268B3" w:rsidP="007268B3">
      <w:pPr>
        <w:rPr>
          <w:rFonts w:ascii="Times New Roman" w:hAnsi="Times New Roman" w:cs="Times New Roman"/>
        </w:rPr>
      </w:pPr>
    </w:p>
    <w:p w:rsidR="007268B3" w:rsidRDefault="007268B3" w:rsidP="007268B3">
      <w:pPr>
        <w:rPr>
          <w:rFonts w:ascii="Times New Roman" w:hAnsi="Times New Roman" w:cs="Times New Roman"/>
        </w:rPr>
      </w:pPr>
    </w:p>
    <w:p w:rsidR="007268B3" w:rsidRDefault="007268B3" w:rsidP="007268B3">
      <w:pPr>
        <w:rPr>
          <w:rFonts w:ascii="Times New Roman" w:hAnsi="Times New Roman" w:cs="Times New Roman"/>
        </w:rPr>
      </w:pPr>
    </w:p>
    <w:p w:rsidR="007268B3" w:rsidRDefault="007268B3" w:rsidP="00675AB7">
      <w:pPr>
        <w:rPr>
          <w:rFonts w:ascii="Times New Roman" w:hAnsi="Times New Roman" w:cs="Times New Roman"/>
        </w:rPr>
      </w:pPr>
    </w:p>
    <w:p w:rsidR="00675AB7" w:rsidRDefault="00675AB7" w:rsidP="00675AB7">
      <w:pPr>
        <w:rPr>
          <w:rFonts w:ascii="Times New Roman" w:hAnsi="Times New Roman" w:cs="Times New Roman"/>
        </w:rPr>
      </w:pPr>
    </w:p>
    <w:p w:rsidR="00675AB7" w:rsidRDefault="00675AB7" w:rsidP="00675AB7">
      <w:pPr>
        <w:rPr>
          <w:rFonts w:ascii="Times New Roman" w:hAnsi="Times New Roman" w:cs="Times New Roman"/>
        </w:rPr>
      </w:pPr>
    </w:p>
    <w:p w:rsidR="00675AB7" w:rsidRDefault="00675AB7" w:rsidP="00675AB7">
      <w:pPr>
        <w:rPr>
          <w:rFonts w:ascii="Times New Roman" w:hAnsi="Times New Roman" w:cs="Times New Roman"/>
        </w:rPr>
      </w:pPr>
    </w:p>
    <w:p w:rsidR="00675AB7" w:rsidRPr="00DB4D0F" w:rsidRDefault="00675AB7" w:rsidP="00DB4D0F">
      <w:pPr>
        <w:rPr>
          <w:rFonts w:ascii="Times New Roman" w:hAnsi="Times New Roman" w:cs="Times New Roman"/>
        </w:rPr>
      </w:pPr>
    </w:p>
    <w:sectPr w:rsidR="00675AB7" w:rsidRPr="00DB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0F"/>
    <w:rsid w:val="000D4ED9"/>
    <w:rsid w:val="001A0B9D"/>
    <w:rsid w:val="001A4811"/>
    <w:rsid w:val="002D25E5"/>
    <w:rsid w:val="00675AB7"/>
    <w:rsid w:val="007268B3"/>
    <w:rsid w:val="00A83BF4"/>
    <w:rsid w:val="00B03D33"/>
    <w:rsid w:val="00DB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Парбигское сельское поселение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2011-11-29T05:16:00Z</cp:lastPrinted>
  <dcterms:created xsi:type="dcterms:W3CDTF">2011-10-24T04:05:00Z</dcterms:created>
  <dcterms:modified xsi:type="dcterms:W3CDTF">2011-11-29T05:17:00Z</dcterms:modified>
</cp:coreProperties>
</file>