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1B" w:rsidRDefault="00DB7C1B" w:rsidP="00004F33">
      <w:pPr>
        <w:pStyle w:val="Heading1"/>
      </w:pPr>
      <w:r>
        <w:t>АДМИНИСТРАЦИЯ ПАРБИГСКОГО СЕЛЬСКОГО ПОСЕЛЕНИЯ</w:t>
      </w:r>
    </w:p>
    <w:p w:rsidR="00DB7C1B" w:rsidRDefault="00DB7C1B" w:rsidP="00004F33">
      <w:pPr>
        <w:pStyle w:val="Heading2"/>
      </w:pPr>
      <w:r>
        <w:t>ГЛАВА  ПАРБИГСКОГО СЕЛЬСКОГО ПОСЕЛЕНИЯ</w:t>
      </w:r>
      <w:r>
        <w:tab/>
      </w:r>
    </w:p>
    <w:p w:rsidR="00DB7C1B" w:rsidRDefault="00DB7C1B" w:rsidP="00004F33">
      <w:pPr>
        <w:pStyle w:val="Heading3"/>
        <w:tabs>
          <w:tab w:val="left" w:pos="6550"/>
        </w:tabs>
      </w:pPr>
      <w:r>
        <w:t>РАСПОРЯЖЕНИЕ</w:t>
      </w:r>
      <w:r>
        <w:tab/>
      </w:r>
    </w:p>
    <w:p w:rsidR="00DB7C1B" w:rsidRDefault="00DB7C1B" w:rsidP="00004F33">
      <w:pPr>
        <w:rPr>
          <w:b/>
        </w:rPr>
      </w:pPr>
    </w:p>
    <w:p w:rsidR="00DB7C1B" w:rsidRDefault="00DB7C1B" w:rsidP="00004F33">
      <w:pPr>
        <w:pStyle w:val="BodyText"/>
      </w:pPr>
      <w:r>
        <w:t>От 27.05.2015                           с. Парбиг                                        № 19</w:t>
      </w:r>
    </w:p>
    <w:p w:rsidR="00DB7C1B" w:rsidRDefault="00DB7C1B" w:rsidP="00004F33"/>
    <w:p w:rsidR="00DB7C1B" w:rsidRDefault="00DB7C1B" w:rsidP="00004F33"/>
    <w:p w:rsidR="00DB7C1B" w:rsidRDefault="00DB7C1B" w:rsidP="00004F33">
      <w:r>
        <w:t>О возврате денежных средств</w:t>
      </w:r>
    </w:p>
    <w:p w:rsidR="00DB7C1B" w:rsidRDefault="00DB7C1B" w:rsidP="00004F33"/>
    <w:p w:rsidR="00DB7C1B" w:rsidRDefault="00DB7C1B" w:rsidP="00004F33"/>
    <w:p w:rsidR="00DB7C1B" w:rsidRDefault="00DB7C1B" w:rsidP="00004F33"/>
    <w:p w:rsidR="00DB7C1B" w:rsidRDefault="00DB7C1B" w:rsidP="00004F33">
      <w:pPr>
        <w:pStyle w:val="BodyTextIndent"/>
        <w:ind w:left="0"/>
      </w:pPr>
      <w:r>
        <w:t>В  целях исполнения бюджета МО «Парбигское сельское поселение»</w:t>
      </w:r>
    </w:p>
    <w:p w:rsidR="00DB7C1B" w:rsidRDefault="00DB7C1B" w:rsidP="00004F33">
      <w:pPr>
        <w:pStyle w:val="BodyTextIndent"/>
        <w:ind w:left="0"/>
      </w:pPr>
      <w:r>
        <w:t>ПРИКАЗЫВАЮ:</w:t>
      </w:r>
    </w:p>
    <w:p w:rsidR="00DB7C1B" w:rsidRDefault="00DB7C1B" w:rsidP="00004F33">
      <w:pPr>
        <w:pStyle w:val="BodyTextFirstIndent"/>
        <w:numPr>
          <w:ilvl w:val="0"/>
          <w:numId w:val="1"/>
        </w:numPr>
      </w:pPr>
      <w:r>
        <w:t>Перечислить в бюджет муниципального района неизрасходованную субсидию</w:t>
      </w:r>
      <w:bookmarkStart w:id="0" w:name="_GoBack"/>
      <w:bookmarkEnd w:id="0"/>
      <w:r>
        <w:t xml:space="preserve"> на достижение целевых показателей по плану мероприятий («дорожной карте») «Изменения в сфере культуры, направленные на повышение его эффективности» в части повышения заработной платы работников культуры муниципальных учреждений культуры в сумме </w:t>
      </w:r>
    </w:p>
    <w:p w:rsidR="00DB7C1B" w:rsidRDefault="00DB7C1B" w:rsidP="00004F33">
      <w:pPr>
        <w:pStyle w:val="BodyTextFirstIndent"/>
        <w:ind w:left="480" w:firstLine="0"/>
      </w:pPr>
      <w:r>
        <w:t>18 287,51 ( Восемнадцать тысяч двести восемьдесят семь рублей 51 коп);</w:t>
      </w:r>
    </w:p>
    <w:p w:rsidR="00DB7C1B" w:rsidRDefault="00DB7C1B" w:rsidP="00004F33">
      <w:pPr>
        <w:pStyle w:val="Heading4"/>
      </w:pPr>
    </w:p>
    <w:p w:rsidR="00DB7C1B" w:rsidRDefault="00DB7C1B" w:rsidP="00004F33">
      <w:pPr>
        <w:pStyle w:val="BodyTextFirstIndent"/>
        <w:ind w:firstLine="0"/>
      </w:pPr>
      <w:r>
        <w:t xml:space="preserve">            </w:t>
      </w:r>
    </w:p>
    <w:p w:rsidR="00DB7C1B" w:rsidRDefault="00DB7C1B" w:rsidP="00004F33">
      <w:pPr>
        <w:pStyle w:val="List2"/>
        <w:ind w:left="1063" w:firstLine="0"/>
      </w:pPr>
    </w:p>
    <w:p w:rsidR="00DB7C1B" w:rsidRDefault="00DB7C1B" w:rsidP="00004F33">
      <w:pPr>
        <w:pStyle w:val="List2"/>
        <w:ind w:left="1080" w:firstLine="0"/>
      </w:pPr>
      <w:r>
        <w:t xml:space="preserve"> </w:t>
      </w:r>
    </w:p>
    <w:p w:rsidR="00DB7C1B" w:rsidRDefault="00DB7C1B" w:rsidP="00004F33">
      <w:pPr>
        <w:pStyle w:val="List2"/>
      </w:pPr>
      <w:r>
        <w:t xml:space="preserve">       </w:t>
      </w:r>
    </w:p>
    <w:p w:rsidR="00DB7C1B" w:rsidRDefault="00DB7C1B" w:rsidP="00004F33">
      <w:pPr>
        <w:pStyle w:val="BodyTextFirstIndent"/>
        <w:ind w:firstLine="0"/>
      </w:pPr>
    </w:p>
    <w:p w:rsidR="00DB7C1B" w:rsidRDefault="00DB7C1B" w:rsidP="00004F33">
      <w:pPr>
        <w:pStyle w:val="BodyTextFirstIndent"/>
        <w:ind w:firstLine="0"/>
      </w:pPr>
      <w:r>
        <w:t xml:space="preserve">           Глава Администрации                                  Л.В.Косолапова</w:t>
      </w:r>
    </w:p>
    <w:p w:rsidR="00DB7C1B" w:rsidRDefault="00DB7C1B" w:rsidP="00004F33">
      <w:pPr>
        <w:pStyle w:val="BodyTextFirstIndent"/>
        <w:ind w:firstLine="0"/>
      </w:pPr>
    </w:p>
    <w:p w:rsidR="00DB7C1B" w:rsidRDefault="00DB7C1B" w:rsidP="00004F33">
      <w:pPr>
        <w:pStyle w:val="BodyTextFirstIndent"/>
        <w:ind w:firstLine="0"/>
      </w:pPr>
    </w:p>
    <w:p w:rsidR="00DB7C1B" w:rsidRDefault="00DB7C1B" w:rsidP="00004F33">
      <w:pPr>
        <w:pStyle w:val="BodyTextFirstIndent"/>
        <w:ind w:firstLine="0"/>
      </w:pPr>
    </w:p>
    <w:p w:rsidR="00DB7C1B" w:rsidRDefault="00DB7C1B" w:rsidP="00004F33"/>
    <w:p w:rsidR="00DB7C1B" w:rsidRDefault="00DB7C1B"/>
    <w:sectPr w:rsidR="00DB7C1B" w:rsidSect="0070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95706"/>
    <w:multiLevelType w:val="hybridMultilevel"/>
    <w:tmpl w:val="43381196"/>
    <w:lvl w:ilvl="0" w:tplc="AA44896A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F33"/>
    <w:rsid w:val="00004F33"/>
    <w:rsid w:val="002B64FA"/>
    <w:rsid w:val="007008AC"/>
    <w:rsid w:val="00733119"/>
    <w:rsid w:val="00DB7C1B"/>
    <w:rsid w:val="00E7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4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4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4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4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F3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4F3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4F3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4F3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List2">
    <w:name w:val="List 2"/>
    <w:basedOn w:val="Normal"/>
    <w:uiPriority w:val="99"/>
    <w:semiHidden/>
    <w:rsid w:val="00004F33"/>
    <w:pPr>
      <w:ind w:left="566" w:hanging="283"/>
    </w:pPr>
  </w:style>
  <w:style w:type="paragraph" w:styleId="BodyText">
    <w:name w:val="Body Text"/>
    <w:basedOn w:val="Normal"/>
    <w:link w:val="BodyTextChar"/>
    <w:uiPriority w:val="99"/>
    <w:semiHidden/>
    <w:rsid w:val="00004F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4F33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04F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4F33"/>
    <w:rPr>
      <w:rFonts w:ascii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04F3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04F33"/>
  </w:style>
  <w:style w:type="paragraph" w:styleId="BalloonText">
    <w:name w:val="Balloon Text"/>
    <w:basedOn w:val="Normal"/>
    <w:link w:val="BalloonTextChar"/>
    <w:uiPriority w:val="99"/>
    <w:semiHidden/>
    <w:rsid w:val="00E76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F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119</Words>
  <Characters>681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2</cp:revision>
  <cp:lastPrinted>2015-05-24T09:20:00Z</cp:lastPrinted>
  <dcterms:created xsi:type="dcterms:W3CDTF">2015-05-27T03:02:00Z</dcterms:created>
  <dcterms:modified xsi:type="dcterms:W3CDTF">2015-05-24T09:20:00Z</dcterms:modified>
</cp:coreProperties>
</file>