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CA" w:rsidRPr="00A47277" w:rsidRDefault="00DA4B26" w:rsidP="00DA4B26">
      <w:pPr>
        <w:pStyle w:val="1"/>
        <w:jc w:val="center"/>
      </w:pPr>
      <w:r>
        <w:t xml:space="preserve">МКУ </w:t>
      </w:r>
      <w:r w:rsidR="00DD23CA" w:rsidRPr="00A47277">
        <w:t>АДМИНИСТРАЦИЯ ПАРБИГСКОГО СЕЛЬСКОГО ПОСЕЛЕНИЯ</w:t>
      </w:r>
    </w:p>
    <w:p w:rsidR="00DD23CA" w:rsidRDefault="00DD23CA" w:rsidP="00DA4B26">
      <w:pPr>
        <w:pStyle w:val="3"/>
        <w:tabs>
          <w:tab w:val="left" w:pos="6550"/>
        </w:tabs>
        <w:jc w:val="center"/>
      </w:pPr>
      <w:bookmarkStart w:id="0" w:name="_GoBack"/>
      <w:r>
        <w:t>РАСПОРЯЖЕНИЕ</w:t>
      </w:r>
      <w:bookmarkEnd w:id="0"/>
    </w:p>
    <w:p w:rsidR="00DD23CA" w:rsidRDefault="00DD23CA" w:rsidP="00DD23CA">
      <w:pPr>
        <w:rPr>
          <w:b/>
        </w:rPr>
      </w:pPr>
    </w:p>
    <w:p w:rsidR="00DD23CA" w:rsidRDefault="00DD23CA" w:rsidP="00DD23CA">
      <w:pPr>
        <w:pStyle w:val="a4"/>
      </w:pPr>
      <w:r>
        <w:t>От 26.02.2014                           с. Парбиг                                        № 4</w:t>
      </w:r>
    </w:p>
    <w:p w:rsidR="00DD23CA" w:rsidRDefault="00DD23CA" w:rsidP="00DD23CA"/>
    <w:p w:rsidR="00DD23CA" w:rsidRDefault="00DD23CA" w:rsidP="00DD23CA">
      <w:pPr>
        <w:pStyle w:val="a3"/>
      </w:pPr>
      <w:r>
        <w:t>О внесении изменений в сведения</w:t>
      </w:r>
    </w:p>
    <w:p w:rsidR="00DD23CA" w:rsidRDefault="00DD23CA" w:rsidP="00DD23CA">
      <w:pPr>
        <w:pStyle w:val="a3"/>
      </w:pPr>
      <w:r>
        <w:t>о муниципальном контракте №1116 от 23.12.2013г</w:t>
      </w:r>
    </w:p>
    <w:p w:rsidR="00DD23CA" w:rsidRDefault="00DD23CA" w:rsidP="00DD23CA">
      <w:pPr>
        <w:pStyle w:val="a3"/>
      </w:pPr>
    </w:p>
    <w:p w:rsidR="00DD23CA" w:rsidRDefault="00DD23CA" w:rsidP="00DD23CA">
      <w:pPr>
        <w:pStyle w:val="a3"/>
      </w:pPr>
      <w:proofErr w:type="gramStart"/>
      <w:r>
        <w:t>Согласно применения</w:t>
      </w:r>
      <w:proofErr w:type="gramEnd"/>
      <w:r>
        <w:t xml:space="preserve"> бюджетной классификации   </w:t>
      </w:r>
    </w:p>
    <w:p w:rsidR="00DD23CA" w:rsidRDefault="00DD23CA" w:rsidP="00DD23CA">
      <w:pPr>
        <w:pStyle w:val="4"/>
      </w:pPr>
      <w:r>
        <w:t>ПРИКАЗЫВАЮ:</w:t>
      </w:r>
    </w:p>
    <w:p w:rsidR="00DD23CA" w:rsidRDefault="00DD23CA" w:rsidP="00DD23CA">
      <w:pPr>
        <w:pStyle w:val="a6"/>
        <w:ind w:firstLine="0"/>
      </w:pPr>
      <w:r>
        <w:t xml:space="preserve">            </w:t>
      </w:r>
    </w:p>
    <w:p w:rsidR="00DD23CA" w:rsidRDefault="00DD23CA" w:rsidP="00DD23CA">
      <w:pPr>
        <w:pStyle w:val="a6"/>
        <w:ind w:firstLine="0"/>
      </w:pPr>
      <w:r>
        <w:t xml:space="preserve">            </w:t>
      </w:r>
    </w:p>
    <w:p w:rsidR="00DD23CA" w:rsidRDefault="00DD23CA" w:rsidP="00DD23CA">
      <w:pPr>
        <w:pStyle w:val="2"/>
        <w:ind w:left="1063" w:firstLine="0"/>
      </w:pPr>
    </w:p>
    <w:p w:rsidR="00DD23CA" w:rsidRDefault="00DD23CA" w:rsidP="00DD23CA">
      <w:pPr>
        <w:pStyle w:val="2"/>
        <w:ind w:left="1080" w:firstLine="0"/>
      </w:pPr>
      <w:r>
        <w:t xml:space="preserve"> </w:t>
      </w:r>
    </w:p>
    <w:p w:rsidR="00DD23CA" w:rsidRDefault="00DD23CA" w:rsidP="00DD23CA">
      <w:pPr>
        <w:pStyle w:val="2"/>
        <w:numPr>
          <w:ilvl w:val="0"/>
          <w:numId w:val="1"/>
        </w:numPr>
      </w:pPr>
      <w:r>
        <w:t xml:space="preserve">Внести изменения в сведения о муниципальном контракте №1116 от 23.12.2014г в разделе «за счет бюджетных средств»  </w:t>
      </w:r>
    </w:p>
    <w:p w:rsidR="00DD23CA" w:rsidRDefault="00DD23CA" w:rsidP="00DD23CA">
      <w:pPr>
        <w:pStyle w:val="2"/>
        <w:ind w:left="1080" w:firstLine="0"/>
      </w:pPr>
      <w:r>
        <w:t>КВСР 902 КФСР 0503 КЦСР 6000100 КВР244 КОСГУ223  490000,0</w:t>
      </w:r>
    </w:p>
    <w:p w:rsidR="00DD23CA" w:rsidRDefault="00DD23CA" w:rsidP="00DD23CA">
      <w:pPr>
        <w:pStyle w:val="2"/>
        <w:ind w:left="1080" w:firstLine="0"/>
      </w:pPr>
      <w:r>
        <w:t>КВСР 902 КФСР 0104 КЦСР 0020400КВР244 КОСГУ223  122500,0</w:t>
      </w:r>
    </w:p>
    <w:p w:rsidR="00DD23CA" w:rsidRDefault="00DD23CA" w:rsidP="00DD23CA">
      <w:pPr>
        <w:pStyle w:val="2"/>
        <w:ind w:left="1080" w:firstLine="0"/>
      </w:pPr>
    </w:p>
    <w:p w:rsidR="00DD23CA" w:rsidRDefault="00DD23CA" w:rsidP="00DD23CA">
      <w:pPr>
        <w:pStyle w:val="2"/>
        <w:ind w:left="1080" w:firstLine="0"/>
      </w:pPr>
    </w:p>
    <w:p w:rsidR="00DD23CA" w:rsidRDefault="00DD23CA" w:rsidP="00DD23CA">
      <w:pPr>
        <w:pStyle w:val="2"/>
      </w:pPr>
      <w:r>
        <w:t xml:space="preserve">       </w:t>
      </w:r>
    </w:p>
    <w:p w:rsidR="00DD23CA" w:rsidRDefault="00DD23CA" w:rsidP="00DD23CA">
      <w:pPr>
        <w:pStyle w:val="a6"/>
        <w:ind w:firstLine="0"/>
      </w:pPr>
      <w:r>
        <w:t xml:space="preserve">   </w:t>
      </w:r>
    </w:p>
    <w:p w:rsidR="00DD23CA" w:rsidRDefault="00DD23CA" w:rsidP="00DD23CA">
      <w:pPr>
        <w:pStyle w:val="a6"/>
        <w:ind w:firstLine="0"/>
      </w:pPr>
    </w:p>
    <w:p w:rsidR="00DD23CA" w:rsidRDefault="00DD23CA" w:rsidP="00DD23CA">
      <w:pPr>
        <w:pStyle w:val="a6"/>
        <w:ind w:firstLine="0"/>
      </w:pPr>
    </w:p>
    <w:p w:rsidR="00DD23CA" w:rsidRDefault="00DD23CA" w:rsidP="00DD23CA">
      <w:pPr>
        <w:pStyle w:val="a6"/>
        <w:ind w:firstLine="0"/>
      </w:pPr>
    </w:p>
    <w:p w:rsidR="00DD23CA" w:rsidRDefault="00DD23CA" w:rsidP="00DD23CA">
      <w:pPr>
        <w:pStyle w:val="a6"/>
        <w:ind w:firstLine="0"/>
      </w:pPr>
      <w:r>
        <w:t xml:space="preserve">Глава Администрации                                  </w:t>
      </w:r>
      <w:proofErr w:type="spellStart"/>
      <w:r>
        <w:t>С.П.Аникин</w:t>
      </w:r>
      <w:proofErr w:type="spellEnd"/>
    </w:p>
    <w:p w:rsidR="004078A9" w:rsidRDefault="004078A9"/>
    <w:sectPr w:rsidR="0040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EFA"/>
    <w:multiLevelType w:val="hybridMultilevel"/>
    <w:tmpl w:val="CDE2D252"/>
    <w:lvl w:ilvl="0" w:tplc="B5948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CA"/>
    <w:rsid w:val="004078A9"/>
    <w:rsid w:val="00DA4B26"/>
    <w:rsid w:val="00D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3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D23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23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3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D23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D23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DD23CA"/>
    <w:pPr>
      <w:ind w:left="283" w:hanging="283"/>
    </w:pPr>
  </w:style>
  <w:style w:type="paragraph" w:styleId="2">
    <w:name w:val="List 2"/>
    <w:basedOn w:val="a"/>
    <w:rsid w:val="00DD23CA"/>
    <w:pPr>
      <w:ind w:left="566" w:hanging="283"/>
    </w:pPr>
  </w:style>
  <w:style w:type="paragraph" w:styleId="a4">
    <w:name w:val="Body Text"/>
    <w:basedOn w:val="a"/>
    <w:link w:val="a5"/>
    <w:rsid w:val="00DD23CA"/>
    <w:pPr>
      <w:spacing w:after="120"/>
    </w:pPr>
  </w:style>
  <w:style w:type="character" w:customStyle="1" w:styleId="a5">
    <w:name w:val="Основной текст Знак"/>
    <w:basedOn w:val="a0"/>
    <w:link w:val="a4"/>
    <w:rsid w:val="00DD2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DD23CA"/>
    <w:pPr>
      <w:ind w:firstLine="210"/>
    </w:pPr>
  </w:style>
  <w:style w:type="character" w:customStyle="1" w:styleId="a7">
    <w:name w:val="Красная строка Знак"/>
    <w:basedOn w:val="a5"/>
    <w:link w:val="a6"/>
    <w:rsid w:val="00DD2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3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D23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23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3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D23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D23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DD23CA"/>
    <w:pPr>
      <w:ind w:left="283" w:hanging="283"/>
    </w:pPr>
  </w:style>
  <w:style w:type="paragraph" w:styleId="2">
    <w:name w:val="List 2"/>
    <w:basedOn w:val="a"/>
    <w:rsid w:val="00DD23CA"/>
    <w:pPr>
      <w:ind w:left="566" w:hanging="283"/>
    </w:pPr>
  </w:style>
  <w:style w:type="paragraph" w:styleId="a4">
    <w:name w:val="Body Text"/>
    <w:basedOn w:val="a"/>
    <w:link w:val="a5"/>
    <w:rsid w:val="00DD23CA"/>
    <w:pPr>
      <w:spacing w:after="120"/>
    </w:pPr>
  </w:style>
  <w:style w:type="character" w:customStyle="1" w:styleId="a5">
    <w:name w:val="Основной текст Знак"/>
    <w:basedOn w:val="a0"/>
    <w:link w:val="a4"/>
    <w:rsid w:val="00DD2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DD23CA"/>
    <w:pPr>
      <w:ind w:firstLine="210"/>
    </w:pPr>
  </w:style>
  <w:style w:type="character" w:customStyle="1" w:styleId="a7">
    <w:name w:val="Красная строка Знак"/>
    <w:basedOn w:val="a5"/>
    <w:link w:val="a6"/>
    <w:rsid w:val="00DD2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222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2014-02-26T09:27:00Z</dcterms:created>
  <dcterms:modified xsi:type="dcterms:W3CDTF">2014-03-12T09:46:00Z</dcterms:modified>
</cp:coreProperties>
</file>