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31" w:rsidRDefault="00D91B31" w:rsidP="00D91B3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АДМИНИСТРАЦИЯ ПАРБИГСКОГО СЕЛЬСКОГО ПОСЕЛЕНИЯ</w:t>
      </w:r>
    </w:p>
    <w:p w:rsidR="00D91B31" w:rsidRDefault="00D91B31" w:rsidP="00D91B31">
      <w:pPr>
        <w:ind w:left="-540"/>
        <w:jc w:val="center"/>
        <w:rPr>
          <w:b/>
          <w:sz w:val="28"/>
          <w:szCs w:val="28"/>
        </w:rPr>
      </w:pPr>
    </w:p>
    <w:p w:rsidR="00D91B31" w:rsidRDefault="00D91B31" w:rsidP="00D91B3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91B31" w:rsidRDefault="00D91B31" w:rsidP="00D91B31">
      <w:pPr>
        <w:ind w:left="-540"/>
        <w:jc w:val="center"/>
        <w:rPr>
          <w:b/>
          <w:sz w:val="28"/>
          <w:szCs w:val="28"/>
        </w:rPr>
      </w:pPr>
    </w:p>
    <w:p w:rsidR="00D91B31" w:rsidRDefault="00D91B31" w:rsidP="00D91B31">
      <w:pPr>
        <w:ind w:left="-540"/>
      </w:pPr>
    </w:p>
    <w:p w:rsidR="00D91B31" w:rsidRDefault="00A479F9" w:rsidP="00D91B31">
      <w:pPr>
        <w:ind w:left="-540"/>
      </w:pPr>
      <w:r>
        <w:t>1</w:t>
      </w:r>
      <w:r w:rsidR="00DB7FE3">
        <w:t>4</w:t>
      </w:r>
      <w:r>
        <w:t xml:space="preserve"> </w:t>
      </w:r>
      <w:r w:rsidR="00DB7FE3">
        <w:t>января</w:t>
      </w:r>
      <w:r w:rsidR="00D91B31">
        <w:t xml:space="preserve"> 20</w:t>
      </w:r>
      <w:r>
        <w:t>2</w:t>
      </w:r>
      <w:r w:rsidR="00DB7FE3">
        <w:t>2</w:t>
      </w:r>
      <w:r w:rsidR="00D91B31">
        <w:t xml:space="preserve">г                                  с. Парбиг                                                     № </w:t>
      </w:r>
      <w:r w:rsidR="00DB7FE3">
        <w:t>3</w:t>
      </w:r>
    </w:p>
    <w:p w:rsidR="00D91B31" w:rsidRDefault="00D91B31" w:rsidP="00D91B31">
      <w:pPr>
        <w:ind w:left="-540"/>
      </w:pPr>
    </w:p>
    <w:p w:rsidR="00D91B31" w:rsidRDefault="00D91B31" w:rsidP="001F14D9">
      <w:pPr>
        <w:ind w:left="-540"/>
      </w:pPr>
      <w:r>
        <w:t xml:space="preserve">О внесении </w:t>
      </w:r>
      <w:r w:rsidR="001F14D9">
        <w:t xml:space="preserve">изменений в </w:t>
      </w:r>
      <w:proofErr w:type="gramStart"/>
      <w:r w:rsidR="001F14D9">
        <w:t>бюджетную</w:t>
      </w:r>
      <w:proofErr w:type="gramEnd"/>
    </w:p>
    <w:p w:rsidR="001F14D9" w:rsidRDefault="00C556C9" w:rsidP="001F14D9">
      <w:pPr>
        <w:ind w:left="-540"/>
      </w:pPr>
      <w:r>
        <w:t>р</w:t>
      </w:r>
      <w:r w:rsidR="001F14D9">
        <w:t>оспись</w:t>
      </w:r>
      <w:r>
        <w:t xml:space="preserve"> и лимиты бюджетных обязательств на 20</w:t>
      </w:r>
      <w:r w:rsidR="00A479F9">
        <w:t>2</w:t>
      </w:r>
      <w:r w:rsidR="00DB7FE3">
        <w:t>2</w:t>
      </w:r>
      <w:r>
        <w:t xml:space="preserve"> год</w:t>
      </w:r>
    </w:p>
    <w:p w:rsidR="00D91B31" w:rsidRDefault="00D91B31" w:rsidP="00D91B31">
      <w:pPr>
        <w:ind w:left="-540"/>
      </w:pPr>
    </w:p>
    <w:p w:rsidR="00D91B31" w:rsidRDefault="00D91B31" w:rsidP="00D91B31">
      <w:pPr>
        <w:ind w:left="-540"/>
      </w:pPr>
    </w:p>
    <w:p w:rsidR="00D91B31" w:rsidRDefault="00D91B31" w:rsidP="00D91B31">
      <w:pPr>
        <w:ind w:left="-540"/>
      </w:pPr>
      <w:r>
        <w:t xml:space="preserve">В </w:t>
      </w:r>
      <w:r w:rsidR="008E7171">
        <w:t>целях исполнения бюджета МО «</w:t>
      </w:r>
      <w:proofErr w:type="spellStart"/>
      <w:r w:rsidR="008E7171">
        <w:t>Парбигское</w:t>
      </w:r>
      <w:proofErr w:type="spellEnd"/>
      <w:r w:rsidR="008E7171">
        <w:t xml:space="preserve"> сельское поселение»  на 2022год и плановый период 2023-2024 годов</w:t>
      </w:r>
    </w:p>
    <w:p w:rsidR="00D91B31" w:rsidRDefault="00D91B31" w:rsidP="00D91B31">
      <w:pPr>
        <w:ind w:left="-540"/>
      </w:pPr>
    </w:p>
    <w:p w:rsidR="00E55E01" w:rsidRDefault="00C556C9" w:rsidP="00D91B31">
      <w:pPr>
        <w:pStyle w:val="a3"/>
        <w:numPr>
          <w:ilvl w:val="0"/>
          <w:numId w:val="1"/>
        </w:numPr>
      </w:pPr>
      <w:r>
        <w:t>Внести изменения в бюджетную роспись</w:t>
      </w:r>
      <w:r w:rsidR="00E55E01">
        <w:t xml:space="preserve"> и лимиты бюджетных обязательств на 20</w:t>
      </w:r>
      <w:r w:rsidR="00A479F9">
        <w:t>2</w:t>
      </w:r>
      <w:r w:rsidR="00DB7FE3">
        <w:t>2</w:t>
      </w:r>
      <w:r w:rsidR="00E55E01">
        <w:t>год</w:t>
      </w:r>
    </w:p>
    <w:p w:rsidR="00A479F9" w:rsidRDefault="00E55E01" w:rsidP="00A479F9">
      <w:pPr>
        <w:pStyle w:val="a3"/>
        <w:ind w:left="-180"/>
      </w:pPr>
      <w:r>
        <w:t xml:space="preserve">КВСР 902 КФСР </w:t>
      </w:r>
      <w:r w:rsidR="00DB7FE3">
        <w:t xml:space="preserve">0104 </w:t>
      </w:r>
      <w:r>
        <w:t xml:space="preserve">КЦСР </w:t>
      </w:r>
      <w:r w:rsidR="00DB7FE3">
        <w:t>0020400000</w:t>
      </w:r>
      <w:r>
        <w:t xml:space="preserve"> КВР 24</w:t>
      </w:r>
      <w:r w:rsidR="00DB7FE3">
        <w:t>7</w:t>
      </w:r>
      <w:r w:rsidR="00A479F9">
        <w:t xml:space="preserve"> КОСГУ 22</w:t>
      </w:r>
      <w:r w:rsidR="00DB7FE3">
        <w:t>3</w:t>
      </w:r>
      <w:r w:rsidR="00A479F9">
        <w:t xml:space="preserve">  </w:t>
      </w:r>
      <w:r w:rsidR="00DB7FE3">
        <w:t>+3645,54</w:t>
      </w:r>
      <w:r>
        <w:t xml:space="preserve"> </w:t>
      </w:r>
    </w:p>
    <w:p w:rsidR="00DB7FE3" w:rsidRDefault="00DB7FE3" w:rsidP="00DB7FE3">
      <w:pPr>
        <w:pStyle w:val="a3"/>
        <w:ind w:left="-180"/>
      </w:pPr>
      <w:r>
        <w:t>КВСР 902 КФСР 0502 КЦСР 3910100000 КВР 247 КОСГУ 223  +15096,56</w:t>
      </w:r>
    </w:p>
    <w:p w:rsidR="00DB7FE3" w:rsidRDefault="00DB7FE3" w:rsidP="00DB7FE3">
      <w:pPr>
        <w:pStyle w:val="a3"/>
        <w:ind w:left="-180"/>
      </w:pPr>
      <w:r>
        <w:t xml:space="preserve">КВСР 902 КФСР 0503 КЦСР 6000100000 КВР 247 КОСГУ 223  +46 291,63 </w:t>
      </w:r>
    </w:p>
    <w:p w:rsidR="00D91B31" w:rsidRDefault="00D91B31" w:rsidP="00DB7FE3">
      <w:pPr>
        <w:pStyle w:val="a3"/>
        <w:ind w:left="-180"/>
      </w:pPr>
      <w:r>
        <w:t xml:space="preserve">Настоящее распоряжение вступает в силу  с </w:t>
      </w:r>
      <w:r w:rsidR="00DB7FE3">
        <w:t>14</w:t>
      </w:r>
      <w:r w:rsidR="00A479F9">
        <w:t xml:space="preserve"> </w:t>
      </w:r>
      <w:r w:rsidR="00DB7FE3">
        <w:t>января</w:t>
      </w:r>
      <w:r w:rsidR="00E55E01">
        <w:t xml:space="preserve"> </w:t>
      </w:r>
      <w:r>
        <w:t>20</w:t>
      </w:r>
      <w:r w:rsidR="00A479F9">
        <w:t>2</w:t>
      </w:r>
      <w:r w:rsidR="00DB7FE3">
        <w:t>2</w:t>
      </w:r>
      <w:r>
        <w:t>ода.</w:t>
      </w:r>
    </w:p>
    <w:p w:rsidR="00D91B31" w:rsidRDefault="00D91B31" w:rsidP="00D91B31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</w:t>
      </w:r>
      <w:r w:rsidR="00A479F9">
        <w:t xml:space="preserve"> главного специалиста </w:t>
      </w:r>
      <w:r>
        <w:t>Н.А.Симушину.</w:t>
      </w:r>
    </w:p>
    <w:p w:rsidR="00D91B31" w:rsidRDefault="00D91B31" w:rsidP="00D91B31"/>
    <w:p w:rsidR="00D91B31" w:rsidRDefault="00D91B31" w:rsidP="00D91B31"/>
    <w:p w:rsidR="00D91B31" w:rsidRDefault="00D91B31" w:rsidP="00D91B31"/>
    <w:p w:rsidR="00D91B31" w:rsidRDefault="00D91B31" w:rsidP="00D91B31"/>
    <w:p w:rsidR="00D91B31" w:rsidRDefault="00D91B31" w:rsidP="00D91B31"/>
    <w:p w:rsidR="00D91B31" w:rsidRDefault="00D91B31" w:rsidP="00D91B31"/>
    <w:p w:rsidR="00E55E01" w:rsidRDefault="00E55E01" w:rsidP="00D91B31"/>
    <w:p w:rsidR="00E55E01" w:rsidRDefault="00E55E01" w:rsidP="00D91B31"/>
    <w:p w:rsidR="00E55E01" w:rsidRDefault="00E55E01" w:rsidP="00D91B31"/>
    <w:p w:rsidR="00E55E01" w:rsidRDefault="00E55E01" w:rsidP="00D91B31"/>
    <w:p w:rsidR="00D91B31" w:rsidRDefault="00D91B31" w:rsidP="00D91B31">
      <w:bookmarkStart w:id="0" w:name="_GoBack"/>
      <w:bookmarkEnd w:id="0"/>
      <w:r>
        <w:t>Глава Администрации                             Л.В.Косолапова</w:t>
      </w:r>
    </w:p>
    <w:p w:rsidR="00D91B31" w:rsidRDefault="00D91B31" w:rsidP="00D91B31"/>
    <w:p w:rsidR="00D91B31" w:rsidRDefault="00D91B31" w:rsidP="00D91B31"/>
    <w:p w:rsidR="00D91B31" w:rsidRDefault="00D91B31" w:rsidP="00D91B31">
      <w:pPr>
        <w:jc w:val="right"/>
      </w:pPr>
    </w:p>
    <w:p w:rsidR="00D91B31" w:rsidRDefault="00D91B31" w:rsidP="00D91B31">
      <w:pPr>
        <w:jc w:val="right"/>
      </w:pPr>
    </w:p>
    <w:p w:rsidR="00D91B31" w:rsidRDefault="00D91B31" w:rsidP="00D91B31">
      <w:pPr>
        <w:jc w:val="right"/>
      </w:pPr>
    </w:p>
    <w:sectPr w:rsidR="00D91B31" w:rsidSect="0004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C3D2C"/>
    <w:multiLevelType w:val="hybridMultilevel"/>
    <w:tmpl w:val="485202F8"/>
    <w:lvl w:ilvl="0" w:tplc="B5644AA0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E1"/>
    <w:rsid w:val="00044F42"/>
    <w:rsid w:val="000B1609"/>
    <w:rsid w:val="001F14D9"/>
    <w:rsid w:val="00226AB2"/>
    <w:rsid w:val="0053369D"/>
    <w:rsid w:val="005B5A73"/>
    <w:rsid w:val="0065082D"/>
    <w:rsid w:val="008E7171"/>
    <w:rsid w:val="0099474F"/>
    <w:rsid w:val="00A479F9"/>
    <w:rsid w:val="00C556C9"/>
    <w:rsid w:val="00D91B31"/>
    <w:rsid w:val="00DB7FE3"/>
    <w:rsid w:val="00E55E01"/>
    <w:rsid w:val="00EF3AE1"/>
    <w:rsid w:val="00F93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31"/>
    <w:pPr>
      <w:ind w:left="720"/>
      <w:contextualSpacing/>
    </w:pPr>
  </w:style>
  <w:style w:type="table" w:styleId="a4">
    <w:name w:val="Table Grid"/>
    <w:basedOn w:val="a1"/>
    <w:uiPriority w:val="59"/>
    <w:rsid w:val="00D9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31"/>
    <w:pPr>
      <w:ind w:left="720"/>
      <w:contextualSpacing/>
    </w:pPr>
  </w:style>
  <w:style w:type="table" w:styleId="a4">
    <w:name w:val="Table Grid"/>
    <w:basedOn w:val="a1"/>
    <w:uiPriority w:val="59"/>
    <w:rsid w:val="00D9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XTreme.ws</cp:lastModifiedBy>
  <cp:revision>8</cp:revision>
  <cp:lastPrinted>2017-02-28T08:11:00Z</cp:lastPrinted>
  <dcterms:created xsi:type="dcterms:W3CDTF">2016-12-08T03:07:00Z</dcterms:created>
  <dcterms:modified xsi:type="dcterms:W3CDTF">2022-01-14T02:37:00Z</dcterms:modified>
</cp:coreProperties>
</file>