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04C" w:rsidRDefault="0075604C" w:rsidP="009A6072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СОВЕТ ПАРБИГСКОГО СЕЛЬСКОГО ПОСЕЛЕНИЯ</w:t>
      </w:r>
    </w:p>
    <w:p w:rsidR="0075604C" w:rsidRDefault="0075604C" w:rsidP="009A6072">
      <w:pPr>
        <w:rPr>
          <w:b/>
          <w:sz w:val="28"/>
          <w:szCs w:val="28"/>
          <w:lang w:val="ru-RU"/>
        </w:rPr>
      </w:pPr>
    </w:p>
    <w:p w:rsidR="0075604C" w:rsidRDefault="0075604C" w:rsidP="009A6072">
      <w:pPr>
        <w:ind w:firstLine="708"/>
        <w:jc w:val="center"/>
        <w:rPr>
          <w:b/>
          <w:sz w:val="28"/>
          <w:szCs w:val="28"/>
          <w:lang w:val="ru-RU"/>
        </w:rPr>
      </w:pPr>
    </w:p>
    <w:p w:rsidR="0075604C" w:rsidRDefault="0075604C" w:rsidP="009A6072">
      <w:pPr>
        <w:ind w:firstLine="708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РЕШЕНИЕ</w:t>
      </w:r>
    </w:p>
    <w:p w:rsidR="0075604C" w:rsidRDefault="0075604C" w:rsidP="009A6072">
      <w:pPr>
        <w:ind w:firstLine="708"/>
        <w:jc w:val="center"/>
        <w:rPr>
          <w:b/>
          <w:sz w:val="28"/>
          <w:szCs w:val="28"/>
          <w:lang w:val="ru-RU"/>
        </w:rPr>
      </w:pPr>
    </w:p>
    <w:p w:rsidR="0075604C" w:rsidRDefault="0075604C" w:rsidP="009A6072">
      <w:pPr>
        <w:rPr>
          <w:lang w:val="ru-RU"/>
        </w:rPr>
      </w:pPr>
      <w:r>
        <w:rPr>
          <w:lang w:val="ru-RU"/>
        </w:rPr>
        <w:t>от «_27»_февраля   2014года                    с. Парбиг                                             № 3</w:t>
      </w:r>
    </w:p>
    <w:p w:rsidR="0075604C" w:rsidRDefault="0075604C" w:rsidP="009A6072">
      <w:pPr>
        <w:ind w:firstLine="709"/>
        <w:rPr>
          <w:lang w:val="ru-RU"/>
        </w:rPr>
      </w:pPr>
    </w:p>
    <w:p w:rsidR="0075604C" w:rsidRDefault="0075604C" w:rsidP="009A6072">
      <w:pPr>
        <w:ind w:firstLine="709"/>
        <w:rPr>
          <w:lang w:val="ru-RU"/>
        </w:rPr>
      </w:pPr>
    </w:p>
    <w:p w:rsidR="0075604C" w:rsidRDefault="0075604C" w:rsidP="009A6072">
      <w:pPr>
        <w:ind w:firstLine="709"/>
        <w:rPr>
          <w:lang w:val="ru-RU"/>
        </w:rPr>
      </w:pPr>
    </w:p>
    <w:p w:rsidR="0075604C" w:rsidRDefault="0075604C" w:rsidP="009A6072">
      <w:pPr>
        <w:ind w:firstLine="709"/>
        <w:rPr>
          <w:lang w:val="ru-RU"/>
        </w:rPr>
      </w:pPr>
    </w:p>
    <w:p w:rsidR="0075604C" w:rsidRDefault="0075604C" w:rsidP="009A6072">
      <w:pPr>
        <w:rPr>
          <w:b/>
          <w:sz w:val="28"/>
          <w:szCs w:val="28"/>
          <w:lang w:val="ru-RU"/>
        </w:rPr>
      </w:pPr>
      <w:r>
        <w:rPr>
          <w:b/>
          <w:lang w:val="ru-RU"/>
        </w:rPr>
        <w:t xml:space="preserve"> О внесении изменений и дополнений в Решение</w:t>
      </w:r>
      <w:r>
        <w:rPr>
          <w:b/>
          <w:sz w:val="28"/>
          <w:szCs w:val="28"/>
          <w:lang w:val="ru-RU"/>
        </w:rPr>
        <w:t xml:space="preserve"> </w:t>
      </w:r>
    </w:p>
    <w:p w:rsidR="0075604C" w:rsidRDefault="0075604C" w:rsidP="009A6072">
      <w:pPr>
        <w:rPr>
          <w:b/>
          <w:lang w:val="ru-RU"/>
        </w:rPr>
      </w:pPr>
      <w:r>
        <w:rPr>
          <w:b/>
          <w:lang w:val="ru-RU"/>
        </w:rPr>
        <w:t xml:space="preserve"> Совета Парбигского сельского поселения № 34 от 27.12.2013г « О бюджете МО «Парбигское сельское  поселение на 2014г»</w:t>
      </w:r>
    </w:p>
    <w:p w:rsidR="0075604C" w:rsidRDefault="0075604C" w:rsidP="009A6072">
      <w:pPr>
        <w:ind w:firstLine="709"/>
        <w:rPr>
          <w:lang w:val="ru-RU"/>
        </w:rPr>
      </w:pPr>
    </w:p>
    <w:p w:rsidR="0075604C" w:rsidRDefault="0075604C" w:rsidP="009A6072">
      <w:pPr>
        <w:ind w:firstLine="709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</w:t>
      </w:r>
    </w:p>
    <w:p w:rsidR="0075604C" w:rsidRDefault="0075604C" w:rsidP="009A6072">
      <w:pPr>
        <w:ind w:firstLine="709"/>
        <w:rPr>
          <w:lang w:val="ru-RU"/>
        </w:rPr>
      </w:pPr>
    </w:p>
    <w:p w:rsidR="0075604C" w:rsidRDefault="0075604C" w:rsidP="009A6072">
      <w:pPr>
        <w:ind w:firstLine="709"/>
        <w:rPr>
          <w:lang w:val="ru-RU"/>
        </w:rPr>
      </w:pPr>
    </w:p>
    <w:p w:rsidR="0075604C" w:rsidRDefault="0075604C" w:rsidP="009A6072">
      <w:pPr>
        <w:rPr>
          <w:lang w:val="ru-RU"/>
        </w:rPr>
      </w:pPr>
      <w:r>
        <w:rPr>
          <w:lang w:val="ru-RU"/>
        </w:rPr>
        <w:t xml:space="preserve">      Руководствуясь  ч. 4 ст.7, ч.2 ст. 43, ст. 48 ФЗ № 131 от 06.10.2003г «Об основах организации местного самоуправления в Российской Федерации», п.34 « Положения о бюджетном процессе в МО « Парбигское сельское поселение»,</w:t>
      </w:r>
    </w:p>
    <w:p w:rsidR="0075604C" w:rsidRDefault="0075604C" w:rsidP="009A6072">
      <w:pPr>
        <w:rPr>
          <w:lang w:val="ru-RU"/>
        </w:rPr>
      </w:pPr>
    </w:p>
    <w:p w:rsidR="0075604C" w:rsidRDefault="0075604C" w:rsidP="009A6072">
      <w:pPr>
        <w:rPr>
          <w:b/>
          <w:lang w:val="ru-RU"/>
        </w:rPr>
      </w:pPr>
      <w:r>
        <w:rPr>
          <w:lang w:val="ru-RU"/>
        </w:rPr>
        <w:t xml:space="preserve">             </w:t>
      </w:r>
      <w:r>
        <w:rPr>
          <w:b/>
          <w:lang w:val="ru-RU"/>
        </w:rPr>
        <w:t>Совет  Парбигского сельского поселения решил:</w:t>
      </w:r>
    </w:p>
    <w:p w:rsidR="0075604C" w:rsidRDefault="0075604C" w:rsidP="009A6072">
      <w:pPr>
        <w:rPr>
          <w:b/>
          <w:lang w:val="ru-RU"/>
        </w:rPr>
      </w:pPr>
    </w:p>
    <w:p w:rsidR="0075604C" w:rsidRDefault="0075604C" w:rsidP="009A6072">
      <w:pPr>
        <w:ind w:firstLine="709"/>
        <w:rPr>
          <w:lang w:val="ru-RU"/>
        </w:rPr>
      </w:pPr>
      <w:r>
        <w:rPr>
          <w:lang w:val="ru-RU"/>
        </w:rPr>
        <w:t>Внести изменения в Решение Совета  № 34 от 27.12.2013г   « О бюджете МО «Парбигское сельское  поселение на 2014г»</w:t>
      </w:r>
    </w:p>
    <w:p w:rsidR="0075604C" w:rsidRDefault="0075604C" w:rsidP="009A6072">
      <w:pPr>
        <w:rPr>
          <w:lang w:val="ru-RU"/>
        </w:rPr>
      </w:pPr>
    </w:p>
    <w:p w:rsidR="0075604C" w:rsidRDefault="0075604C" w:rsidP="009A6072">
      <w:pPr>
        <w:ind w:left="360"/>
        <w:rPr>
          <w:lang w:val="ru-RU"/>
        </w:rPr>
      </w:pPr>
      <w:r>
        <w:rPr>
          <w:lang w:val="ru-RU"/>
        </w:rPr>
        <w:t>1.Дополнить перечень главных администраторов доходов бюджета Парбигского сельского поселения- органов местного самоуправления и закрепляемые за ними виды доходов на 2014 год следующим кодов доходов: 902 1 16 90050 10 0000 140  Прочие поступления от денежных взысканий (штрафов) и иных сумм в возмещение ущерба, зачисляемые в бюджеты поселений</w:t>
      </w:r>
    </w:p>
    <w:p w:rsidR="0075604C" w:rsidRDefault="0075604C" w:rsidP="009A6072">
      <w:pPr>
        <w:ind w:left="360"/>
        <w:rPr>
          <w:lang w:val="ru-RU"/>
        </w:rPr>
      </w:pPr>
      <w:r>
        <w:rPr>
          <w:lang w:val="ru-RU"/>
        </w:rPr>
        <w:t>2.Приложения № 1изложить в следующей редакции.</w:t>
      </w:r>
    </w:p>
    <w:p w:rsidR="0075604C" w:rsidRDefault="0075604C" w:rsidP="009A6072">
      <w:pPr>
        <w:ind w:left="360"/>
        <w:rPr>
          <w:lang w:val="ru-RU"/>
        </w:rPr>
      </w:pPr>
    </w:p>
    <w:p w:rsidR="0075604C" w:rsidRDefault="0075604C" w:rsidP="009A6072">
      <w:pPr>
        <w:ind w:left="360"/>
        <w:rPr>
          <w:lang w:val="ru-RU"/>
        </w:rPr>
      </w:pPr>
    </w:p>
    <w:p w:rsidR="0075604C" w:rsidRDefault="0075604C" w:rsidP="009A6072">
      <w:pPr>
        <w:ind w:left="360"/>
        <w:rPr>
          <w:lang w:val="ru-RU"/>
        </w:rPr>
      </w:pPr>
    </w:p>
    <w:p w:rsidR="0075604C" w:rsidRDefault="0075604C" w:rsidP="009A6072">
      <w:pPr>
        <w:ind w:left="360"/>
        <w:rPr>
          <w:lang w:val="ru-RU"/>
        </w:rPr>
      </w:pPr>
    </w:p>
    <w:p w:rsidR="0075604C" w:rsidRDefault="0075604C" w:rsidP="009A6072">
      <w:pPr>
        <w:ind w:left="360"/>
        <w:rPr>
          <w:lang w:val="ru-RU"/>
        </w:rPr>
      </w:pPr>
    </w:p>
    <w:p w:rsidR="0075604C" w:rsidRDefault="0075604C" w:rsidP="009A6072">
      <w:pPr>
        <w:rPr>
          <w:lang w:val="ru-RU"/>
        </w:rPr>
      </w:pPr>
    </w:p>
    <w:p w:rsidR="0075604C" w:rsidRDefault="0075604C" w:rsidP="009A6072">
      <w:pPr>
        <w:rPr>
          <w:lang w:val="ru-RU"/>
        </w:rPr>
      </w:pPr>
    </w:p>
    <w:p w:rsidR="0075604C" w:rsidRDefault="0075604C" w:rsidP="009A6072">
      <w:pPr>
        <w:rPr>
          <w:lang w:val="ru-RU"/>
        </w:rPr>
      </w:pPr>
    </w:p>
    <w:p w:rsidR="0075604C" w:rsidRDefault="0075604C" w:rsidP="009A6072">
      <w:pPr>
        <w:rPr>
          <w:lang w:val="ru-RU"/>
        </w:rPr>
      </w:pPr>
    </w:p>
    <w:p w:rsidR="0075604C" w:rsidRDefault="0075604C" w:rsidP="009A6072">
      <w:pPr>
        <w:rPr>
          <w:lang w:val="ru-RU"/>
        </w:rPr>
      </w:pPr>
    </w:p>
    <w:p w:rsidR="0075604C" w:rsidRDefault="0075604C" w:rsidP="009A6072">
      <w:pPr>
        <w:rPr>
          <w:lang w:val="ru-RU"/>
        </w:rPr>
      </w:pPr>
      <w:r>
        <w:rPr>
          <w:lang w:val="ru-RU"/>
        </w:rPr>
        <w:t xml:space="preserve"> Главы Парбигского сельского поселения                                                           </w:t>
      </w:r>
      <w:bookmarkStart w:id="0" w:name="_GoBack"/>
      <w:bookmarkEnd w:id="0"/>
      <w:r>
        <w:rPr>
          <w:lang w:val="ru-RU"/>
        </w:rPr>
        <w:t>С.П.Аникин</w:t>
      </w:r>
    </w:p>
    <w:p w:rsidR="0075604C" w:rsidRDefault="0075604C" w:rsidP="009A6072">
      <w:pPr>
        <w:rPr>
          <w:lang w:val="ru-RU"/>
        </w:rPr>
      </w:pPr>
    </w:p>
    <w:p w:rsidR="0075604C" w:rsidRDefault="0075604C" w:rsidP="009A6072">
      <w:pPr>
        <w:rPr>
          <w:lang w:val="ru-RU"/>
        </w:rPr>
      </w:pPr>
      <w:r>
        <w:rPr>
          <w:lang w:val="ru-RU"/>
        </w:rPr>
        <w:t>Председатель Совета Парбигского сельского поселения                                    А.Д.Цуркан</w:t>
      </w:r>
    </w:p>
    <w:p w:rsidR="0075604C" w:rsidRDefault="0075604C" w:rsidP="009A6072">
      <w:pPr>
        <w:rPr>
          <w:lang w:val="ru-RU"/>
        </w:rPr>
      </w:pPr>
      <w:r>
        <w:rPr>
          <w:lang w:val="ru-RU"/>
        </w:rPr>
        <w:t xml:space="preserve">  </w:t>
      </w:r>
    </w:p>
    <w:p w:rsidR="0075604C" w:rsidRDefault="0075604C" w:rsidP="009A6072">
      <w:pPr>
        <w:ind w:firstLine="6300"/>
        <w:jc w:val="center"/>
        <w:rPr>
          <w:b/>
          <w:lang w:val="ru-RU"/>
        </w:rPr>
      </w:pPr>
    </w:p>
    <w:p w:rsidR="0075604C" w:rsidRDefault="0075604C" w:rsidP="009A6072">
      <w:pPr>
        <w:ind w:firstLine="6300"/>
        <w:jc w:val="center"/>
        <w:rPr>
          <w:lang w:val="ru-RU"/>
        </w:rPr>
      </w:pPr>
    </w:p>
    <w:p w:rsidR="0075604C" w:rsidRDefault="0075604C" w:rsidP="009A6072">
      <w:pPr>
        <w:rPr>
          <w:lang w:val="ru-RU"/>
        </w:rPr>
      </w:pPr>
    </w:p>
    <w:p w:rsidR="0075604C" w:rsidRDefault="0075604C" w:rsidP="009A6072">
      <w:pPr>
        <w:rPr>
          <w:lang w:val="ru-RU"/>
        </w:rPr>
      </w:pPr>
      <w:r>
        <w:rPr>
          <w:lang w:val="ru-RU"/>
        </w:rPr>
        <w:t xml:space="preserve">  </w:t>
      </w:r>
    </w:p>
    <w:p w:rsidR="0075604C" w:rsidRDefault="0075604C">
      <w:pPr>
        <w:rPr>
          <w:lang w:val="ru-RU"/>
        </w:rPr>
      </w:pPr>
    </w:p>
    <w:p w:rsidR="0075604C" w:rsidRDefault="0075604C">
      <w:pPr>
        <w:rPr>
          <w:lang w:val="ru-RU"/>
        </w:rPr>
      </w:pPr>
    </w:p>
    <w:p w:rsidR="0075604C" w:rsidRDefault="0075604C" w:rsidP="00596776">
      <w:pPr>
        <w:ind w:left="-540"/>
        <w:jc w:val="both"/>
      </w:pPr>
    </w:p>
    <w:p w:rsidR="0075604C" w:rsidRPr="00596776" w:rsidRDefault="0075604C" w:rsidP="00596776">
      <w:pPr>
        <w:jc w:val="right"/>
        <w:rPr>
          <w:sz w:val="20"/>
          <w:szCs w:val="20"/>
          <w:lang w:val="ru-RU"/>
        </w:rPr>
      </w:pPr>
      <w:r w:rsidRPr="00596776">
        <w:rPr>
          <w:sz w:val="20"/>
          <w:szCs w:val="20"/>
          <w:lang w:val="ru-RU"/>
        </w:rPr>
        <w:t>Приложение №1</w:t>
      </w:r>
    </w:p>
    <w:p w:rsidR="0075604C" w:rsidRPr="00596776" w:rsidRDefault="0075604C" w:rsidP="00596776">
      <w:pPr>
        <w:jc w:val="right"/>
        <w:rPr>
          <w:sz w:val="20"/>
          <w:szCs w:val="20"/>
          <w:lang w:val="ru-RU"/>
        </w:rPr>
      </w:pPr>
      <w:r w:rsidRPr="00596776">
        <w:rPr>
          <w:sz w:val="20"/>
          <w:szCs w:val="20"/>
          <w:lang w:val="ru-RU"/>
        </w:rPr>
        <w:t>к решению Совета</w:t>
      </w:r>
    </w:p>
    <w:p w:rsidR="0075604C" w:rsidRPr="00596776" w:rsidRDefault="0075604C" w:rsidP="00596776">
      <w:pPr>
        <w:jc w:val="right"/>
        <w:rPr>
          <w:sz w:val="20"/>
          <w:szCs w:val="20"/>
          <w:lang w:val="ru-RU"/>
        </w:rPr>
      </w:pPr>
      <w:r w:rsidRPr="00596776">
        <w:rPr>
          <w:sz w:val="20"/>
          <w:szCs w:val="20"/>
          <w:lang w:val="ru-RU"/>
        </w:rPr>
        <w:t>Парбигского сельского поселения</w:t>
      </w:r>
    </w:p>
    <w:p w:rsidR="0075604C" w:rsidRPr="00596776" w:rsidRDefault="0075604C" w:rsidP="00596776">
      <w:pPr>
        <w:jc w:val="right"/>
        <w:rPr>
          <w:b/>
          <w:sz w:val="20"/>
          <w:szCs w:val="20"/>
          <w:lang w:val="ru-RU"/>
        </w:rPr>
      </w:pPr>
      <w:r w:rsidRPr="00596776"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от 27.02.2013 № 3</w:t>
      </w:r>
    </w:p>
    <w:p w:rsidR="0075604C" w:rsidRPr="00596776" w:rsidRDefault="0075604C" w:rsidP="00596776">
      <w:pPr>
        <w:jc w:val="center"/>
        <w:rPr>
          <w:b/>
          <w:sz w:val="28"/>
          <w:szCs w:val="28"/>
          <w:lang w:val="ru-RU"/>
        </w:rPr>
      </w:pPr>
      <w:r w:rsidRPr="00596776">
        <w:rPr>
          <w:b/>
          <w:sz w:val="28"/>
          <w:szCs w:val="28"/>
          <w:lang w:val="ru-RU"/>
        </w:rPr>
        <w:t xml:space="preserve">Перечень главных администраторов доходов бюджета  Парбигского сельского поселения  - органов местного самоуправления  и закрепляемые за ними виды доходов на 2014 год. </w:t>
      </w:r>
    </w:p>
    <w:tbl>
      <w:tblPr>
        <w:tblW w:w="9468" w:type="dxa"/>
        <w:tblLook w:val="01E0"/>
      </w:tblPr>
      <w:tblGrid>
        <w:gridCol w:w="1416"/>
        <w:gridCol w:w="2740"/>
        <w:gridCol w:w="19"/>
        <w:gridCol w:w="11"/>
        <w:gridCol w:w="5282"/>
      </w:tblGrid>
      <w:tr w:rsidR="0075604C" w:rsidRPr="00596776" w:rsidTr="00596776">
        <w:tc>
          <w:tcPr>
            <w:tcW w:w="4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C" w:rsidRDefault="007560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5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C" w:rsidRPr="00596776" w:rsidRDefault="0075604C">
            <w:pPr>
              <w:rPr>
                <w:b/>
                <w:bCs/>
                <w:sz w:val="20"/>
                <w:szCs w:val="20"/>
                <w:lang w:val="ru-RU"/>
              </w:rPr>
            </w:pPr>
            <w:r w:rsidRPr="00596776">
              <w:rPr>
                <w:b/>
                <w:bCs/>
                <w:sz w:val="20"/>
                <w:szCs w:val="20"/>
                <w:lang w:val="ru-RU"/>
              </w:rPr>
              <w:t>Наименование  главных  администраторов доходов  и закрепленных за ними видов доходов</w:t>
            </w:r>
          </w:p>
        </w:tc>
      </w:tr>
      <w:tr w:rsidR="0075604C" w:rsidRPr="00596776" w:rsidTr="0059677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C" w:rsidRPr="00596776" w:rsidRDefault="0075604C">
            <w:pPr>
              <w:jc w:val="center"/>
              <w:rPr>
                <w:lang w:val="ru-RU"/>
              </w:rPr>
            </w:pP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C" w:rsidRPr="00596776" w:rsidRDefault="0075604C">
            <w:pPr>
              <w:jc w:val="center"/>
              <w:rPr>
                <w:lang w:val="ru-RU"/>
              </w:rPr>
            </w:pP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C" w:rsidRPr="00596776" w:rsidRDefault="0075604C">
            <w:pPr>
              <w:jc w:val="center"/>
              <w:rPr>
                <w:b/>
                <w:bCs/>
                <w:i/>
                <w:iCs/>
                <w:lang w:val="ru-RU"/>
              </w:rPr>
            </w:pPr>
            <w:r w:rsidRPr="00596776">
              <w:rPr>
                <w:b/>
                <w:bCs/>
                <w:i/>
                <w:iCs/>
                <w:lang w:val="ru-RU"/>
              </w:rPr>
              <w:t>МКУ Администрация Парбигскогоо  сельского поселения ИНН 7003003500 КПП 700301001</w:t>
            </w:r>
          </w:p>
        </w:tc>
      </w:tr>
      <w:tr w:rsidR="0075604C" w:rsidRPr="00596776" w:rsidTr="0059677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C" w:rsidRDefault="0075604C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902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C" w:rsidRDefault="0075604C">
            <w:pPr>
              <w:rPr>
                <w:snapToGrid w:val="0"/>
              </w:rPr>
            </w:pPr>
            <w:r>
              <w:rPr>
                <w:snapToGrid w:val="0"/>
              </w:rPr>
              <w:t>1 11 05035 10 0000 120</w:t>
            </w: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C" w:rsidRPr="00596776" w:rsidRDefault="0075604C">
            <w:pPr>
              <w:rPr>
                <w:snapToGrid w:val="0"/>
                <w:lang w:val="ru-RU"/>
              </w:rPr>
            </w:pPr>
            <w:r w:rsidRPr="00596776">
              <w:rPr>
                <w:snapToGrid w:val="0"/>
                <w:lang w:val="ru-RU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  <w:r w:rsidRPr="00596776">
              <w:rPr>
                <w:lang w:val="ru-RU"/>
              </w:rPr>
              <w:t>(за исключением имущества муниципальных  бюджетных и автономных учреждений)</w:t>
            </w:r>
          </w:p>
        </w:tc>
      </w:tr>
      <w:tr w:rsidR="0075604C" w:rsidRPr="00596776" w:rsidTr="0059677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C" w:rsidRDefault="0075604C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902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C" w:rsidRDefault="0075604C">
            <w:pPr>
              <w:rPr>
                <w:snapToGrid w:val="0"/>
              </w:rPr>
            </w:pPr>
            <w:r>
              <w:rPr>
                <w:snapToGrid w:val="0"/>
              </w:rPr>
              <w:t>1 11 09045 10 0000 120</w:t>
            </w: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C" w:rsidRPr="00596776" w:rsidRDefault="0075604C">
            <w:pPr>
              <w:rPr>
                <w:snapToGrid w:val="0"/>
                <w:lang w:val="ru-RU"/>
              </w:rPr>
            </w:pPr>
            <w:r w:rsidRPr="00596776">
              <w:rPr>
                <w:snapToGrid w:val="0"/>
                <w:lang w:val="ru-RU"/>
              </w:rPr>
              <w:t xml:space="preserve">Прочие поступления от использования имущества, находящегося в собственности поселений </w:t>
            </w:r>
            <w:r w:rsidRPr="00596776">
              <w:rPr>
                <w:lang w:val="ru-RU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5604C" w:rsidRPr="00596776" w:rsidTr="0059677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C" w:rsidRDefault="0075604C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902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C" w:rsidRDefault="0075604C">
            <w:r>
              <w:t>1 13 02995 10 0000 130</w:t>
            </w: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C" w:rsidRPr="00596776" w:rsidRDefault="0075604C">
            <w:pPr>
              <w:rPr>
                <w:snapToGrid w:val="0"/>
                <w:lang w:val="ru-RU"/>
              </w:rPr>
            </w:pPr>
            <w:r w:rsidRPr="00596776">
              <w:rPr>
                <w:lang w:val="ru-RU"/>
              </w:rPr>
              <w:t>Прочие доходы от компенсации затрат  бюджетов поселений</w:t>
            </w:r>
          </w:p>
        </w:tc>
      </w:tr>
      <w:tr w:rsidR="0075604C" w:rsidRPr="00596776" w:rsidTr="0059677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C" w:rsidRDefault="0075604C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902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C" w:rsidRDefault="0075604C">
            <w:pPr>
              <w:rPr>
                <w:snapToGrid w:val="0"/>
              </w:rPr>
            </w:pPr>
            <w:r>
              <w:rPr>
                <w:snapToGrid w:val="0"/>
              </w:rPr>
              <w:t>1 16 90050 10 0000 140</w:t>
            </w: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C" w:rsidRPr="00596776" w:rsidRDefault="0075604C">
            <w:pPr>
              <w:rPr>
                <w:snapToGrid w:val="0"/>
                <w:lang w:val="ru-RU"/>
              </w:rPr>
            </w:pPr>
            <w:r w:rsidRPr="00596776">
              <w:rPr>
                <w:snapToGrid w:val="0"/>
                <w:lang w:val="ru-RU"/>
              </w:rPr>
              <w:t>Прочие поступления от денежных взысканий (штрафов) и  иных сумм в возмещение ущерба, зачисляемые в бюджеты поселений</w:t>
            </w:r>
          </w:p>
        </w:tc>
      </w:tr>
      <w:tr w:rsidR="0075604C" w:rsidRPr="00596776" w:rsidTr="0059677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C" w:rsidRDefault="0075604C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902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C" w:rsidRDefault="0075604C">
            <w:pPr>
              <w:rPr>
                <w:snapToGrid w:val="0"/>
              </w:rPr>
            </w:pPr>
            <w:r>
              <w:rPr>
                <w:snapToGrid w:val="0"/>
              </w:rPr>
              <w:t>1 17 01050 10 0000 180</w:t>
            </w: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C" w:rsidRPr="00596776" w:rsidRDefault="0075604C">
            <w:pPr>
              <w:rPr>
                <w:snapToGrid w:val="0"/>
                <w:lang w:val="ru-RU"/>
              </w:rPr>
            </w:pPr>
            <w:r w:rsidRPr="00596776">
              <w:rPr>
                <w:snapToGrid w:val="0"/>
                <w:lang w:val="ru-RU"/>
              </w:rPr>
              <w:t>Невыясненные поступления, зачисляемые в бюджет поселения</w:t>
            </w:r>
          </w:p>
        </w:tc>
      </w:tr>
      <w:tr w:rsidR="0075604C" w:rsidRPr="00596776" w:rsidTr="0059677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C" w:rsidRDefault="0075604C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902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C" w:rsidRDefault="0075604C">
            <w:pPr>
              <w:rPr>
                <w:snapToGrid w:val="0"/>
              </w:rPr>
            </w:pPr>
            <w:r>
              <w:rPr>
                <w:snapToGrid w:val="0"/>
              </w:rPr>
              <w:t>2 08 05000 10 0000 180</w:t>
            </w: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C" w:rsidRPr="00596776" w:rsidRDefault="0075604C">
            <w:pPr>
              <w:rPr>
                <w:snapToGrid w:val="0"/>
                <w:lang w:val="ru-RU"/>
              </w:rPr>
            </w:pPr>
            <w:r w:rsidRPr="00596776">
              <w:rPr>
                <w:snapToGrid w:val="0"/>
                <w:lang w:val="ru-RU"/>
              </w:rPr>
              <w:t>Перечисление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5604C" w:rsidTr="0059677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C" w:rsidRDefault="0075604C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902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C" w:rsidRDefault="0075604C">
            <w:pPr>
              <w:rPr>
                <w:snapToGrid w:val="0"/>
              </w:rPr>
            </w:pPr>
            <w:r>
              <w:t>2 00 00000 00 0000 000</w:t>
            </w: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C" w:rsidRDefault="0075604C">
            <w:r>
              <w:t>БЕЗВОЗМЕЗДНЫЕ ПОСТУПЛЕНИЯ *</w:t>
            </w:r>
          </w:p>
          <w:p w:rsidR="0075604C" w:rsidRDefault="0075604C"/>
        </w:tc>
      </w:tr>
      <w:tr w:rsidR="0075604C" w:rsidRPr="00596776" w:rsidTr="00596776">
        <w:trPr>
          <w:trHeight w:val="52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C" w:rsidRDefault="0075604C">
            <w:pPr>
              <w:jc w:val="right"/>
              <w:rPr>
                <w:b/>
                <w:i/>
                <w:snapToGrid w:val="0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C" w:rsidRDefault="0075604C">
            <w:pPr>
              <w:rPr>
                <w:b/>
                <w:i/>
                <w:snapToGrid w:val="0"/>
              </w:rPr>
            </w:pP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C" w:rsidRPr="00596776" w:rsidRDefault="0075604C">
            <w:pPr>
              <w:rPr>
                <w:b/>
                <w:i/>
                <w:snapToGrid w:val="0"/>
                <w:lang w:val="ru-RU"/>
              </w:rPr>
            </w:pPr>
            <w:r w:rsidRPr="00596776">
              <w:rPr>
                <w:b/>
                <w:i/>
                <w:snapToGrid w:val="0"/>
                <w:lang w:val="ru-RU"/>
              </w:rPr>
              <w:t>Администрация Бакчарского района Томской области ИНН 7003000330 КПП 700301001</w:t>
            </w:r>
          </w:p>
        </w:tc>
      </w:tr>
      <w:tr w:rsidR="0075604C" w:rsidRPr="00596776" w:rsidTr="0059677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C" w:rsidRDefault="0075604C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901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C" w:rsidRDefault="0075604C">
            <w:r>
              <w:t>1 11 05013 10 0000 120</w:t>
            </w: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C" w:rsidRPr="00596776" w:rsidRDefault="0075604C">
            <w:pPr>
              <w:rPr>
                <w:lang w:val="ru-RU"/>
              </w:rPr>
            </w:pPr>
            <w:r w:rsidRPr="00596776">
              <w:rPr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75604C" w:rsidRPr="00596776" w:rsidTr="0059677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C" w:rsidRDefault="0075604C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901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C" w:rsidRDefault="0075604C">
            <w:pPr>
              <w:rPr>
                <w:snapToGrid w:val="0"/>
              </w:rPr>
            </w:pPr>
            <w:r>
              <w:rPr>
                <w:snapToGrid w:val="0"/>
              </w:rPr>
              <w:t>1 14 06013 10 0000 430</w:t>
            </w: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C" w:rsidRPr="00596776" w:rsidRDefault="0075604C">
            <w:pPr>
              <w:rPr>
                <w:lang w:val="ru-RU"/>
              </w:rPr>
            </w:pPr>
            <w:r w:rsidRPr="00596776">
              <w:rPr>
                <w:lang w:val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  <w:p w:rsidR="0075604C" w:rsidRPr="00596776" w:rsidRDefault="0075604C">
            <w:pPr>
              <w:rPr>
                <w:lang w:val="ru-RU"/>
              </w:rPr>
            </w:pPr>
          </w:p>
        </w:tc>
      </w:tr>
      <w:tr w:rsidR="0075604C" w:rsidRPr="00596776" w:rsidTr="0059677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C" w:rsidRPr="00596776" w:rsidRDefault="0075604C">
            <w:pPr>
              <w:jc w:val="right"/>
              <w:rPr>
                <w:snapToGrid w:val="0"/>
                <w:lang w:val="ru-RU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C" w:rsidRPr="00596776" w:rsidRDefault="0075604C">
            <w:pPr>
              <w:rPr>
                <w:snapToGrid w:val="0"/>
                <w:lang w:val="ru-RU"/>
              </w:rPr>
            </w:pP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C" w:rsidRPr="00596776" w:rsidRDefault="0075604C">
            <w:pPr>
              <w:rPr>
                <w:b/>
                <w:i/>
                <w:lang w:val="ru-RU"/>
              </w:rPr>
            </w:pPr>
            <w:r w:rsidRPr="00596776">
              <w:rPr>
                <w:b/>
                <w:i/>
                <w:lang w:val="ru-RU"/>
              </w:rPr>
              <w:t>Финансовый отдел Администрации Бакчарского района ИНН7003000675КПП700301001</w:t>
            </w:r>
          </w:p>
        </w:tc>
      </w:tr>
      <w:tr w:rsidR="0075604C" w:rsidRPr="00596776" w:rsidTr="0059677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C" w:rsidRDefault="0075604C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992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C" w:rsidRDefault="0075604C">
            <w:pPr>
              <w:rPr>
                <w:snapToGrid w:val="0"/>
              </w:rPr>
            </w:pPr>
            <w:r>
              <w:rPr>
                <w:snapToGrid w:val="0"/>
              </w:rPr>
              <w:t>117 01050 10 0000 180</w:t>
            </w: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C" w:rsidRPr="00596776" w:rsidRDefault="0075604C">
            <w:pPr>
              <w:rPr>
                <w:lang w:val="ru-RU"/>
              </w:rPr>
            </w:pPr>
            <w:r w:rsidRPr="00596776">
              <w:rPr>
                <w:lang w:val="ru-RU"/>
              </w:rPr>
              <w:t>Невыясненные поступления, зачисляемые в бюджеты поселений</w:t>
            </w:r>
          </w:p>
        </w:tc>
      </w:tr>
      <w:tr w:rsidR="0075604C" w:rsidRPr="00596776" w:rsidTr="0059677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C" w:rsidRDefault="0075604C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992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C" w:rsidRDefault="0075604C">
            <w:pPr>
              <w:rPr>
                <w:snapToGrid w:val="0"/>
              </w:rPr>
            </w:pPr>
            <w:r>
              <w:rPr>
                <w:snapToGrid w:val="0"/>
              </w:rPr>
              <w:t>208 05 000 10 0000 180</w:t>
            </w: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C" w:rsidRPr="00596776" w:rsidRDefault="0075604C">
            <w:pPr>
              <w:rPr>
                <w:lang w:val="ru-RU"/>
              </w:rPr>
            </w:pPr>
            <w:r w:rsidRPr="00596776">
              <w:rPr>
                <w:lang w:val="ru-RU"/>
              </w:rPr>
              <w:t>Перечисления из бюджета поселения (в бюджет поселения)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75604C" w:rsidRPr="00596776" w:rsidRDefault="0075604C" w:rsidP="00596776">
      <w:pPr>
        <w:rPr>
          <w:lang w:val="ru-RU"/>
        </w:rPr>
      </w:pPr>
    </w:p>
    <w:p w:rsidR="0075604C" w:rsidRPr="00596776" w:rsidRDefault="0075604C" w:rsidP="00596776">
      <w:pPr>
        <w:rPr>
          <w:lang w:val="ru-RU" w:eastAsia="ru-RU"/>
        </w:rPr>
      </w:pPr>
      <w:r w:rsidRPr="00596776">
        <w:rPr>
          <w:lang w:val="ru-RU"/>
        </w:rPr>
        <w:t xml:space="preserve">* Администрирование поступлений по группе доходов «20000000000000000» - безвозмездные поступления  осуществляется органами, уполномоченными в соответствии с законодательными и нормативными правовыми актами на использование указанных средств, за исключением дотаций, администрирование которых осуществляется органом, организующим исполнение бюджета. </w:t>
      </w:r>
    </w:p>
    <w:p w:rsidR="0075604C" w:rsidRPr="00596776" w:rsidRDefault="0075604C" w:rsidP="00596776">
      <w:pPr>
        <w:rPr>
          <w:lang w:val="ru-RU"/>
        </w:rPr>
      </w:pPr>
    </w:p>
    <w:p w:rsidR="0075604C" w:rsidRPr="00596776" w:rsidRDefault="0075604C" w:rsidP="00596776">
      <w:pPr>
        <w:rPr>
          <w:lang w:val="ru-RU"/>
        </w:rPr>
      </w:pPr>
    </w:p>
    <w:p w:rsidR="0075604C" w:rsidRPr="00596776" w:rsidRDefault="0075604C" w:rsidP="00596776">
      <w:pPr>
        <w:rPr>
          <w:lang w:val="ru-RU"/>
        </w:rPr>
      </w:pPr>
    </w:p>
    <w:p w:rsidR="0075604C" w:rsidRPr="00596776" w:rsidRDefault="0075604C" w:rsidP="00596776">
      <w:pPr>
        <w:rPr>
          <w:lang w:val="ru-RU"/>
        </w:rPr>
      </w:pPr>
    </w:p>
    <w:p w:rsidR="0075604C" w:rsidRPr="00596776" w:rsidRDefault="0075604C" w:rsidP="00596776">
      <w:pPr>
        <w:rPr>
          <w:lang w:val="ru-RU"/>
        </w:rPr>
      </w:pPr>
    </w:p>
    <w:p w:rsidR="0075604C" w:rsidRPr="00596776" w:rsidRDefault="0075604C" w:rsidP="00596776">
      <w:pPr>
        <w:ind w:left="-540"/>
        <w:jc w:val="both"/>
        <w:rPr>
          <w:lang w:val="ru-RU"/>
        </w:rPr>
      </w:pPr>
    </w:p>
    <w:p w:rsidR="0075604C" w:rsidRPr="00596776" w:rsidRDefault="0075604C" w:rsidP="00596776">
      <w:pPr>
        <w:ind w:left="-540"/>
        <w:jc w:val="both"/>
        <w:rPr>
          <w:lang w:val="ru-RU"/>
        </w:rPr>
      </w:pPr>
    </w:p>
    <w:p w:rsidR="0075604C" w:rsidRPr="00596776" w:rsidRDefault="0075604C" w:rsidP="00596776">
      <w:pPr>
        <w:rPr>
          <w:lang w:val="ru-RU"/>
        </w:rPr>
      </w:pPr>
    </w:p>
    <w:p w:rsidR="0075604C" w:rsidRPr="00596776" w:rsidRDefault="0075604C" w:rsidP="00596776">
      <w:pPr>
        <w:ind w:left="-540"/>
        <w:jc w:val="both"/>
        <w:rPr>
          <w:lang w:val="ru-RU"/>
        </w:rPr>
      </w:pPr>
    </w:p>
    <w:p w:rsidR="0075604C" w:rsidRPr="00596776" w:rsidRDefault="0075604C" w:rsidP="00596776">
      <w:pPr>
        <w:ind w:left="-540"/>
        <w:jc w:val="both"/>
        <w:rPr>
          <w:lang w:val="ru-RU"/>
        </w:rPr>
      </w:pPr>
    </w:p>
    <w:p w:rsidR="0075604C" w:rsidRPr="00596776" w:rsidRDefault="0075604C" w:rsidP="00596776">
      <w:pPr>
        <w:ind w:left="-540"/>
        <w:jc w:val="both"/>
        <w:rPr>
          <w:lang w:val="ru-RU"/>
        </w:rPr>
      </w:pPr>
    </w:p>
    <w:p w:rsidR="0075604C" w:rsidRPr="009A6072" w:rsidRDefault="0075604C">
      <w:pPr>
        <w:rPr>
          <w:lang w:val="ru-RU"/>
        </w:rPr>
      </w:pPr>
    </w:p>
    <w:sectPr w:rsidR="0075604C" w:rsidRPr="009A6072" w:rsidSect="00070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6072"/>
    <w:rsid w:val="000708F4"/>
    <w:rsid w:val="00596776"/>
    <w:rsid w:val="00681C02"/>
    <w:rsid w:val="00726DFD"/>
    <w:rsid w:val="0075604C"/>
    <w:rsid w:val="008B378E"/>
    <w:rsid w:val="009A6072"/>
    <w:rsid w:val="00DA2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072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20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3</Pages>
  <Words>680</Words>
  <Characters>3878</Characters>
  <Application>Microsoft Office Outlook</Application>
  <DocSecurity>0</DocSecurity>
  <Lines>0</Lines>
  <Paragraphs>0</Paragraphs>
  <ScaleCrop>false</ScaleCrop>
  <Company>222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Парбиг</cp:lastModifiedBy>
  <cp:revision>2</cp:revision>
  <dcterms:created xsi:type="dcterms:W3CDTF">2014-02-27T09:24:00Z</dcterms:created>
  <dcterms:modified xsi:type="dcterms:W3CDTF">2014-03-13T02:51:00Z</dcterms:modified>
</cp:coreProperties>
</file>